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E0F44">
      <w:pPr>
        <w:pStyle w:val="1"/>
        <w:rPr>
          <w:rFonts w:eastAsia="Times New Roman"/>
        </w:rPr>
      </w:pPr>
      <w:r>
        <w:rPr>
          <w:rFonts w:eastAsia="Times New Roman"/>
        </w:rPr>
        <w:t>Расчет стоимости электрической энергии (мощности), поставляемой с оптового рынка по тарифам, дифференцированным по зонам времени суток</w:t>
      </w:r>
    </w:p>
    <w:p w:rsidR="00000000" w:rsidRDefault="00DE0F44">
      <w:pPr>
        <w:pStyle w:val="right"/>
      </w:pPr>
      <w:r>
        <w:t xml:space="preserve">Приложение N 2б </w:t>
      </w:r>
      <w:r>
        <w:br/>
        <w:t xml:space="preserve">к Инструкции о порядке расчета </w:t>
      </w:r>
      <w:r>
        <w:br/>
        <w:t xml:space="preserve">стоимостного баланса федерального </w:t>
      </w:r>
      <w:r>
        <w:br/>
      </w:r>
      <w:r>
        <w:t xml:space="preserve">(общероссийского) оптового рынка </w:t>
      </w:r>
      <w:r>
        <w:br/>
        <w:t xml:space="preserve">электрической энергии (мощности) </w:t>
      </w:r>
      <w:r>
        <w:br/>
        <w:t xml:space="preserve">(ФОРЭМ) при установлении тарифов </w:t>
      </w:r>
      <w:r>
        <w:br/>
        <w:t xml:space="preserve">на электрическую энергию (мощность), </w:t>
      </w:r>
      <w:r>
        <w:br/>
        <w:t>отпускаемую с ФОРЭМ</w:t>
      </w:r>
    </w:p>
    <w:p w:rsidR="00000000" w:rsidRDefault="00DE0F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0F44">
      <w:pPr>
        <w:pStyle w:val="3"/>
        <w:rPr>
          <w:rFonts w:eastAsia="Times New Roman"/>
        </w:rPr>
      </w:pPr>
      <w:r>
        <w:rPr>
          <w:rFonts w:eastAsia="Times New Roman"/>
        </w:rPr>
        <w:t>РАСЧЕТ СТОИМОСТИ ЭЛЕКТРИЧЕСКОЙ ЭНЕРГИИ (МОЩНОСТИ), ПОСТАВЛЯЕМОЙ С ОПТОВОГО РЫНКА ПО ТАРИФАМ, ДИ</w:t>
      </w:r>
      <w:r>
        <w:rPr>
          <w:rFonts w:eastAsia="Times New Roman"/>
        </w:rPr>
        <w:t>ФФЕРЕНЦИРОВАННЫМ ПО ЗОНАМ ВРЕМЕНИ СУТОК</w:t>
      </w:r>
    </w:p>
    <w:p w:rsidR="00000000" w:rsidRDefault="00DE0F44">
      <w:pPr>
        <w:pStyle w:val="HTML"/>
      </w:pPr>
      <w:r>
        <w:t>----------------------------------------------------------------------------------------------------------------------</w:t>
      </w:r>
    </w:p>
    <w:p w:rsidR="00000000" w:rsidRDefault="00DE0F44">
      <w:pPr>
        <w:pStyle w:val="HTML"/>
      </w:pPr>
      <w:r>
        <w:t xml:space="preserve">¦             ¦Сальдо -¦Сальдо -¦Сальдо -¦Тарифная ¦Тарифная ¦Тарифная ¦Сумма   ¦Сумма    ¦Сумма </w:t>
      </w:r>
      <w:r>
        <w:t xml:space="preserve">  ¦Итого   ¦Средний ¦</w:t>
      </w:r>
    </w:p>
    <w:p w:rsidR="00000000" w:rsidRDefault="00DE0F44">
      <w:pPr>
        <w:pStyle w:val="HTML"/>
      </w:pPr>
      <w:r>
        <w:t>¦             ¦переток ¦переток ¦переток ¦ставка за¦ставка за¦ставка за¦оплаты  ¦оплаты за¦оплаты  ¦сумма   ¦тариф на¦</w:t>
      </w:r>
    </w:p>
    <w:p w:rsidR="00000000" w:rsidRDefault="00DE0F44">
      <w:pPr>
        <w:pStyle w:val="HTML"/>
      </w:pPr>
      <w:r>
        <w:t>¦             ¦электро-¦электро-¦электро-¦электро- ¦электро- ¦электро- ¦за      ¦электро- ¦за      ¦оплаты  ¦электр</w:t>
      </w:r>
      <w:r>
        <w:t>и-¦</w:t>
      </w:r>
    </w:p>
    <w:p w:rsidR="00000000" w:rsidRDefault="00DE0F44">
      <w:pPr>
        <w:pStyle w:val="HTML"/>
      </w:pPr>
      <w:r>
        <w:t>¦             ¦энергии ¦энергии ¦энергии ¦энергию в¦энергию в¦энергию в¦электро-¦энергию в¦электро-¦за      ¦ческую  ¦</w:t>
      </w:r>
    </w:p>
    <w:p w:rsidR="00000000" w:rsidRDefault="00DE0F44">
      <w:pPr>
        <w:pStyle w:val="HTML"/>
      </w:pPr>
      <w:r>
        <w:t>¦             ¦в ночной¦в полу- ¦в пико- ¦ночной   ¦полупико-¦пиковой  ¦энергию ¦полупико-¦энергию ¦электро-¦энергию,¦</w:t>
      </w:r>
    </w:p>
    <w:p w:rsidR="00000000" w:rsidRDefault="00DE0F44">
      <w:pPr>
        <w:pStyle w:val="HTML"/>
      </w:pPr>
      <w:r>
        <w:t xml:space="preserve">¦             </w:t>
      </w:r>
      <w:r>
        <w:t>¦зоне,   ¦пиковой ¦вой зо- ¦зоне,    ¦вой      ¦зоне,    ¦в ночной¦вой      ¦в пико- ¦энергию,¦руб./   ¦</w:t>
      </w:r>
    </w:p>
    <w:p w:rsidR="00000000" w:rsidRDefault="00DE0F44">
      <w:pPr>
        <w:pStyle w:val="HTML"/>
      </w:pPr>
      <w:r>
        <w:t>¦             ¦млн.    ¦(днев-  ¦не, млн.¦руб./тыс.¦(дневной)¦руб./тыс.¦зоне,   ¦(дневной)¦вой зо- ¦млн.    ¦тыс.    ¦</w:t>
      </w:r>
    </w:p>
    <w:p w:rsidR="00000000" w:rsidRDefault="00DE0F44">
      <w:pPr>
        <w:pStyle w:val="HTML"/>
      </w:pPr>
      <w:r>
        <w:t>¦             ¦кВт.ч   ¦ной) зо-</w:t>
      </w:r>
      <w:r>
        <w:t>¦кВт.ч   ¦кВт.ч    ¦зоне,    ¦кВт.ч    ¦млн.    ¦зоне,    ¦не, млн.¦руб.    ¦кВт.ч   ¦</w:t>
      </w:r>
    </w:p>
    <w:p w:rsidR="00000000" w:rsidRDefault="00DE0F44">
      <w:pPr>
        <w:pStyle w:val="HTML"/>
      </w:pPr>
      <w:r>
        <w:t>¦             ¦        ¦не, млн.¦        ¦         ¦руб./тыс.¦         ¦руб.    ¦млн. руб.¦руб.    ¦        ¦        ¦</w:t>
      </w:r>
    </w:p>
    <w:p w:rsidR="00000000" w:rsidRDefault="00DE0F44">
      <w:pPr>
        <w:pStyle w:val="HTML"/>
      </w:pPr>
      <w:r>
        <w:t xml:space="preserve">¦             ¦        ¦кВт.ч   ¦        ¦        </w:t>
      </w:r>
      <w:r>
        <w:t xml:space="preserve"> ¦кВт.ч    ¦         ¦        ¦         ¦        ¦        ¦        ¦</w:t>
      </w:r>
    </w:p>
    <w:p w:rsidR="00000000" w:rsidRDefault="00DE0F44">
      <w:pPr>
        <w:pStyle w:val="HTML"/>
      </w:pPr>
      <w:r>
        <w:t>+-------------+--------+--------+--------+---------+---------+---------+--------+---------+--------+--------+--------+</w:t>
      </w:r>
    </w:p>
    <w:p w:rsidR="00000000" w:rsidRDefault="00DE0F44">
      <w:pPr>
        <w:pStyle w:val="HTML"/>
      </w:pPr>
      <w:r>
        <w:t xml:space="preserve">¦Покупатели   ¦        ¦        ¦        ¦         ¦         ¦      </w:t>
      </w:r>
      <w:r>
        <w:t xml:space="preserve">   ¦        ¦         ¦        ¦        ¦        ¦</w:t>
      </w:r>
    </w:p>
    <w:p w:rsidR="00000000" w:rsidRDefault="00DE0F44">
      <w:pPr>
        <w:pStyle w:val="HTML"/>
      </w:pPr>
      <w:r>
        <w:t>¦электрической¦        ¦        ¦        ¦         ¦         ¦         ¦        ¦         ¦        ¦        ¦        ¦</w:t>
      </w:r>
    </w:p>
    <w:p w:rsidR="00000000" w:rsidRDefault="00DE0F44">
      <w:pPr>
        <w:pStyle w:val="HTML"/>
      </w:pPr>
      <w:r>
        <w:t xml:space="preserve">¦энергии -    ¦        ¦        ¦        ¦         ¦         ¦         ¦        ¦     </w:t>
      </w:r>
      <w:r>
        <w:t xml:space="preserve">    ¦        ¦        ¦        ¦</w:t>
      </w:r>
    </w:p>
    <w:p w:rsidR="00000000" w:rsidRDefault="00DE0F44">
      <w:pPr>
        <w:pStyle w:val="HTML"/>
      </w:pPr>
      <w:r>
        <w:t>¦с разбивкой  ¦        ¦        ¦        ¦         ¦         ¦         ¦        ¦         ¦        ¦        ¦        ¦</w:t>
      </w:r>
    </w:p>
    <w:p w:rsidR="00000000" w:rsidRDefault="00DE0F44">
      <w:pPr>
        <w:pStyle w:val="HTML"/>
      </w:pPr>
      <w:r>
        <w:t xml:space="preserve">¦по энергозо- ¦        ¦        ¦        ¦         ¦         ¦         ¦        ¦         ¦        ¦    </w:t>
      </w:r>
      <w:r>
        <w:t xml:space="preserve">    ¦        ¦</w:t>
      </w:r>
    </w:p>
    <w:p w:rsidR="00000000" w:rsidRDefault="00DE0F44">
      <w:pPr>
        <w:pStyle w:val="HTML"/>
      </w:pPr>
      <w:r>
        <w:lastRenderedPageBreak/>
        <w:t>¦нам          ¦        ¦        ¦        ¦         ¦         ¦         ¦        ¦         ¦        ¦        ¦        ¦</w:t>
      </w:r>
    </w:p>
    <w:p w:rsidR="00000000" w:rsidRDefault="00DE0F44">
      <w:pPr>
        <w:pStyle w:val="HTML"/>
      </w:pPr>
      <w:r>
        <w:t>+-------------+--------+--------+--------+---------+---------+---------+--------+---------+--------+--------+--------+</w:t>
      </w:r>
    </w:p>
    <w:p w:rsidR="00000000" w:rsidRDefault="00DE0F44">
      <w:pPr>
        <w:pStyle w:val="HTML"/>
      </w:pPr>
      <w:r>
        <w:t>¦Ит</w:t>
      </w:r>
      <w:r>
        <w:t>ого по всем¦        ¦        ¦        ¦         ¦         ¦         ¦        ¦         ¦        ¦        ¦        ¦</w:t>
      </w:r>
    </w:p>
    <w:p w:rsidR="00000000" w:rsidRDefault="00DE0F44">
      <w:pPr>
        <w:pStyle w:val="HTML"/>
      </w:pPr>
      <w:r>
        <w:t>¦покупателям  ¦        ¦        ¦        ¦         ¦         ¦         ¦        ¦         ¦        ¦        ¦        ¦</w:t>
      </w:r>
    </w:p>
    <w:p w:rsidR="00000000" w:rsidRDefault="00DE0F44">
      <w:pPr>
        <w:pStyle w:val="HTML"/>
      </w:pPr>
      <w:r>
        <w:t>--------------+------</w:t>
      </w:r>
      <w:r>
        <w:t>--+--------+--------+---------+---------+---------+--------+---------+--------+--------+---------</w:t>
      </w:r>
    </w:p>
    <w:p w:rsidR="00000000" w:rsidRDefault="00DE0F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0F44">
      <w:pPr>
        <w:pStyle w:val="right"/>
      </w:pPr>
      <w:r>
        <w:t>Источник - Постановление ФЭК РФ от 21.01.2000 № 4/6</w:t>
      </w:r>
    </w:p>
    <w:p w:rsidR="00000000" w:rsidRDefault="00DE0F4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https://порядокправа.рф/obrazecy/raschet_stoimosti_elektricheskoj_energii_moshhnost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i_postavlyaemoj_s_optovogo_rynka_po_tarifam_differe.htm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44"/>
    <w:rsid w:val="00D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5ABF98A-BA6F-430A-98E4-3CA32711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stoimosti_elektricheskoj_energii_moshhnosti_postavlyaemoj_s_optovogo_rynka_po_tarifam_differ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стоимости электрической энергии (мощности), поставляемой с оптового рынка по тарифам, дифференцированным по зонам времени суток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2022-08-19T20:09:00Z</dcterms:created>
  <dcterms:modified xsi:type="dcterms:W3CDTF">2022-08-19T20:09:00Z</dcterms:modified>
</cp:coreProperties>
</file>