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0DC9">
      <w:pPr>
        <w:pStyle w:val="1"/>
        <w:rPr>
          <w:rFonts w:eastAsia="Times New Roman"/>
        </w:rPr>
      </w:pPr>
      <w:r>
        <w:rPr>
          <w:rFonts w:eastAsia="Times New Roman"/>
        </w:rPr>
        <w:t>Расчет расходов на реализацию жизненно необходимых и важнейших лекарственных средств (ЖНВЛС) (издержки обращения)</w:t>
      </w:r>
    </w:p>
    <w:p w:rsidR="00000000" w:rsidRDefault="000C0DC9">
      <w:pPr>
        <w:pStyle w:val="right"/>
      </w:pPr>
      <w:r>
        <w:t xml:space="preserve">Приложение N 6 к Методике определения органами исполнительной власти </w:t>
      </w:r>
      <w:r>
        <w:t>субъектов Российской Федерации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</w:t>
      </w:r>
    </w:p>
    <w:p w:rsidR="00000000" w:rsidRDefault="000C0D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0DC9">
      <w:pPr>
        <w:pStyle w:val="HTML"/>
      </w:pPr>
      <w:r>
        <w:t xml:space="preserve">                                 Расчет</w:t>
      </w:r>
    </w:p>
    <w:p w:rsidR="00000000" w:rsidRDefault="000C0DC9">
      <w:pPr>
        <w:pStyle w:val="HTML"/>
      </w:pPr>
      <w:r>
        <w:t xml:space="preserve">расходов на реализацию ЖНВЛС </w:t>
      </w:r>
      <w:r>
        <w:t>(издержки обращения)</w:t>
      </w:r>
    </w:p>
    <w:p w:rsidR="00000000" w:rsidRDefault="000C0DC9">
      <w:pPr>
        <w:pStyle w:val="HTML"/>
      </w:pPr>
    </w:p>
    <w:p w:rsidR="00000000" w:rsidRDefault="000C0DC9">
      <w:pPr>
        <w:pStyle w:val="HTML"/>
      </w:pPr>
      <w:r>
        <w:t>___________________________________________________________________________</w:t>
      </w:r>
    </w:p>
    <w:p w:rsidR="00000000" w:rsidRDefault="000C0DC9">
      <w:pPr>
        <w:pStyle w:val="HTML"/>
      </w:pPr>
      <w:r>
        <w:t>(название оптовой организации или аптечного учреждения)</w:t>
      </w:r>
    </w:p>
    <w:p w:rsidR="00000000" w:rsidRDefault="000C0DC9">
      <w:pPr>
        <w:pStyle w:val="HTML"/>
      </w:pPr>
    </w:p>
    <w:p w:rsidR="00000000" w:rsidRDefault="000C0DC9">
      <w:pPr>
        <w:pStyle w:val="HTML"/>
      </w:pPr>
      <w:r>
        <w:t>---------------------------------------------------------------------------</w:t>
      </w:r>
    </w:p>
    <w:p w:rsidR="00000000" w:rsidRDefault="000C0DC9">
      <w:pPr>
        <w:pStyle w:val="HTML"/>
      </w:pPr>
      <w:r>
        <w:t>¦ N  ¦                  П</w:t>
      </w:r>
      <w:r>
        <w:t>оказатели                   ¦  Сумма, тыс. руб.  ¦</w:t>
      </w:r>
    </w:p>
    <w:p w:rsidR="00000000" w:rsidRDefault="000C0DC9">
      <w:pPr>
        <w:pStyle w:val="HTML"/>
      </w:pPr>
      <w:r>
        <w:t>¦п/п ¦                                               +--------------------+</w:t>
      </w:r>
    </w:p>
    <w:p w:rsidR="00000000" w:rsidRDefault="000C0DC9">
      <w:pPr>
        <w:pStyle w:val="HTML"/>
      </w:pPr>
      <w:r>
        <w:t>¦    ¦                                               ¦ отчетный¦ плановый ¦</w:t>
      </w:r>
    </w:p>
    <w:p w:rsidR="00000000" w:rsidRDefault="000C0DC9">
      <w:pPr>
        <w:pStyle w:val="HTML"/>
      </w:pPr>
      <w:r>
        <w:t xml:space="preserve">¦    ¦                                               </w:t>
      </w:r>
      <w:r>
        <w:t>¦  период ¦  период  ¦</w:t>
      </w:r>
    </w:p>
    <w:p w:rsidR="00000000" w:rsidRDefault="000C0DC9">
      <w:pPr>
        <w:pStyle w:val="HTML"/>
      </w:pPr>
      <w:r>
        <w:t>+----+-----------------------------------------------+---------+----------+</w:t>
      </w:r>
    </w:p>
    <w:p w:rsidR="00000000" w:rsidRDefault="000C0DC9">
      <w:pPr>
        <w:pStyle w:val="HTML"/>
      </w:pPr>
      <w:r>
        <w:t>¦ 1. ¦Расходы на реализацию (издержки обращения) -   ¦         ¦          ¦</w:t>
      </w:r>
    </w:p>
    <w:p w:rsidR="00000000" w:rsidRDefault="000C0DC9">
      <w:pPr>
        <w:pStyle w:val="HTML"/>
      </w:pPr>
      <w:r>
        <w:t>¦    ¦всего                                          ¦         ¦          ¦</w:t>
      </w:r>
    </w:p>
    <w:p w:rsidR="00000000" w:rsidRDefault="000C0DC9">
      <w:pPr>
        <w:pStyle w:val="HTML"/>
      </w:pPr>
      <w:r>
        <w:t>+----</w:t>
      </w:r>
      <w:r>
        <w:t>+-----------------------------------------------+---------+----------+</w:t>
      </w:r>
    </w:p>
    <w:p w:rsidR="00000000" w:rsidRDefault="000C0DC9">
      <w:pPr>
        <w:pStyle w:val="HTML"/>
      </w:pPr>
      <w:r>
        <w:t>¦    ¦из них:                                        ¦         ¦          ¦</w:t>
      </w:r>
    </w:p>
    <w:p w:rsidR="00000000" w:rsidRDefault="000C0DC9">
      <w:pPr>
        <w:pStyle w:val="HTML"/>
      </w:pPr>
      <w:r>
        <w:t>+----+-----------------------------------------------+---------+----------+</w:t>
      </w:r>
    </w:p>
    <w:p w:rsidR="00000000" w:rsidRDefault="000C0DC9">
      <w:pPr>
        <w:pStyle w:val="HTML"/>
      </w:pPr>
      <w:r>
        <w:t xml:space="preserve">¦1.1 ¦транспортные расходы       </w:t>
      </w:r>
      <w:r>
        <w:t xml:space="preserve">                    ¦         ¦          ¦</w:t>
      </w:r>
    </w:p>
    <w:p w:rsidR="00000000" w:rsidRDefault="000C0DC9">
      <w:pPr>
        <w:pStyle w:val="HTML"/>
      </w:pPr>
      <w:r>
        <w:t>+----+-----------------------------------------------+---------+----------+</w:t>
      </w:r>
    </w:p>
    <w:p w:rsidR="00000000" w:rsidRDefault="000C0DC9">
      <w:pPr>
        <w:pStyle w:val="HTML"/>
      </w:pPr>
      <w:r>
        <w:t>¦1.2 ¦заработная плата с начислениями                ¦         ¦          ¦</w:t>
      </w:r>
    </w:p>
    <w:p w:rsidR="00000000" w:rsidRDefault="000C0DC9">
      <w:pPr>
        <w:pStyle w:val="HTML"/>
      </w:pPr>
      <w:r>
        <w:t>+----+-----------------------------------------------+-------</w:t>
      </w:r>
      <w:r>
        <w:t>--+----------+</w:t>
      </w:r>
    </w:p>
    <w:p w:rsidR="00000000" w:rsidRDefault="000C0DC9">
      <w:pPr>
        <w:pStyle w:val="HTML"/>
      </w:pPr>
      <w:r>
        <w:t>¦1.3 ¦расходы на содержание и эксплуатацию зданий,   ¦         ¦          ¦</w:t>
      </w:r>
    </w:p>
    <w:p w:rsidR="00000000" w:rsidRDefault="000C0DC9">
      <w:pPr>
        <w:pStyle w:val="HTML"/>
      </w:pPr>
      <w:r>
        <w:t>¦    ¦сооружений, помещений и оборудования           ¦         ¦          ¦</w:t>
      </w:r>
    </w:p>
    <w:p w:rsidR="00000000" w:rsidRDefault="000C0DC9">
      <w:pPr>
        <w:pStyle w:val="HTML"/>
      </w:pPr>
      <w:r>
        <w:t>+----+-----------------------------------------------+---------+----------+</w:t>
      </w:r>
    </w:p>
    <w:p w:rsidR="00000000" w:rsidRDefault="000C0DC9">
      <w:pPr>
        <w:pStyle w:val="HTML"/>
      </w:pPr>
      <w:r>
        <w:t>¦1.4 ¦амортиз</w:t>
      </w:r>
      <w:r>
        <w:t>ационные начисления                     ¦         ¦          ¦</w:t>
      </w:r>
    </w:p>
    <w:p w:rsidR="00000000" w:rsidRDefault="000C0DC9">
      <w:pPr>
        <w:pStyle w:val="HTML"/>
      </w:pPr>
      <w:r>
        <w:t>+----+-----------------------------------------------+---------+----------+</w:t>
      </w:r>
    </w:p>
    <w:p w:rsidR="00000000" w:rsidRDefault="000C0DC9">
      <w:pPr>
        <w:pStyle w:val="HTML"/>
      </w:pPr>
      <w:r>
        <w:t>¦1.5 ¦расходы на хранение и предпродажную подготовку ¦         ¦          ¦</w:t>
      </w:r>
    </w:p>
    <w:p w:rsidR="00000000" w:rsidRDefault="000C0DC9">
      <w:pPr>
        <w:pStyle w:val="HTML"/>
      </w:pPr>
      <w:r>
        <w:t>+----+-----------------------------------------------+---------+----------+</w:t>
      </w:r>
    </w:p>
    <w:p w:rsidR="00000000" w:rsidRDefault="000C0DC9">
      <w:pPr>
        <w:pStyle w:val="HTML"/>
      </w:pPr>
      <w:r>
        <w:t>¦1.6 ¦коммунальные платежи                           ¦         ¦          ¦</w:t>
      </w:r>
    </w:p>
    <w:p w:rsidR="00000000" w:rsidRDefault="000C0DC9">
      <w:pPr>
        <w:pStyle w:val="HTML"/>
      </w:pPr>
      <w:r>
        <w:t>+----+-----------------------------------------------+---------+----------+</w:t>
      </w:r>
    </w:p>
    <w:p w:rsidR="00000000" w:rsidRDefault="000C0DC9">
      <w:pPr>
        <w:pStyle w:val="HTML"/>
      </w:pPr>
      <w:r>
        <w:t xml:space="preserve">¦1.7 ¦прочие расходы        </w:t>
      </w:r>
      <w:r>
        <w:t xml:space="preserve">                         ¦         ¦          ¦</w:t>
      </w:r>
    </w:p>
    <w:p w:rsidR="00000000" w:rsidRDefault="000C0DC9">
      <w:pPr>
        <w:pStyle w:val="HTML"/>
      </w:pPr>
      <w:r>
        <w:t>+----+-----------------------------------------------+---------+----------+</w:t>
      </w:r>
    </w:p>
    <w:p w:rsidR="00000000" w:rsidRDefault="000C0DC9">
      <w:pPr>
        <w:pStyle w:val="HTML"/>
      </w:pPr>
      <w:r>
        <w:t>¦ 2. ¦Стоимость реализованных товаров в ценах        ¦         ¦          ¦</w:t>
      </w:r>
    </w:p>
    <w:p w:rsidR="00000000" w:rsidRDefault="000C0DC9">
      <w:pPr>
        <w:pStyle w:val="HTML"/>
      </w:pPr>
      <w:r>
        <w:t xml:space="preserve">¦    ¦приобретения - всего                           ¦  </w:t>
      </w:r>
      <w:r>
        <w:t xml:space="preserve">       ¦          ¦</w:t>
      </w:r>
    </w:p>
    <w:p w:rsidR="00000000" w:rsidRDefault="000C0DC9">
      <w:pPr>
        <w:pStyle w:val="HTML"/>
      </w:pPr>
      <w:r>
        <w:t>+----+-----------------------------------------------+---------+----------+</w:t>
      </w:r>
    </w:p>
    <w:p w:rsidR="00000000" w:rsidRDefault="000C0DC9">
      <w:pPr>
        <w:pStyle w:val="HTML"/>
      </w:pPr>
      <w:r>
        <w:t>¦2.1 ¦из них - по перечню ЖНВЛС при коммерческом     ¦         ¦          ¦</w:t>
      </w:r>
    </w:p>
    <w:p w:rsidR="00000000" w:rsidRDefault="000C0DC9">
      <w:pPr>
        <w:pStyle w:val="HTML"/>
      </w:pPr>
      <w:r>
        <w:t>¦    ¦отпуске                                        ¦         ¦          ¦</w:t>
      </w:r>
    </w:p>
    <w:p w:rsidR="00000000" w:rsidRDefault="000C0DC9">
      <w:pPr>
        <w:pStyle w:val="HTML"/>
      </w:pPr>
      <w:r>
        <w:t>+----+--</w:t>
      </w:r>
      <w:r>
        <w:t>---------------------------------------------+---------+----------+</w:t>
      </w:r>
    </w:p>
    <w:p w:rsidR="00000000" w:rsidRDefault="000C0DC9">
      <w:pPr>
        <w:pStyle w:val="HTML"/>
      </w:pPr>
      <w:r>
        <w:t>¦ 3. ¦Удельный вес ЖНВЛС (доля), реализованных в     ¦         ¦          ¦</w:t>
      </w:r>
    </w:p>
    <w:p w:rsidR="00000000" w:rsidRDefault="000C0DC9">
      <w:pPr>
        <w:pStyle w:val="HTML"/>
      </w:pPr>
      <w:r>
        <w:t>¦    ¦коммерческом секторе (данные строки 2.1 :      ¦         ¦          ¦</w:t>
      </w:r>
    </w:p>
    <w:p w:rsidR="00000000" w:rsidRDefault="000C0DC9">
      <w:pPr>
        <w:pStyle w:val="HTML"/>
      </w:pPr>
      <w:r>
        <w:t xml:space="preserve">¦    ¦данные строки 2)              </w:t>
      </w:r>
      <w:r>
        <w:t xml:space="preserve">                 ¦         ¦          ¦</w:t>
      </w:r>
    </w:p>
    <w:p w:rsidR="00000000" w:rsidRDefault="000C0DC9">
      <w:pPr>
        <w:pStyle w:val="HTML"/>
      </w:pPr>
      <w:r>
        <w:t>+----+-----------------------------------------------+---------+----------+</w:t>
      </w:r>
    </w:p>
    <w:p w:rsidR="00000000" w:rsidRDefault="000C0DC9">
      <w:pPr>
        <w:pStyle w:val="HTML"/>
      </w:pPr>
      <w:r>
        <w:t>¦ 4. ¦Расходы на реализацию ЖНВЛС в коммерческом     ¦         ¦          ¦</w:t>
      </w:r>
    </w:p>
    <w:p w:rsidR="00000000" w:rsidRDefault="000C0DC9">
      <w:pPr>
        <w:pStyle w:val="HTML"/>
      </w:pPr>
      <w:r>
        <w:t>¦    ¦секторе (данные строки 1 x данные строки 3)    ¦         ¦</w:t>
      </w:r>
      <w:r>
        <w:t xml:space="preserve">          ¦</w:t>
      </w:r>
    </w:p>
    <w:p w:rsidR="00000000" w:rsidRDefault="000C0DC9">
      <w:pPr>
        <w:pStyle w:val="HTML"/>
      </w:pPr>
      <w:r>
        <w:lastRenderedPageBreak/>
        <w:t>-----+-----------------------------------------------+---------+-----------</w:t>
      </w:r>
    </w:p>
    <w:p w:rsidR="00000000" w:rsidRDefault="000C0DC9">
      <w:pPr>
        <w:pStyle w:val="HTML"/>
      </w:pPr>
    </w:p>
    <w:p w:rsidR="00000000" w:rsidRDefault="000C0DC9">
      <w:pPr>
        <w:pStyle w:val="HTML"/>
      </w:pPr>
      <w:r>
        <w:t>Руководитель организации   _____________  __________________  _____________</w:t>
      </w:r>
    </w:p>
    <w:p w:rsidR="00000000" w:rsidRDefault="000C0DC9">
      <w:pPr>
        <w:pStyle w:val="HTML"/>
      </w:pPr>
      <w:r>
        <w:t>(подпись)         (Ф.И.О.)          (дата)</w:t>
      </w:r>
    </w:p>
    <w:p w:rsidR="00000000" w:rsidRDefault="000C0DC9">
      <w:pPr>
        <w:pStyle w:val="HTML"/>
      </w:pPr>
    </w:p>
    <w:p w:rsidR="00000000" w:rsidRDefault="000C0DC9">
      <w:pPr>
        <w:pStyle w:val="HTML"/>
      </w:pPr>
      <w:r>
        <w:t>М.П.</w:t>
      </w:r>
    </w:p>
    <w:p w:rsidR="00000000" w:rsidRDefault="000C0D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0DC9">
      <w:pPr>
        <w:pStyle w:val="right"/>
      </w:pPr>
      <w:r>
        <w:t xml:space="preserve">Источник - Приказ ФСТ РФ от 11.12.2009 № </w:t>
      </w:r>
      <w:r>
        <w:t>442-а</w:t>
      </w:r>
    </w:p>
    <w:p w:rsidR="00000000" w:rsidRDefault="000C0D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https://порядокправа.рф/obrazecy/raschet_rasxodov_na_realizaciyu_zhiznenno_neobxodimyx_i_vazhnejshix_lekarstvennyx_sredstv_zhnvls_izderzh.htm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C9"/>
    <w:rsid w:val="000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288FA1-9AC8-4081-B200-665EF64B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rasxodov_na_realizaciyu_zhiznenno_neobxodimyx_i_vazhnejshix_lekarstvennyx_sredstv_zhnvls_izder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расходов на реализацию жизненно необходимых и важнейших лекарственных средств (ЖНВЛС) (издержки обращения)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2022-08-19T19:23:00Z</dcterms:created>
  <dcterms:modified xsi:type="dcterms:W3CDTF">2022-08-19T19:23:00Z</dcterms:modified>
</cp:coreProperties>
</file>