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CC2">
      <w:pPr>
        <w:pStyle w:val="1"/>
        <w:rPr>
          <w:rFonts w:eastAsia="Times New Roman"/>
        </w:rPr>
      </w:pPr>
      <w:r>
        <w:rPr>
          <w:rFonts w:eastAsia="Times New Roman"/>
        </w:rPr>
        <w:t>Расчет прочих налогов. Форма № 14</w:t>
      </w:r>
    </w:p>
    <w:p w:rsidR="00000000" w:rsidRDefault="00FA2CC2">
      <w:pPr>
        <w:pStyle w:val="right"/>
      </w:pPr>
      <w:r>
        <w:t>Приложение к Методическим указаниям по расчету тарифов на электрическую энергию и мощность по договорам купли-продажи по регулируемым тарифам (ценам) на оптовом рынке</w:t>
      </w:r>
    </w:p>
    <w:p w:rsidR="00000000" w:rsidRDefault="00FA2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CC2">
      <w:pPr>
        <w:pStyle w:val="right"/>
      </w:pPr>
      <w:r>
        <w:t>Форма 14</w:t>
      </w:r>
    </w:p>
    <w:p w:rsidR="00000000" w:rsidRDefault="00FA2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CC2">
      <w:pPr>
        <w:pStyle w:val="3"/>
        <w:rPr>
          <w:rFonts w:eastAsia="Times New Roman"/>
        </w:rPr>
      </w:pPr>
      <w:r>
        <w:rPr>
          <w:rFonts w:eastAsia="Times New Roman"/>
        </w:rPr>
        <w:t>Расчет прочих налогов</w:t>
      </w:r>
    </w:p>
    <w:p w:rsidR="00000000" w:rsidRDefault="00FA2CC2">
      <w:pPr>
        <w:pStyle w:val="HTML"/>
      </w:pPr>
      <w:r>
        <w:t>------------------------------------------------------------------</w:t>
      </w:r>
    </w:p>
    <w:p w:rsidR="00000000" w:rsidRDefault="00FA2CC2">
      <w:pPr>
        <w:pStyle w:val="HTML"/>
      </w:pPr>
      <w:r>
        <w:t>¦N п.п.¦   Показатели   ¦ Единица ¦Закончив-  ¦  Базовый  ¦Период¦</w:t>
      </w:r>
    </w:p>
    <w:p w:rsidR="00000000" w:rsidRDefault="00FA2CC2">
      <w:pPr>
        <w:pStyle w:val="HTML"/>
      </w:pPr>
      <w:r>
        <w:t>¦      ¦                ¦измерения¦шийся год  ¦   период  ¦регу- ¦</w:t>
      </w:r>
    </w:p>
    <w:p w:rsidR="00000000" w:rsidRDefault="00FA2CC2">
      <w:pPr>
        <w:pStyle w:val="HTML"/>
      </w:pPr>
      <w:r>
        <w:t>¦      ¦                ¦         +-----------+--------</w:t>
      </w:r>
      <w:r>
        <w:t>---+лиро- ¦</w:t>
      </w:r>
    </w:p>
    <w:p w:rsidR="00000000" w:rsidRDefault="00FA2CC2">
      <w:pPr>
        <w:pStyle w:val="HTML"/>
      </w:pPr>
      <w:r>
        <w:t>¦      ¦                ¦         ¦план  ¦факт¦план  ¦факт¦вания ¦</w:t>
      </w:r>
    </w:p>
    <w:p w:rsidR="00000000" w:rsidRDefault="00FA2CC2">
      <w:pPr>
        <w:pStyle w:val="HTML"/>
      </w:pPr>
      <w:r>
        <w:t>¦      ¦                ¦         ¦(утв. ¦    ¦(утв. ¦    ¦      ¦</w:t>
      </w:r>
    </w:p>
    <w:p w:rsidR="00000000" w:rsidRDefault="00FA2CC2">
      <w:pPr>
        <w:pStyle w:val="HTML"/>
      </w:pPr>
      <w:r>
        <w:t>¦      ¦                ¦         ¦орга- ¦    ¦орга- ¦    ¦      ¦</w:t>
      </w:r>
    </w:p>
    <w:p w:rsidR="00000000" w:rsidRDefault="00FA2CC2">
      <w:pPr>
        <w:pStyle w:val="HTML"/>
      </w:pPr>
      <w:r>
        <w:t xml:space="preserve">¦      ¦                ¦         ¦нами  ¦ </w:t>
      </w:r>
      <w:r>
        <w:t xml:space="preserve">   ¦нами  ¦    ¦      ¦</w:t>
      </w:r>
    </w:p>
    <w:p w:rsidR="00000000" w:rsidRDefault="00FA2CC2">
      <w:pPr>
        <w:pStyle w:val="HTML"/>
      </w:pPr>
      <w:r>
        <w:t>¦      ¦                ¦         ¦регу- ¦    ¦регу- ¦    ¦      ¦</w:t>
      </w:r>
    </w:p>
    <w:p w:rsidR="00000000" w:rsidRDefault="00FA2CC2">
      <w:pPr>
        <w:pStyle w:val="HTML"/>
      </w:pPr>
      <w:r>
        <w:t>¦      ¦                ¦         ¦лиро- ¦    ¦лиро- ¦    ¦      ¦</w:t>
      </w:r>
    </w:p>
    <w:p w:rsidR="00000000" w:rsidRDefault="00FA2CC2">
      <w:pPr>
        <w:pStyle w:val="HTML"/>
      </w:pPr>
      <w:r>
        <w:t>¦      ¦                ¦         ¦вания)¦    ¦вания)¦    ¦      ¦</w:t>
      </w:r>
    </w:p>
    <w:p w:rsidR="00000000" w:rsidRDefault="00FA2CC2">
      <w:pPr>
        <w:pStyle w:val="HTML"/>
      </w:pPr>
      <w:r>
        <w:t>+------+----------------+------</w:t>
      </w:r>
      <w:r>
        <w:t>---+------+----+------+----+------+</w:t>
      </w:r>
    </w:p>
    <w:p w:rsidR="00000000" w:rsidRDefault="00FA2CC2">
      <w:pPr>
        <w:pStyle w:val="HTML"/>
      </w:pPr>
      <w:r>
        <w:t>¦      ¦                ¦         ¦      ¦    ¦      ¦    ¦      ¦</w:t>
      </w:r>
    </w:p>
    <w:p w:rsidR="00000000" w:rsidRDefault="00FA2CC2">
      <w:pPr>
        <w:pStyle w:val="HTML"/>
      </w:pPr>
      <w:r>
        <w:t>+------+----------------+---------+------+----+------+----+------+</w:t>
      </w:r>
    </w:p>
    <w:p w:rsidR="00000000" w:rsidRDefault="00FA2CC2">
      <w:pPr>
        <w:pStyle w:val="HTML"/>
      </w:pPr>
      <w:r>
        <w:t>¦ 1.1  ¦&lt;Налог 1&gt;       ¦тыс. руб.¦      ¦    ¦      ¦    ¦      ¦</w:t>
      </w:r>
    </w:p>
    <w:p w:rsidR="00000000" w:rsidRDefault="00FA2CC2">
      <w:pPr>
        <w:pStyle w:val="HTML"/>
      </w:pPr>
      <w:r>
        <w:t>+------+-----------</w:t>
      </w:r>
      <w:r>
        <w:t>-----+---------+------+----+------+----+------+</w:t>
      </w:r>
    </w:p>
    <w:p w:rsidR="00000000" w:rsidRDefault="00FA2CC2">
      <w:pPr>
        <w:pStyle w:val="HTML"/>
      </w:pPr>
      <w:r>
        <w:t>¦      ¦налогооблагаемая¦тыс. руб.¦      ¦    ¦      ¦    ¦      ¦</w:t>
      </w:r>
    </w:p>
    <w:p w:rsidR="00000000" w:rsidRDefault="00FA2CC2">
      <w:pPr>
        <w:pStyle w:val="HTML"/>
      </w:pPr>
      <w:r>
        <w:t>¦      ¦база            ¦         ¦      ¦    ¦      ¦    ¦      ¦</w:t>
      </w:r>
    </w:p>
    <w:p w:rsidR="00000000" w:rsidRDefault="00FA2CC2">
      <w:pPr>
        <w:pStyle w:val="HTML"/>
      </w:pPr>
      <w:r>
        <w:t>+------+----------------+---------+------+----+------+----+------+</w:t>
      </w:r>
    </w:p>
    <w:p w:rsidR="00000000" w:rsidRDefault="00FA2CC2">
      <w:pPr>
        <w:pStyle w:val="HTML"/>
      </w:pPr>
      <w:r>
        <w:t xml:space="preserve">¦      </w:t>
      </w:r>
      <w:r>
        <w:t>¦ставка налога   ¦%        ¦      ¦    ¦      ¦    ¦      ¦</w:t>
      </w:r>
    </w:p>
    <w:p w:rsidR="00000000" w:rsidRDefault="00FA2CC2">
      <w:pPr>
        <w:pStyle w:val="HTML"/>
      </w:pPr>
      <w:r>
        <w:t>+------+----------------+---------+------+----+------+----+------+</w:t>
      </w:r>
    </w:p>
    <w:p w:rsidR="00000000" w:rsidRDefault="00FA2CC2">
      <w:pPr>
        <w:pStyle w:val="HTML"/>
      </w:pPr>
      <w:r>
        <w:t>¦ 1.2  ¦&lt;Налог 2&gt;       ¦тыс. руб.¦      ¦    ¦      ¦    ¦      ¦</w:t>
      </w:r>
    </w:p>
    <w:p w:rsidR="00000000" w:rsidRDefault="00FA2CC2">
      <w:pPr>
        <w:pStyle w:val="HTML"/>
      </w:pPr>
      <w:r>
        <w:t>+------+----------------+---------+------+----+------+----+------+</w:t>
      </w:r>
    </w:p>
    <w:p w:rsidR="00000000" w:rsidRDefault="00FA2CC2">
      <w:pPr>
        <w:pStyle w:val="HTML"/>
      </w:pPr>
      <w:r>
        <w:t>¦      ¦налогооблагаемая¦тыс. руб.¦      ¦    ¦      ¦    ¦      ¦</w:t>
      </w:r>
    </w:p>
    <w:p w:rsidR="00000000" w:rsidRDefault="00FA2CC2">
      <w:pPr>
        <w:pStyle w:val="HTML"/>
      </w:pPr>
      <w:r>
        <w:t>¦      ¦база            ¦         ¦      ¦    ¦      ¦    ¦      ¦</w:t>
      </w:r>
    </w:p>
    <w:p w:rsidR="00000000" w:rsidRDefault="00FA2CC2">
      <w:pPr>
        <w:pStyle w:val="HTML"/>
      </w:pPr>
      <w:r>
        <w:t>+------+----------------+---------+------+----+------+-</w:t>
      </w:r>
      <w:r>
        <w:t>---+------+</w:t>
      </w:r>
    </w:p>
    <w:p w:rsidR="00000000" w:rsidRDefault="00FA2CC2">
      <w:pPr>
        <w:pStyle w:val="HTML"/>
      </w:pPr>
      <w:r>
        <w:t>¦      ¦ставка налога   ¦%        ¦      ¦    ¦      ¦    ¦      ¦</w:t>
      </w:r>
    </w:p>
    <w:p w:rsidR="00000000" w:rsidRDefault="00FA2CC2">
      <w:pPr>
        <w:pStyle w:val="HTML"/>
      </w:pPr>
      <w:r>
        <w:t>+------+----------------+---------+------+----+------+----+------+</w:t>
      </w:r>
    </w:p>
    <w:p w:rsidR="00000000" w:rsidRDefault="00FA2CC2">
      <w:pPr>
        <w:pStyle w:val="HTML"/>
      </w:pPr>
      <w:r>
        <w:t>¦      ¦...             ¦         ¦      ¦    ¦      ¦    ¦      ¦</w:t>
      </w:r>
    </w:p>
    <w:p w:rsidR="00000000" w:rsidRDefault="00FA2CC2">
      <w:pPr>
        <w:pStyle w:val="HTML"/>
      </w:pPr>
      <w:r>
        <w:t>+------+----------------+---------+------+-</w:t>
      </w:r>
      <w:r>
        <w:t>---+------+----+------+</w:t>
      </w:r>
    </w:p>
    <w:p w:rsidR="00000000" w:rsidRDefault="00FA2CC2">
      <w:pPr>
        <w:pStyle w:val="HTML"/>
      </w:pPr>
      <w:r>
        <w:t>¦  2.  ¦Всего прочих    ¦тыс. руб.¦      ¦    ¦      ¦    ¦      ¦</w:t>
      </w:r>
    </w:p>
    <w:p w:rsidR="00000000" w:rsidRDefault="00FA2CC2">
      <w:pPr>
        <w:pStyle w:val="HTML"/>
      </w:pPr>
      <w:r>
        <w:t>¦      ¦налогов         ¦         ¦      ¦    ¦      ¦    ¦      ¦</w:t>
      </w:r>
    </w:p>
    <w:p w:rsidR="00000000" w:rsidRDefault="00FA2CC2">
      <w:pPr>
        <w:pStyle w:val="HTML"/>
      </w:pPr>
      <w:r>
        <w:t>-------+----------------+---------+------+----+------+----+-------</w:t>
      </w:r>
    </w:p>
    <w:p w:rsidR="00000000" w:rsidRDefault="00FA2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CC2">
      <w:pPr>
        <w:pStyle w:val="right"/>
      </w:pPr>
      <w:r>
        <w:t>Источник - Приказ ФСТ РФ от 15</w:t>
      </w:r>
      <w:r>
        <w:t>.09.2006 № 199-э/6 (с изменениями и дополнениями на 2010 год)</w:t>
      </w:r>
    </w:p>
    <w:p w:rsidR="00000000" w:rsidRDefault="00FA2C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https://порядокправа.рф/obrazecy/raschet_prochix_nalogov_forma_n_14.htm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2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A93B9B-5700-490B-A8D8-56B8285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rochix_nalogov_forma_n_1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прочих налогов. Форма № 14 -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2022-08-17T07:23:00Z</dcterms:created>
  <dcterms:modified xsi:type="dcterms:W3CDTF">2022-08-17T07:23:00Z</dcterms:modified>
</cp:coreProperties>
</file>