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27F3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</w:t>
      </w:r>
      <w:r>
        <w:rPr>
          <w:rFonts w:eastAsia="Times New Roman"/>
        </w:rPr>
        <w:t>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</w:r>
    </w:p>
    <w:p w:rsidR="00000000" w:rsidRDefault="00C127F3">
      <w:pPr>
        <w:pStyle w:val="right"/>
      </w:pPr>
      <w:r>
        <w:t xml:space="preserve">Приложение N 1 к Постановлению Правления ПФР от _________ N _________ </w:t>
      </w:r>
    </w:p>
    <w:p w:rsidR="00000000" w:rsidRDefault="00C127F3">
      <w:pPr>
        <w:pStyle w:val="HTML"/>
      </w:pPr>
      <w:r>
        <w:t>Представляется не поз</w:t>
      </w:r>
      <w:r>
        <w:t>днее 15-го числа</w:t>
      </w:r>
    </w:p>
    <w:p w:rsidR="00000000" w:rsidRDefault="00C127F3">
      <w:pPr>
        <w:pStyle w:val="HTML"/>
      </w:pPr>
      <w:r>
        <w:t>второго календарного месяца, следующего за отчетным</w:t>
      </w:r>
    </w:p>
    <w:p w:rsidR="00000000" w:rsidRDefault="00C127F3">
      <w:pPr>
        <w:pStyle w:val="HTML"/>
      </w:pPr>
      <w:r>
        <w:t>периодом, в территориальный орган Пенсионного</w:t>
      </w:r>
    </w:p>
    <w:p w:rsidR="00000000" w:rsidRDefault="00C127F3">
      <w:pPr>
        <w:pStyle w:val="HTML"/>
      </w:pPr>
      <w:r>
        <w:t>фонда Российской Федерации (далее - ПФР)</w:t>
      </w:r>
    </w:p>
    <w:p w:rsidR="00000000" w:rsidRDefault="00C127F3">
      <w:pPr>
        <w:pStyle w:val="HTML"/>
      </w:pPr>
      <w:r>
        <w:t>по месту регистрации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Форма РСВ-1 ПФР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------- -------------      -------------</w:t>
      </w:r>
    </w:p>
    <w:p w:rsidR="00000000" w:rsidRDefault="00C127F3">
      <w:pPr>
        <w:pStyle w:val="HTML"/>
      </w:pPr>
      <w:r>
        <w:t>Регистрацион</w:t>
      </w:r>
      <w:r>
        <w:t>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--+-+-- --+-+-+-+-+--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РАСЧЕТ</w:t>
      </w:r>
    </w:p>
    <w:p w:rsidR="00000000" w:rsidRDefault="00C127F3">
      <w:pPr>
        <w:pStyle w:val="HTML"/>
      </w:pPr>
      <w:r>
        <w:t>по начисленным и уплаченным страховым взносам</w:t>
      </w:r>
    </w:p>
    <w:p w:rsidR="00000000" w:rsidRDefault="00C127F3">
      <w:pPr>
        <w:pStyle w:val="HTML"/>
      </w:pPr>
      <w:r>
        <w:t>на обязательное пенсионное страхование в Пенсионный фонд</w:t>
      </w:r>
    </w:p>
    <w:p w:rsidR="00000000" w:rsidRDefault="00C127F3">
      <w:pPr>
        <w:pStyle w:val="HTML"/>
      </w:pPr>
      <w:r>
        <w:t>Российской Федерации и на о</w:t>
      </w:r>
      <w:r>
        <w:t>бязательное медицинское</w:t>
      </w:r>
    </w:p>
    <w:p w:rsidR="00000000" w:rsidRDefault="00C127F3">
      <w:pPr>
        <w:pStyle w:val="HTML"/>
      </w:pPr>
      <w:r>
        <w:t>страхование в Федеральный фонд обязательного</w:t>
      </w:r>
    </w:p>
    <w:p w:rsidR="00000000" w:rsidRDefault="00C127F3">
      <w:pPr>
        <w:pStyle w:val="HTML"/>
      </w:pPr>
      <w:r>
        <w:t>медицинского страхования плательщиками</w:t>
      </w:r>
    </w:p>
    <w:p w:rsidR="00000000" w:rsidRDefault="00C127F3">
      <w:pPr>
        <w:pStyle w:val="HTML"/>
      </w:pPr>
      <w:r>
        <w:t>страховых взносов, производящими</w:t>
      </w:r>
    </w:p>
    <w:p w:rsidR="00000000" w:rsidRDefault="00C127F3">
      <w:pPr>
        <w:pStyle w:val="HTML"/>
      </w:pPr>
      <w:r>
        <w:t>выплаты и иные вознаграждения</w:t>
      </w:r>
    </w:p>
    <w:p w:rsidR="00000000" w:rsidRDefault="00C127F3">
      <w:pPr>
        <w:pStyle w:val="HTML"/>
      </w:pPr>
      <w:r>
        <w:t>физическим лицам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                 ---              ---------</w:t>
      </w:r>
    </w:p>
    <w:p w:rsidR="00000000" w:rsidRDefault="00C127F3">
      <w:pPr>
        <w:pStyle w:val="HTML"/>
      </w:pPr>
      <w:r>
        <w:t>Номер корректир</w:t>
      </w:r>
      <w:r>
        <w:t>овки ¦ ¦ ¦ ¦  Отчетный период ¦ ¦  Календарный ¦ ¦ ¦ ¦ ¦</w:t>
      </w:r>
    </w:p>
    <w:p w:rsidR="00000000" w:rsidRDefault="00C127F3">
      <w:pPr>
        <w:pStyle w:val="HTML"/>
      </w:pPr>
      <w:r>
        <w:t>--+-+--  (код)           ---  год         --+-+-+--</w:t>
      </w:r>
    </w:p>
    <w:p w:rsidR="00000000" w:rsidRDefault="00C127F3">
      <w:pPr>
        <w:pStyle w:val="HTML"/>
      </w:pPr>
      <w:r>
        <w:t>(000 - исходная, 001           (3 - I квартал,</w:t>
      </w:r>
    </w:p>
    <w:p w:rsidR="00000000" w:rsidRDefault="00C127F3">
      <w:pPr>
        <w:pStyle w:val="HTML"/>
      </w:pPr>
      <w:r>
        <w:t>и т.д.)               6 - полугодие, 9 -</w:t>
      </w:r>
    </w:p>
    <w:p w:rsidR="00000000" w:rsidRDefault="00C127F3">
      <w:pPr>
        <w:pStyle w:val="HTML"/>
      </w:pPr>
      <w:r>
        <w:t>9 месяцев, 0 - год)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 xml:space="preserve">---                                  </w:t>
      </w:r>
      <w:r>
        <w:t xml:space="preserve">           ---</w:t>
      </w:r>
    </w:p>
    <w:p w:rsidR="00000000" w:rsidRDefault="00C127F3">
      <w:pPr>
        <w:pStyle w:val="HTML"/>
      </w:pPr>
      <w:r>
        <w:t>Тип корректировки   ¦ ¦                                 Прекращение ¦ ¦</w:t>
      </w:r>
    </w:p>
    <w:p w:rsidR="00000000" w:rsidRDefault="00C127F3">
      <w:pPr>
        <w:pStyle w:val="HTML"/>
      </w:pPr>
      <w:r>
        <w:t>---                                деятельности ---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---------------------------------------------------------------------------</w:t>
      </w:r>
    </w:p>
    <w:p w:rsidR="00000000" w:rsidRDefault="00C127F3">
      <w:pPr>
        <w:pStyle w:val="HTML"/>
      </w:pPr>
      <w:r>
        <w:t xml:space="preserve">¦                                       </w:t>
      </w:r>
      <w:r>
        <w:t xml:space="preserve">                                  ¦</w:t>
      </w:r>
    </w:p>
    <w:p w:rsidR="00000000" w:rsidRDefault="00C127F3">
      <w:pPr>
        <w:pStyle w:val="HTML"/>
      </w:pPr>
      <w:r>
        <w:t>¦                                                                         ¦</w:t>
      </w:r>
    </w:p>
    <w:p w:rsidR="00000000" w:rsidRDefault="00C127F3">
      <w:pPr>
        <w:pStyle w:val="HTML"/>
      </w:pPr>
      <w:r>
        <w:lastRenderedPageBreak/>
        <w:t>¦                                                                         ¦</w:t>
      </w:r>
    </w:p>
    <w:p w:rsidR="00000000" w:rsidRDefault="00C127F3">
      <w:pPr>
        <w:pStyle w:val="HTML"/>
      </w:pPr>
      <w:r>
        <w:t>--------------------------------------------------------------------</w:t>
      </w:r>
      <w:r>
        <w:t>-------</w:t>
      </w:r>
    </w:p>
    <w:p w:rsidR="00000000" w:rsidRDefault="00C127F3">
      <w:pPr>
        <w:pStyle w:val="HTML"/>
      </w:pPr>
      <w:r>
        <w:t>(наименование организации, обособленного подразделения/Ф.И.О.</w:t>
      </w:r>
    </w:p>
    <w:p w:rsidR="00000000" w:rsidRDefault="00C127F3">
      <w:pPr>
        <w:pStyle w:val="HTML"/>
      </w:pPr>
      <w:r>
        <w:t>индивидуального предпринимателя, физического лица)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-------------------------     Код по ----- ----- -----</w:t>
      </w:r>
    </w:p>
    <w:p w:rsidR="00000000" w:rsidRDefault="00C127F3">
      <w:pPr>
        <w:pStyle w:val="HTML"/>
      </w:pPr>
      <w:r>
        <w:t>ИНН   ¦ ¦ ¦ ¦ ¦ ¦ ¦ ¦ ¦ ¦ ¦ ¦ ¦     ОКВЭД  ¦ ¦ ¦.¦ ¦ ¦.¦ ¦ ¦</w:t>
      </w:r>
    </w:p>
    <w:p w:rsidR="00000000" w:rsidRDefault="00C127F3">
      <w:pPr>
        <w:pStyle w:val="HTML"/>
      </w:pPr>
      <w:r>
        <w:t>--+-+-+-+-+-+-+-+-</w:t>
      </w:r>
      <w:r>
        <w:t>+-+-+--            --+-- --+-- --+--</w:t>
      </w:r>
    </w:p>
    <w:p w:rsidR="00000000" w:rsidRDefault="00C127F3">
      <w:pPr>
        <w:pStyle w:val="HTML"/>
      </w:pPr>
      <w:r>
        <w:t>-------------------            Номер -----------------------------</w:t>
      </w:r>
    </w:p>
    <w:p w:rsidR="00000000" w:rsidRDefault="00C127F3">
      <w:pPr>
        <w:pStyle w:val="HTML"/>
      </w:pPr>
      <w:r>
        <w:t>КПП   ¦ ¦ ¦ ¦ ¦ ¦ ¦ ¦ ¦ ¦      контактного ¦ ¦ ¦ ¦ ¦ ¦ ¦ ¦ ¦ ¦ ¦ ¦ ¦ ¦ ¦</w:t>
      </w:r>
    </w:p>
    <w:p w:rsidR="00000000" w:rsidRDefault="00C127F3">
      <w:pPr>
        <w:pStyle w:val="HTML"/>
      </w:pPr>
      <w:r>
        <w:t>--+-+-+-+-+-+-+-+--         телефона --+-+-+-+-+-+-+-+-+-+-+-+-+--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</w:t>
      </w:r>
      <w:r>
        <w:t>--                 -------------</w:t>
      </w:r>
    </w:p>
    <w:p w:rsidR="00000000" w:rsidRDefault="00C127F3">
      <w:pPr>
        <w:pStyle w:val="HTML"/>
      </w:pPr>
      <w:r>
        <w:t>Количество застрахованных   ¦ ¦ ¦ ¦ ¦ ¦ ¦ Среднесписочная ¦ ¦ ¦ ¦ ¦ ¦ ¦</w:t>
      </w:r>
    </w:p>
    <w:p w:rsidR="00000000" w:rsidRDefault="00C127F3">
      <w:pPr>
        <w:pStyle w:val="HTML"/>
      </w:pPr>
      <w:r>
        <w:t>лиц, на которых             --+-+-+-+-+-- численность     --+-+-+-+-+--</w:t>
      </w:r>
    </w:p>
    <w:p w:rsidR="00000000" w:rsidRDefault="00C127F3">
      <w:pPr>
        <w:pStyle w:val="HTML"/>
      </w:pPr>
      <w:r>
        <w:t>представлены сведения о сумме выплат</w:t>
      </w:r>
    </w:p>
    <w:p w:rsidR="00000000" w:rsidRDefault="00C127F3">
      <w:pPr>
        <w:pStyle w:val="HTML"/>
      </w:pPr>
      <w:r>
        <w:t>и иных вознаграждений и/или</w:t>
      </w:r>
    </w:p>
    <w:p w:rsidR="00000000" w:rsidRDefault="00C127F3">
      <w:pPr>
        <w:pStyle w:val="HTML"/>
      </w:pPr>
      <w:r>
        <w:t>страховом стаж</w:t>
      </w:r>
      <w:r>
        <w:t>е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                                             -------</w:t>
      </w:r>
    </w:p>
    <w:p w:rsidR="00000000" w:rsidRDefault="00C127F3">
      <w:pPr>
        <w:pStyle w:val="HTML"/>
      </w:pPr>
      <w:r>
        <w:t>На ¦ ¦ ¦ ¦ ¦ ¦ ¦ страницах      с приложением подтверждающих ¦ ¦ ¦ ¦ листах</w:t>
      </w:r>
    </w:p>
    <w:p w:rsidR="00000000" w:rsidRDefault="00C127F3">
      <w:pPr>
        <w:pStyle w:val="HTML"/>
      </w:pPr>
      <w:r>
        <w:t>--+-+-+-+-+--                документов или их копий на   --+-+--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---------------------------------------------------------------------------</w:t>
      </w:r>
    </w:p>
    <w:p w:rsidR="00000000" w:rsidRDefault="00C127F3">
      <w:pPr>
        <w:pStyle w:val="HTML"/>
      </w:pPr>
      <w:r>
        <w:t>Достоверность и полноту сведений,    ¦    Заполняется работником ПФР</w:t>
      </w:r>
    </w:p>
    <w:p w:rsidR="00000000" w:rsidRDefault="00C127F3">
      <w:pPr>
        <w:pStyle w:val="HTML"/>
      </w:pPr>
      <w:r>
        <w:t>указанных в настоящем расчете,      ¦  Сведения о представлении расчета</w:t>
      </w:r>
    </w:p>
    <w:p w:rsidR="00000000" w:rsidRDefault="00C127F3">
      <w:pPr>
        <w:pStyle w:val="HTML"/>
      </w:pPr>
      <w:r>
        <w:t>подтверждаю                ¦</w:t>
      </w:r>
    </w:p>
    <w:p w:rsidR="00000000" w:rsidRDefault="00C127F3">
      <w:pPr>
        <w:pStyle w:val="HTML"/>
      </w:pPr>
      <w:r>
        <w:t xml:space="preserve">¦         </w:t>
      </w:r>
      <w:r>
        <w:t xml:space="preserve">                   -----</w:t>
      </w:r>
    </w:p>
    <w:p w:rsidR="00000000" w:rsidRDefault="00C127F3">
      <w:pPr>
        <w:pStyle w:val="HTML"/>
      </w:pPr>
      <w:r>
        <w:t>--- 1 - плательщик страховых       ¦  Данный расчет представлен ¦ ¦ ¦</w:t>
      </w:r>
    </w:p>
    <w:p w:rsidR="00000000" w:rsidRDefault="00C127F3">
      <w:pPr>
        <w:pStyle w:val="HTML"/>
      </w:pPr>
      <w:r>
        <w:t>¦ ¦     взносов                    ¦                      (код) --+--</w:t>
      </w:r>
    </w:p>
    <w:p w:rsidR="00000000" w:rsidRDefault="00C127F3">
      <w:pPr>
        <w:pStyle w:val="HTML"/>
      </w:pPr>
      <w:r>
        <w:t>--- 2 - представитель              ¦          -------------</w:t>
      </w:r>
    </w:p>
    <w:p w:rsidR="00000000" w:rsidRDefault="00C127F3">
      <w:pPr>
        <w:pStyle w:val="HTML"/>
      </w:pPr>
      <w:r>
        <w:t xml:space="preserve">плательщика страховых      ¦   </w:t>
      </w:r>
      <w:r>
        <w:t xml:space="preserve">    на ¦ ¦ ¦ ¦ ¦ ¦ ¦ страницах</w:t>
      </w:r>
    </w:p>
    <w:p w:rsidR="00000000" w:rsidRDefault="00C127F3">
      <w:pPr>
        <w:pStyle w:val="HTML"/>
      </w:pPr>
      <w:r>
        <w:t>взносов                    ¦          --+-+-+-+-+--</w:t>
      </w:r>
    </w:p>
    <w:p w:rsidR="00000000" w:rsidRDefault="00C127F3">
      <w:pPr>
        <w:pStyle w:val="HTML"/>
      </w:pPr>
      <w:r>
        <w:t>3 - правопреемник              ¦</w:t>
      </w:r>
    </w:p>
    <w:p w:rsidR="00000000" w:rsidRDefault="00C127F3">
      <w:pPr>
        <w:pStyle w:val="HTML"/>
      </w:pPr>
      <w:r>
        <w:t>---------------------------------------¦  с приложением</w:t>
      </w:r>
    </w:p>
    <w:p w:rsidR="00000000" w:rsidRDefault="00C127F3">
      <w:pPr>
        <w:pStyle w:val="HTML"/>
      </w:pPr>
      <w:r>
        <w:t>¦                                     ¦¦ подтверждающих</w:t>
      </w:r>
    </w:p>
    <w:p w:rsidR="00000000" w:rsidRDefault="00C127F3">
      <w:pPr>
        <w:pStyle w:val="HTML"/>
      </w:pPr>
      <w:r>
        <w:t>----------------------------</w:t>
      </w:r>
      <w:r>
        <w:t>-----------¦ документов или -------</w:t>
      </w:r>
    </w:p>
    <w:p w:rsidR="00000000" w:rsidRDefault="00C127F3">
      <w:pPr>
        <w:pStyle w:val="HTML"/>
      </w:pPr>
      <w:r>
        <w:t>(Ф.И.О. руководителя организации,   ¦ их копий на    ¦ ¦ ¦ ¦ листах</w:t>
      </w:r>
    </w:p>
    <w:p w:rsidR="00000000" w:rsidRDefault="00C127F3">
      <w:pPr>
        <w:pStyle w:val="HTML"/>
      </w:pPr>
      <w:r>
        <w:t>индивидуального предпринимателя,    ¦                --+-+--</w:t>
      </w:r>
    </w:p>
    <w:p w:rsidR="00000000" w:rsidRDefault="00C127F3">
      <w:pPr>
        <w:pStyle w:val="HTML"/>
      </w:pPr>
      <w:r>
        <w:t>физического лица, представителя    ¦</w:t>
      </w:r>
    </w:p>
    <w:p w:rsidR="00000000" w:rsidRDefault="00C127F3">
      <w:pPr>
        <w:pStyle w:val="HTML"/>
      </w:pPr>
      <w:r>
        <w:t>плательщика страховых взносов -    ¦</w:t>
      </w:r>
    </w:p>
    <w:p w:rsidR="00000000" w:rsidRDefault="00C127F3">
      <w:pPr>
        <w:pStyle w:val="HTML"/>
      </w:pPr>
      <w:r>
        <w:t>физического лица)</w:t>
      </w:r>
      <w:r>
        <w:t xml:space="preserve">           ¦</w:t>
      </w:r>
    </w:p>
    <w:p w:rsidR="00000000" w:rsidRDefault="00C127F3">
      <w:pPr>
        <w:pStyle w:val="HTML"/>
      </w:pPr>
      <w:r>
        <w:t>---------------------------------------¦</w:t>
      </w:r>
    </w:p>
    <w:p w:rsidR="00000000" w:rsidRDefault="00C127F3">
      <w:pPr>
        <w:pStyle w:val="HTML"/>
      </w:pPr>
      <w:r>
        <w:t>¦                                     ¦¦</w:t>
      </w:r>
    </w:p>
    <w:p w:rsidR="00000000" w:rsidRDefault="00C127F3">
      <w:pPr>
        <w:pStyle w:val="HTML"/>
      </w:pPr>
      <w:r>
        <w:t>---------------------------------------¦</w:t>
      </w:r>
    </w:p>
    <w:p w:rsidR="00000000" w:rsidRDefault="00C127F3">
      <w:pPr>
        <w:pStyle w:val="HTML"/>
      </w:pPr>
      <w:r>
        <w:t>(наименование организации,       ¦</w:t>
      </w:r>
    </w:p>
    <w:p w:rsidR="00000000" w:rsidRDefault="00C127F3">
      <w:pPr>
        <w:pStyle w:val="HTML"/>
      </w:pPr>
      <w:r>
        <w:t>представителя плательщика       ¦</w:t>
      </w:r>
    </w:p>
    <w:p w:rsidR="00000000" w:rsidRDefault="00C127F3">
      <w:pPr>
        <w:pStyle w:val="HTML"/>
      </w:pPr>
      <w:r>
        <w:t>страховых взносов -          ¦</w:t>
      </w:r>
    </w:p>
    <w:p w:rsidR="00000000" w:rsidRDefault="00C127F3">
      <w:pPr>
        <w:pStyle w:val="HTML"/>
      </w:pPr>
      <w:r>
        <w:t>юридического лица)          ¦</w:t>
      </w:r>
    </w:p>
    <w:p w:rsidR="00000000" w:rsidRDefault="00C127F3">
      <w:pPr>
        <w:pStyle w:val="HTML"/>
      </w:pPr>
      <w:r>
        <w:t>¦</w:t>
      </w:r>
    </w:p>
    <w:p w:rsidR="00000000" w:rsidRDefault="00C127F3">
      <w:pPr>
        <w:pStyle w:val="HTML"/>
      </w:pPr>
      <w:r>
        <w:t>----- ----- ---------¦</w:t>
      </w:r>
    </w:p>
    <w:p w:rsidR="00000000" w:rsidRDefault="00C127F3">
      <w:pPr>
        <w:pStyle w:val="HTML"/>
      </w:pPr>
      <w:r>
        <w:t>Подпись ____ Дата ¦ ¦ ¦.¦ ¦ ¦.¦ ¦ ¦ ¦ ¦¦</w:t>
      </w:r>
    </w:p>
    <w:p w:rsidR="00000000" w:rsidRDefault="00C127F3">
      <w:pPr>
        <w:pStyle w:val="HTML"/>
      </w:pPr>
      <w:r>
        <w:t>--+-- --+-- --+-+-+--¦</w:t>
      </w:r>
    </w:p>
    <w:p w:rsidR="00000000" w:rsidRDefault="00C127F3">
      <w:pPr>
        <w:pStyle w:val="HTML"/>
      </w:pPr>
      <w:r>
        <w:t>М.П.                           ¦</w:t>
      </w:r>
    </w:p>
    <w:p w:rsidR="00000000" w:rsidRDefault="00C127F3">
      <w:pPr>
        <w:pStyle w:val="HTML"/>
      </w:pPr>
      <w:r>
        <w:t>¦</w:t>
      </w:r>
    </w:p>
    <w:p w:rsidR="00000000" w:rsidRDefault="00C127F3">
      <w:pPr>
        <w:pStyle w:val="HTML"/>
      </w:pPr>
      <w:r>
        <w:t>Документ, подтверждающий полномочия  ¦Дата пред-    ----- ----- ---------</w:t>
      </w:r>
    </w:p>
    <w:p w:rsidR="00000000" w:rsidRDefault="00C127F3">
      <w:pPr>
        <w:pStyle w:val="HTML"/>
      </w:pPr>
      <w:r>
        <w:t xml:space="preserve">представителя плательщика   </w:t>
      </w:r>
      <w:r>
        <w:t xml:space="preserve">    ¦ставления     ¦ ¦ ¦.¦ ¦ ¦.¦ ¦ ¦ ¦ ¦</w:t>
      </w:r>
    </w:p>
    <w:p w:rsidR="00000000" w:rsidRDefault="00C127F3">
      <w:pPr>
        <w:pStyle w:val="HTML"/>
      </w:pPr>
      <w:r>
        <w:t xml:space="preserve">страховых взносов           ¦расчета  </w:t>
      </w:r>
      <w:r>
        <w:rPr>
          <w:vertAlign w:val="superscript"/>
        </w:rPr>
        <w:t>1</w:t>
      </w:r>
      <w:r>
        <w:t xml:space="preserve">    --+-- --+-- --+-+-+--</w:t>
      </w:r>
    </w:p>
    <w:p w:rsidR="00000000" w:rsidRDefault="00C127F3">
      <w:pPr>
        <w:pStyle w:val="HTML"/>
      </w:pPr>
      <w:r>
        <w:t>---------------------------------------¦</w:t>
      </w:r>
    </w:p>
    <w:p w:rsidR="00000000" w:rsidRDefault="00C127F3">
      <w:pPr>
        <w:pStyle w:val="HTML"/>
      </w:pPr>
      <w:r>
        <w:t>¦                                     ¦¦________________     ______________</w:t>
      </w:r>
    </w:p>
    <w:p w:rsidR="00000000" w:rsidRDefault="00C127F3">
      <w:pPr>
        <w:pStyle w:val="HTML"/>
      </w:pPr>
      <w:r>
        <w:t>---------------------------------</w:t>
      </w:r>
      <w:r>
        <w:t>------¦   (Ф.И.О.)            (Подпись)</w:t>
      </w:r>
    </w:p>
    <w:p w:rsidR="00000000" w:rsidRDefault="00C127F3">
      <w:pPr>
        <w:pStyle w:val="HTML"/>
      </w:pPr>
      <w:r>
        <w:t>¦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--------------------------------</w:t>
      </w:r>
    </w:p>
    <w:p w:rsidR="00000000" w:rsidRDefault="00C127F3">
      <w:pPr>
        <w:pStyle w:val="HTML"/>
      </w:pPr>
      <w:r>
        <w:rPr>
          <w:vertAlign w:val="superscript"/>
        </w:rPr>
        <w:t>1</w:t>
      </w:r>
      <w:r>
        <w:t xml:space="preserve">    Указывается   дата   представления   расчета   лично   или  через</w:t>
      </w:r>
    </w:p>
    <w:p w:rsidR="00000000" w:rsidRDefault="00C127F3">
      <w:pPr>
        <w:pStyle w:val="HTML"/>
      </w:pPr>
      <w:r>
        <w:t>представителя,  при отправке по почте - дата отправки почтового отправления</w:t>
      </w:r>
    </w:p>
    <w:p w:rsidR="00000000" w:rsidRDefault="00C127F3">
      <w:pPr>
        <w:pStyle w:val="HTML"/>
      </w:pPr>
      <w:r>
        <w:t>с  описью  вложения,  при предста</w:t>
      </w:r>
      <w:r>
        <w:t>влении в форме  электронного  документа  -</w:t>
      </w:r>
    </w:p>
    <w:p w:rsidR="00000000" w:rsidRDefault="00C127F3">
      <w:pPr>
        <w:pStyle w:val="HTML"/>
      </w:pPr>
      <w:r>
        <w:t>дата отправки, зафиксированная транспортным (почтовым) сервером.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------- -------------      -------------</w:t>
      </w:r>
    </w:p>
    <w:p w:rsidR="00000000" w:rsidRDefault="00C127F3">
      <w:pPr>
        <w:pStyle w:val="HTML"/>
      </w:pPr>
      <w:r>
        <w:t>Регистрационный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--+-+-- -</w:t>
      </w:r>
      <w:r>
        <w:t>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Раздел 1. Расчет по начисленным и уплаченным страховым взносам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(руб. коп.)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показателя Код строки Страховые взносы на обязательное пенсионное страхование Страховые взносы на обязательное медицинское страхование</w:t>
      </w:r>
      <w:r>
        <w:rPr>
          <w:rFonts w:eastAsia="Times New Roman"/>
        </w:rPr>
        <w:t xml:space="preserve"> за периоды, начиная с 2014 г. за периоды 2010 - 2013 гг. по дополнительному тарифу для отдельных категорий плательщиков страховых взносов в отношении выплат и иных вознаграждений в пользу физических лиц, страховая часть накопительная часть занятых на вида</w:t>
      </w:r>
      <w:r>
        <w:rPr>
          <w:rFonts w:eastAsia="Times New Roman"/>
        </w:rPr>
        <w:t xml:space="preserve">х работ, указанных в подпункте 1 пункта 1 статьи 27 Федерального закона от 17 декабря 2001 г. N 173-ФЗ "О трудовых пенсиях в Российской Федерации"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занятых на видах работ, указанных в подпунктах 2 - 18 пункта 1 статьи 27 Федерального закона от 17 декабря </w:t>
      </w:r>
      <w:r>
        <w:rPr>
          <w:rFonts w:eastAsia="Times New Roman"/>
        </w:rPr>
        <w:t xml:space="preserve">2001 г. N 173-ФЗ "О трудовых пенсиях в Российской Федерации"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1 2 3 4 5 6 7 8</w:t>
      </w:r>
    </w:p>
    <w:p w:rsidR="00000000" w:rsidRDefault="00C127F3">
      <w:pPr>
        <w:pStyle w:val="left"/>
      </w:pPr>
      <w:r>
        <w:t>Остаток страховых взносов, подлежащих уплате на начало расчетного периода</w:t>
      </w:r>
    </w:p>
    <w:p w:rsidR="00000000" w:rsidRDefault="00C127F3">
      <w:pPr>
        <w:pStyle w:val="left"/>
      </w:pPr>
      <w:r>
        <w:t>(+) задолженность, (-) переплата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100</w:t>
      </w:r>
    </w:p>
    <w:p w:rsidR="00000000" w:rsidRDefault="00C127F3">
      <w:pPr>
        <w:pStyle w:val="left"/>
      </w:pPr>
      <w:r>
        <w:t>Начислено страховых взносов с начала расчетного периода, всего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110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x x</w:t>
      </w:r>
    </w:p>
    <w:p w:rsidR="00000000" w:rsidRDefault="00C127F3">
      <w:pPr>
        <w:pStyle w:val="left"/>
      </w:pPr>
      <w:r>
        <w:t>в том числе за последние три месяца отчетного периода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 месяц 111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x x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 месяц 112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x x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 месяц 113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x x</w:t>
      </w:r>
    </w:p>
    <w:p w:rsidR="00000000" w:rsidRDefault="00C127F3">
      <w:pPr>
        <w:pStyle w:val="left"/>
      </w:pPr>
      <w:r>
        <w:t>Итого подлежит уплате за последние 3 месяца (с. 111 + с. 112 + с. 113)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114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x x</w:t>
      </w:r>
    </w:p>
    <w:p w:rsidR="00000000" w:rsidRDefault="00C127F3">
      <w:pPr>
        <w:pStyle w:val="left"/>
      </w:pPr>
      <w:r>
        <w:t>Дона</w:t>
      </w:r>
      <w:r>
        <w:t>числено страховых взносов с начала расчетного периода, всего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120</w:t>
      </w:r>
    </w:p>
    <w:p w:rsidR="00000000" w:rsidRDefault="00C127F3">
      <w:pPr>
        <w:pStyle w:val="HTML"/>
      </w:pPr>
      <w:r>
        <w:t xml:space="preserve">   в том числе, с</w:t>
      </w:r>
    </w:p>
    <w:p w:rsidR="00000000" w:rsidRDefault="00C127F3">
      <w:pPr>
        <w:pStyle w:val="HTML"/>
      </w:pPr>
      <w:r>
        <w:t>сумм,</w:t>
      </w:r>
    </w:p>
    <w:p w:rsidR="00000000" w:rsidRDefault="00C127F3">
      <w:pPr>
        <w:pStyle w:val="HTML"/>
      </w:pPr>
      <w:r>
        <w:t>превышающих</w:t>
      </w:r>
    </w:p>
    <w:p w:rsidR="00000000" w:rsidRDefault="00C127F3">
      <w:pPr>
        <w:pStyle w:val="HTML"/>
      </w:pPr>
      <w:r>
        <w:t>предельную</w:t>
      </w:r>
    </w:p>
    <w:p w:rsidR="00000000" w:rsidRDefault="00C127F3">
      <w:pPr>
        <w:pStyle w:val="HTML"/>
      </w:pPr>
      <w:r>
        <w:t>величину базы</w:t>
      </w:r>
    </w:p>
    <w:p w:rsidR="00000000" w:rsidRDefault="00C127F3">
      <w:pPr>
        <w:pStyle w:val="HTML"/>
      </w:pPr>
      <w:r>
        <w:t>для начисления</w:t>
      </w:r>
    </w:p>
    <w:p w:rsidR="00000000" w:rsidRDefault="00C127F3">
      <w:pPr>
        <w:pStyle w:val="HTML"/>
      </w:pPr>
      <w:r>
        <w:t>страховых</w:t>
      </w:r>
    </w:p>
    <w:p w:rsidR="00000000" w:rsidRDefault="00C127F3">
      <w:pPr>
        <w:pStyle w:val="HTML"/>
      </w:pPr>
      <w:r>
        <w:t>взносов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121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x x x x</w:t>
      </w:r>
    </w:p>
    <w:p w:rsidR="00000000" w:rsidRDefault="00C127F3">
      <w:pPr>
        <w:pStyle w:val="left"/>
      </w:pPr>
      <w:r>
        <w:t>Всего к уплате (с. 100 + с. 110 + с. 120)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130</w:t>
      </w:r>
    </w:p>
    <w:p w:rsidR="00000000" w:rsidRDefault="00C127F3">
      <w:pPr>
        <w:pStyle w:val="left"/>
      </w:pPr>
      <w:r>
        <w:t>Уплачено страховых взносов с начала расчетного периода, всего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140</w:t>
      </w:r>
    </w:p>
    <w:p w:rsidR="00000000" w:rsidRDefault="00C127F3">
      <w:pPr>
        <w:pStyle w:val="left"/>
      </w:pPr>
      <w:r>
        <w:t>в том числе в последние три месяца отчетного периода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 месяц 141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 месяц 142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 месяц 143</w:t>
      </w:r>
    </w:p>
    <w:p w:rsidR="00000000" w:rsidRDefault="00C127F3">
      <w:pPr>
        <w:pStyle w:val="left"/>
      </w:pPr>
      <w:r>
        <w:t>Итого уплачено в последние 3 месяца (с. 141 + с. 142 + с. 143)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144</w:t>
      </w:r>
    </w:p>
    <w:p w:rsidR="00000000" w:rsidRDefault="00C127F3">
      <w:pPr>
        <w:pStyle w:val="left"/>
      </w:pPr>
      <w:r>
        <w:t>Остаток страховых взносов, подлежа</w:t>
      </w:r>
      <w:r>
        <w:t>щих уплате на конец отчетного периода (с. 130 - с. 140)</w:t>
      </w:r>
    </w:p>
    <w:p w:rsidR="00000000" w:rsidRDefault="00C127F3">
      <w:pPr>
        <w:pStyle w:val="left"/>
      </w:pPr>
      <w:r>
        <w:t>(+) задолженность, (-) переплата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150</w:t>
      </w:r>
    </w:p>
    <w:p w:rsidR="00000000" w:rsidRDefault="00C127F3">
      <w:pPr>
        <w:pStyle w:val="HTML"/>
      </w:pPr>
      <w:r>
        <w:t xml:space="preserve">           Достоверность и полноту сведений, указанных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   ________________</w:t>
      </w:r>
    </w:p>
    <w:p w:rsidR="00000000" w:rsidRDefault="00C127F3">
      <w:pPr>
        <w:pStyle w:val="HTML"/>
      </w:pPr>
      <w:r>
        <w:t>(Подпись)             (Дата)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</w:t>
      </w:r>
      <w:r>
        <w:t>------------------------</w:t>
      </w:r>
    </w:p>
    <w:p w:rsidR="00000000" w:rsidRDefault="00C127F3">
      <w:pPr>
        <w:pStyle w:val="HTML"/>
      </w:pPr>
      <w:r>
        <w:rPr>
          <w:vertAlign w:val="superscript"/>
        </w:rPr>
        <w:t>1</w:t>
      </w:r>
      <w:r>
        <w:t xml:space="preserve">   Собрание  законодательсва  Российской  Федерации,  2001, N 52, ст.</w:t>
      </w:r>
    </w:p>
    <w:p w:rsidR="00000000" w:rsidRDefault="00C127F3">
      <w:pPr>
        <w:pStyle w:val="HTML"/>
      </w:pPr>
      <w:r>
        <w:t>4920; 2009, N 1, ст. 27; 2013, N 27, ст. 3459.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------- -------------      -------------</w:t>
      </w:r>
    </w:p>
    <w:p w:rsidR="00000000" w:rsidRDefault="00C127F3">
      <w:pPr>
        <w:pStyle w:val="HTML"/>
      </w:pPr>
      <w:r>
        <w:t xml:space="preserve">Регистрационный ¦ ¦ ¦ ¦-¦ ¦ ¦ ¦-¦ ¦ ¦ ¦ ¦ ¦ ¦ Стр. ¦ ¦ ¦ ¦ ¦ ¦ </w:t>
      </w:r>
      <w:r>
        <w:t>¦</w:t>
      </w:r>
    </w:p>
    <w:p w:rsidR="00000000" w:rsidRDefault="00C127F3">
      <w:pPr>
        <w:pStyle w:val="HTML"/>
      </w:pPr>
      <w:r>
        <w:t>номер в ПФР     --+-+-- --+-+-- --+-+-+-+-+--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 xml:space="preserve">Раздел 2. Расчет страховых взносов по тарифу  </w:t>
      </w:r>
      <w:r>
        <w:rPr>
          <w:vertAlign w:val="superscript"/>
        </w:rPr>
        <w:t>1</w:t>
      </w:r>
      <w:r>
        <w:t xml:space="preserve">                    -----</w:t>
      </w:r>
    </w:p>
    <w:p w:rsidR="00000000" w:rsidRDefault="00C127F3">
      <w:pPr>
        <w:pStyle w:val="HTML"/>
      </w:pPr>
      <w:r>
        <w:t>и по дополнительному тарифу                  Код тарифа ¦ ¦ ¦</w:t>
      </w:r>
    </w:p>
    <w:p w:rsidR="00000000" w:rsidRDefault="00C127F3">
      <w:pPr>
        <w:pStyle w:val="HTML"/>
      </w:pPr>
      <w:r>
        <w:t>--+--</w:t>
      </w:r>
    </w:p>
    <w:p w:rsidR="00000000" w:rsidRDefault="00C127F3">
      <w:pPr>
        <w:pStyle w:val="HTML"/>
      </w:pPr>
      <w:r>
        <w:t xml:space="preserve">2.1. Расчет страховых взносов по тарифу  </w:t>
      </w:r>
      <w:r>
        <w:rPr>
          <w:vertAlign w:val="superscript"/>
        </w:rPr>
        <w:t>1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(руб. коп.)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показателя Код строки Всего с начала расчетного периода В том числе за последние три месяца отчетного периода 1 месяц 2 месяц 3 месяц 1 2 3 4 5 6 На обязательное пенсионное страхование</w:t>
      </w:r>
    </w:p>
    <w:p w:rsidR="00000000" w:rsidRDefault="00C127F3">
      <w:pPr>
        <w:pStyle w:val="left"/>
      </w:pPr>
      <w:r>
        <w:t>Су</w:t>
      </w:r>
      <w:r>
        <w:t>мма выплат и иных вознаграждений, начисленных в пользу физических лиц в соответствии со статьей 7 Федерального закона от 24 июля 2009 г. N 212-ФЗ и в соответствии с международными договорами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200</w:t>
      </w:r>
    </w:p>
    <w:p w:rsidR="00000000" w:rsidRDefault="00C127F3">
      <w:pPr>
        <w:pStyle w:val="left"/>
      </w:pPr>
      <w:r>
        <w:t>Суммы, не подлежащие обложению страховыми взносами в соответс</w:t>
      </w:r>
      <w:r>
        <w:t>твии со статьей 9 Федерального закона от 24 июля 2009 г. N 212-ФЗ и в соответствии с международными договорами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201</w:t>
      </w:r>
    </w:p>
    <w:p w:rsidR="00000000" w:rsidRDefault="00C127F3">
      <w:pPr>
        <w:pStyle w:val="left"/>
      </w:pPr>
      <w:r>
        <w:t>Сумма расходов, принимаемых к вычету в соответствии с частью 7 статьи 8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202</w:t>
      </w:r>
    </w:p>
    <w:p w:rsidR="00000000" w:rsidRDefault="00C127F3">
      <w:pPr>
        <w:pStyle w:val="left"/>
      </w:pPr>
      <w:r>
        <w:t>Суммы выплат и ин</w:t>
      </w:r>
      <w:r>
        <w:t>ых вознаграждений, превышающие предельную величину базы для начисления страховых взносов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203</w:t>
      </w:r>
    </w:p>
    <w:p w:rsidR="00000000" w:rsidRDefault="00C127F3">
      <w:pPr>
        <w:pStyle w:val="left"/>
      </w:pPr>
      <w:r>
        <w:t>База для начисления страховых взносов на обязательное пенсионное страхование (с. 200 - с. 201 - с. 202 - с. 203)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204</w:t>
      </w:r>
    </w:p>
    <w:p w:rsidR="00000000" w:rsidRDefault="00C127F3">
      <w:pPr>
        <w:pStyle w:val="left"/>
      </w:pPr>
      <w:r>
        <w:t>Начислено страховых взносов на обязательное пе</w:t>
      </w:r>
      <w:r>
        <w:t>нсионное страхование</w:t>
      </w:r>
    </w:p>
    <w:p w:rsidR="00000000" w:rsidRDefault="00C127F3">
      <w:pPr>
        <w:pStyle w:val="left"/>
      </w:pPr>
      <w:r>
        <w:t>с сумм, не превышающих предельную базу для начисления страховых взносов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205</w:t>
      </w:r>
    </w:p>
    <w:p w:rsidR="00000000" w:rsidRDefault="00C127F3">
      <w:pPr>
        <w:pStyle w:val="left"/>
      </w:pPr>
      <w:r>
        <w:t>с сумм, превышающих предельную величину базы для начисления страховых взносов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206</w:t>
      </w:r>
    </w:p>
    <w:p w:rsidR="00000000" w:rsidRDefault="00C127F3">
      <w:pPr>
        <w:pStyle w:val="left"/>
      </w:pPr>
      <w:r>
        <w:t>Количество физических лиц, с выплат и иных вознаграждений которым начислены с</w:t>
      </w:r>
      <w:r>
        <w:t>траховые взносы в соответствии с тарифом страховых взносов, всего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207</w:t>
      </w:r>
    </w:p>
    <w:p w:rsidR="00000000" w:rsidRDefault="00C127F3">
      <w:pPr>
        <w:pStyle w:val="HTML"/>
      </w:pPr>
      <w:r>
        <w:t xml:space="preserve">   в том числе</w:t>
      </w:r>
    </w:p>
    <w:p w:rsidR="00000000" w:rsidRDefault="00C127F3">
      <w:pPr>
        <w:pStyle w:val="HTML"/>
      </w:pPr>
      <w:r>
        <w:t>количество физических</w:t>
      </w:r>
    </w:p>
    <w:p w:rsidR="00000000" w:rsidRDefault="00C127F3">
      <w:pPr>
        <w:pStyle w:val="HTML"/>
      </w:pPr>
      <w:r>
        <w:t>лиц, выплаты и иные</w:t>
      </w:r>
    </w:p>
    <w:p w:rsidR="00000000" w:rsidRDefault="00C127F3">
      <w:pPr>
        <w:pStyle w:val="HTML"/>
      </w:pPr>
      <w:r>
        <w:t>вознаграждения</w:t>
      </w:r>
    </w:p>
    <w:p w:rsidR="00000000" w:rsidRDefault="00C127F3">
      <w:pPr>
        <w:pStyle w:val="HTML"/>
      </w:pPr>
      <w:r>
        <w:t>которым превысили</w:t>
      </w:r>
    </w:p>
    <w:p w:rsidR="00000000" w:rsidRDefault="00C127F3">
      <w:pPr>
        <w:pStyle w:val="HTML"/>
      </w:pPr>
      <w:r>
        <w:t>предельную величину</w:t>
      </w:r>
    </w:p>
    <w:p w:rsidR="00000000" w:rsidRDefault="00C127F3">
      <w:pPr>
        <w:pStyle w:val="HTML"/>
      </w:pPr>
      <w:r>
        <w:t>базы для начисления</w:t>
      </w:r>
    </w:p>
    <w:p w:rsidR="00000000" w:rsidRDefault="00C127F3">
      <w:pPr>
        <w:pStyle w:val="HTML"/>
      </w:pPr>
      <w:r>
        <w:t>страховых взносов</w:t>
      </w:r>
    </w:p>
    <w:p w:rsidR="00000000" w:rsidRDefault="00C127F3">
      <w:pPr>
        <w:pStyle w:val="HTML"/>
      </w:pPr>
      <w:r>
        <w:t>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208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На обязательное медицинское страхование</w:t>
      </w:r>
    </w:p>
    <w:p w:rsidR="00000000" w:rsidRDefault="00C127F3">
      <w:pPr>
        <w:pStyle w:val="left"/>
      </w:pPr>
      <w:r>
        <w:t>Сумма выплат и иных вознаграждений, начисленных в пользу физических лиц в соответствии со статьей 7 Федерального закона от 24 июля 2009 г. N 212-ФЗ и в соответствии с международными договорами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210</w:t>
      </w:r>
    </w:p>
    <w:p w:rsidR="00000000" w:rsidRDefault="00C127F3">
      <w:pPr>
        <w:pStyle w:val="left"/>
      </w:pPr>
      <w:r>
        <w:t>Суммы, не подлежащи</w:t>
      </w:r>
      <w:r>
        <w:t>е обложению страховыми взносами в соответствии с частями 1, 2 статьи 9 Федерального закона от 24 июля 2009 г. N 212-ФЗ и в соответствии с международными договорами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211</w:t>
      </w:r>
    </w:p>
    <w:p w:rsidR="00000000" w:rsidRDefault="00C127F3">
      <w:pPr>
        <w:pStyle w:val="left"/>
      </w:pPr>
      <w:r>
        <w:t>Сумма расходов, принимаемых к вычету в соответствии с частью 7 статьи 8 Федерального зак</w:t>
      </w:r>
      <w:r>
        <w:t>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212</w:t>
      </w:r>
    </w:p>
    <w:p w:rsidR="00000000" w:rsidRDefault="00C127F3">
      <w:pPr>
        <w:pStyle w:val="left"/>
      </w:pPr>
      <w:r>
        <w:t>Суммы выплат и иных вознаграждений, превышающие предельную величину базы для начисления страховых взносов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213</w:t>
      </w:r>
    </w:p>
    <w:p w:rsidR="00000000" w:rsidRDefault="00C127F3">
      <w:pPr>
        <w:pStyle w:val="left"/>
      </w:pPr>
      <w:r>
        <w:t>База для начисления страховых взносов на обязательное медицинское страхование (с. 210 - с. 211 - с. 212 - с. 2</w:t>
      </w:r>
      <w:r>
        <w:t>13)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214</w:t>
      </w:r>
    </w:p>
    <w:p w:rsidR="00000000" w:rsidRDefault="00C127F3">
      <w:pPr>
        <w:pStyle w:val="left"/>
      </w:pPr>
      <w:r>
        <w:t>Начислено страховых взносов на обязательное медицинское страхование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215</w:t>
      </w:r>
    </w:p>
    <w:p w:rsidR="00000000" w:rsidRDefault="00C127F3">
      <w:pPr>
        <w:pStyle w:val="HTML"/>
      </w:pPr>
      <w:r>
        <w:t xml:space="preserve">           Достоверность и полноту сведений, указанных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   ________________</w:t>
      </w:r>
    </w:p>
    <w:p w:rsidR="00000000" w:rsidRDefault="00C127F3">
      <w:pPr>
        <w:pStyle w:val="HTML"/>
      </w:pPr>
      <w:r>
        <w:t>(Подпись)             (Дата)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---------------------</w:t>
      </w:r>
      <w:r>
        <w:t>-----------</w:t>
      </w:r>
    </w:p>
    <w:p w:rsidR="00000000" w:rsidRDefault="00C127F3">
      <w:pPr>
        <w:pStyle w:val="HTML"/>
      </w:pPr>
      <w:r>
        <w:rPr>
          <w:vertAlign w:val="superscript"/>
        </w:rPr>
        <w:t>1</w:t>
      </w:r>
      <w:r>
        <w:t xml:space="preserve">   Представляется плательщиками страховых взносов отдельно по каждому</w:t>
      </w:r>
    </w:p>
    <w:p w:rsidR="00000000" w:rsidRDefault="00C127F3">
      <w:pPr>
        <w:pStyle w:val="HTML"/>
      </w:pPr>
      <w:r>
        <w:t>тарифу, применяемому в отношении выплат застрахованным лицам, в том числе в</w:t>
      </w:r>
    </w:p>
    <w:p w:rsidR="00000000" w:rsidRDefault="00C127F3">
      <w:pPr>
        <w:pStyle w:val="HTML"/>
      </w:pPr>
      <w:r>
        <w:t>отношении  выплат  в пользу работников, являющихся инвалидами I, II или III</w:t>
      </w:r>
    </w:p>
    <w:p w:rsidR="00000000" w:rsidRDefault="00C127F3">
      <w:pPr>
        <w:pStyle w:val="HTML"/>
      </w:pPr>
      <w:r>
        <w:t>группы.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</w:t>
      </w:r>
      <w:r>
        <w:t>--- -------------      -------------</w:t>
      </w:r>
    </w:p>
    <w:p w:rsidR="00000000" w:rsidRDefault="00C127F3">
      <w:pPr>
        <w:pStyle w:val="HTML"/>
      </w:pPr>
      <w:r>
        <w:t>Регистрационный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--+-+-- --+-+-+-+-+--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2.2. Расчет страховых взносов по дополнительному тарифу</w:t>
      </w:r>
    </w:p>
    <w:p w:rsidR="00000000" w:rsidRDefault="00C127F3">
      <w:pPr>
        <w:pStyle w:val="HTML"/>
      </w:pPr>
      <w:r>
        <w:t>для отдельных категорий плательщиков страховых взносов,</w:t>
      </w:r>
    </w:p>
    <w:p w:rsidR="00000000" w:rsidRDefault="00C127F3">
      <w:pPr>
        <w:pStyle w:val="HTML"/>
      </w:pPr>
      <w:r>
        <w:t>указанных в части 1 статьи 58.3 Федерального закона</w:t>
      </w:r>
    </w:p>
    <w:p w:rsidR="00000000" w:rsidRDefault="00C127F3">
      <w:pPr>
        <w:pStyle w:val="HTML"/>
      </w:pPr>
      <w:r>
        <w:t xml:space="preserve">от 24 июля 2009 г. N 212-ФЗ  </w:t>
      </w:r>
      <w:r>
        <w:rPr>
          <w:vertAlign w:val="superscript"/>
        </w:rPr>
        <w:t>1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(руб. коп.)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показателя Код строки Всего с начал</w:t>
      </w:r>
      <w:r>
        <w:rPr>
          <w:rFonts w:eastAsia="Times New Roman"/>
        </w:rPr>
        <w:t>а расчетного периода В том числе за последние три месяца отчетного периода 1 месяц 2 месяц 3 месяц 1 2 3 4 5 6</w:t>
      </w:r>
    </w:p>
    <w:p w:rsidR="00000000" w:rsidRDefault="00C127F3">
      <w:pPr>
        <w:pStyle w:val="left"/>
      </w:pPr>
      <w:r>
        <w:t>Сумма выплат и иных вознаграждений, начисленных в пользу физических лиц в соответствии со статьей 7 Федерального закона от 24 июля 2009 г. N 212-</w:t>
      </w:r>
      <w:r>
        <w:t>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220</w:t>
      </w:r>
    </w:p>
    <w:p w:rsidR="00000000" w:rsidRDefault="00C127F3">
      <w:pPr>
        <w:pStyle w:val="left"/>
      </w:pPr>
      <w:r>
        <w:t>Суммы, не подлежащие обложению страховыми взносами в соответствии со статьей 9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221</w:t>
      </w:r>
    </w:p>
    <w:p w:rsidR="00000000" w:rsidRDefault="00C127F3">
      <w:pPr>
        <w:pStyle w:val="left"/>
      </w:pPr>
      <w:r>
        <w:t>База для начисления страховых взносов по дополнительному тарифу (с. 220 - с. 221)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223</w:t>
      </w:r>
    </w:p>
    <w:p w:rsidR="00000000" w:rsidRDefault="00C127F3">
      <w:pPr>
        <w:pStyle w:val="left"/>
      </w:pPr>
      <w:r>
        <w:t>Начислено страховых взносов по д</w:t>
      </w:r>
      <w:r>
        <w:t>ополнительному тарифу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224</w:t>
      </w:r>
    </w:p>
    <w:p w:rsidR="00000000" w:rsidRDefault="00C127F3">
      <w:pPr>
        <w:pStyle w:val="left"/>
      </w:pPr>
      <w:r>
        <w:t>Количество физических лиц, с выплат и иных вознаграждений которым начислены страховые взносы по дополнительному тарифу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225</w:t>
      </w:r>
    </w:p>
    <w:p w:rsidR="00000000" w:rsidRDefault="00C127F3">
      <w:pPr>
        <w:pStyle w:val="HTML"/>
      </w:pPr>
      <w:r>
        <w:t xml:space="preserve">          2.3. Расчет страховых взносов по дополнительному тарифу</w:t>
      </w:r>
    </w:p>
    <w:p w:rsidR="00000000" w:rsidRDefault="00C127F3">
      <w:pPr>
        <w:pStyle w:val="HTML"/>
      </w:pPr>
      <w:r>
        <w:t>для отдельных категорий плательщик</w:t>
      </w:r>
      <w:r>
        <w:t>ов страховых взносов,</w:t>
      </w:r>
    </w:p>
    <w:p w:rsidR="00000000" w:rsidRDefault="00C127F3">
      <w:pPr>
        <w:pStyle w:val="HTML"/>
      </w:pPr>
      <w:r>
        <w:t>указанных в части 2 статьи 58.3 Федерального закона</w:t>
      </w:r>
    </w:p>
    <w:p w:rsidR="00000000" w:rsidRDefault="00C127F3">
      <w:pPr>
        <w:pStyle w:val="HTML"/>
      </w:pPr>
      <w:r>
        <w:t xml:space="preserve">от 24 июля 2009 г. N 212-ФЗ  </w:t>
      </w:r>
      <w:r>
        <w:rPr>
          <w:vertAlign w:val="superscript"/>
        </w:rPr>
        <w:t>2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(руб. коп.)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показателя Код строки Всего с начала расчетного периода В том числе за последние три месяца отчетного периода 1 месяц 2 месяц</w:t>
      </w:r>
      <w:r>
        <w:rPr>
          <w:rFonts w:eastAsia="Times New Roman"/>
        </w:rPr>
        <w:t xml:space="preserve"> 3 месяц 1 2 3 4 5 6</w:t>
      </w:r>
    </w:p>
    <w:p w:rsidR="00000000" w:rsidRDefault="00C127F3">
      <w:pPr>
        <w:pStyle w:val="left"/>
      </w:pPr>
      <w:r>
        <w:t>Сумма выплат и иных вознаграждений, начисленных в пользу физических лиц в соответствии со статьей 7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230</w:t>
      </w:r>
    </w:p>
    <w:p w:rsidR="00000000" w:rsidRDefault="00C127F3">
      <w:pPr>
        <w:pStyle w:val="left"/>
      </w:pPr>
      <w:r>
        <w:t>Суммы, не подлежащие обложению страховыми взносами в соответствии со статьей 9 Феде</w:t>
      </w:r>
      <w:r>
        <w:t>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231</w:t>
      </w:r>
    </w:p>
    <w:p w:rsidR="00000000" w:rsidRDefault="00C127F3">
      <w:pPr>
        <w:pStyle w:val="left"/>
      </w:pPr>
      <w:r>
        <w:t>База для начисления страховых взносов по дополнительному тарифу (с. 230 - с. 231)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233</w:t>
      </w:r>
    </w:p>
    <w:p w:rsidR="00000000" w:rsidRDefault="00C127F3">
      <w:pPr>
        <w:pStyle w:val="left"/>
      </w:pPr>
      <w:r>
        <w:t>Начислено страховых взносов по дополнительному тарифу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234</w:t>
      </w:r>
    </w:p>
    <w:p w:rsidR="00000000" w:rsidRDefault="00C127F3">
      <w:pPr>
        <w:pStyle w:val="left"/>
      </w:pPr>
      <w:r>
        <w:t>Количество физических лиц, с выплат и иных вознаграждений которым начислены страховые взносы по дополнительному тарифу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235</w:t>
      </w:r>
    </w:p>
    <w:p w:rsidR="00000000" w:rsidRDefault="00C127F3">
      <w:pPr>
        <w:pStyle w:val="HTML"/>
      </w:pPr>
      <w:r>
        <w:t xml:space="preserve">           Достоверность и полноту сведений, указанных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   ________________</w:t>
      </w:r>
    </w:p>
    <w:p w:rsidR="00000000" w:rsidRDefault="00C127F3">
      <w:pPr>
        <w:pStyle w:val="HTML"/>
      </w:pPr>
      <w:r>
        <w:t>(</w:t>
      </w:r>
      <w:r>
        <w:t>Подпись)             (Дата)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--------------------------------</w:t>
      </w:r>
    </w:p>
    <w:p w:rsidR="00000000" w:rsidRDefault="00C127F3">
      <w:pPr>
        <w:pStyle w:val="HTML"/>
      </w:pPr>
      <w:r>
        <w:rPr>
          <w:vertAlign w:val="superscript"/>
        </w:rPr>
        <w:t>1</w:t>
      </w:r>
      <w:r>
        <w:t xml:space="preserve">   В  отношении выплат и иных вознаграждений в пользу физических лиц,</w:t>
      </w:r>
    </w:p>
    <w:p w:rsidR="00000000" w:rsidRDefault="00C127F3">
      <w:pPr>
        <w:pStyle w:val="HTML"/>
      </w:pPr>
      <w:r>
        <w:t>занятых  на  соответствующих  видах работ, указанных в подпункте 1 пункта 1</w:t>
      </w:r>
    </w:p>
    <w:p w:rsidR="00000000" w:rsidRDefault="00C127F3">
      <w:pPr>
        <w:pStyle w:val="HTML"/>
      </w:pPr>
      <w:r>
        <w:t xml:space="preserve">статьи  27  Федерального  закона от 17 декабря </w:t>
      </w:r>
      <w:r>
        <w:t>2001 г. N 173-ФЗ "О трудовых</w:t>
      </w:r>
    </w:p>
    <w:p w:rsidR="00000000" w:rsidRDefault="00C127F3">
      <w:pPr>
        <w:pStyle w:val="HTML"/>
      </w:pPr>
      <w:r>
        <w:t>пенсиях в Российской Федерации".</w:t>
      </w:r>
    </w:p>
    <w:p w:rsidR="00000000" w:rsidRDefault="00C127F3">
      <w:pPr>
        <w:pStyle w:val="HTML"/>
      </w:pPr>
      <w:r>
        <w:rPr>
          <w:vertAlign w:val="superscript"/>
        </w:rPr>
        <w:t>2</w:t>
      </w:r>
      <w:r>
        <w:t xml:space="preserve">    В отношении выплат и иных вознаграждений в пользу физических лиц,</w:t>
      </w:r>
    </w:p>
    <w:p w:rsidR="00000000" w:rsidRDefault="00C127F3">
      <w:pPr>
        <w:pStyle w:val="HTML"/>
      </w:pPr>
      <w:r>
        <w:t>занятых  на  соответствующих  видах  работ,  указанных  в подпунктах 2 - 18</w:t>
      </w:r>
    </w:p>
    <w:p w:rsidR="00000000" w:rsidRDefault="00C127F3">
      <w:pPr>
        <w:pStyle w:val="HTML"/>
      </w:pPr>
      <w:r>
        <w:t>пункта  1  статьи  27 Федерального закона от 17</w:t>
      </w:r>
      <w:r>
        <w:t xml:space="preserve"> декабря 2001 г. N 173-ФЗ "О</w:t>
      </w:r>
    </w:p>
    <w:p w:rsidR="00000000" w:rsidRDefault="00C127F3">
      <w:pPr>
        <w:pStyle w:val="HTML"/>
      </w:pPr>
      <w:r>
        <w:t>трудовых пенсиях в Российской Федерации".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------- -------------      -------------</w:t>
      </w:r>
    </w:p>
    <w:p w:rsidR="00000000" w:rsidRDefault="00C127F3">
      <w:pPr>
        <w:pStyle w:val="HTML"/>
      </w:pPr>
      <w:r>
        <w:t>Регистрационный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--+-+-- --+-+-+-+-+--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2.4.</w:t>
      </w:r>
      <w:r>
        <w:t xml:space="preserve"> Расчет страховых взносов по дополнительному тарифу</w:t>
      </w:r>
    </w:p>
    <w:p w:rsidR="00000000" w:rsidRDefault="00C127F3">
      <w:pPr>
        <w:pStyle w:val="HTML"/>
      </w:pPr>
      <w:r>
        <w:t>для отдельных категорий плательщиков страховых взносов,</w:t>
      </w:r>
    </w:p>
    <w:p w:rsidR="00000000" w:rsidRDefault="00C127F3">
      <w:pPr>
        <w:pStyle w:val="HTML"/>
      </w:pPr>
      <w:r>
        <w:t>указанных в части 2.1 статьи 58.3 Федерального закона</w:t>
      </w:r>
    </w:p>
    <w:p w:rsidR="00000000" w:rsidRDefault="00C127F3">
      <w:pPr>
        <w:pStyle w:val="HTML"/>
      </w:pPr>
      <w:r>
        <w:t xml:space="preserve">от 24 июля 2009 г. N 212-ФЗ  </w:t>
      </w:r>
      <w:r>
        <w:rPr>
          <w:vertAlign w:val="superscript"/>
        </w:rPr>
        <w:t>1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</w:t>
      </w:r>
    </w:p>
    <w:p w:rsidR="00000000" w:rsidRDefault="00C127F3">
      <w:pPr>
        <w:pStyle w:val="HTML"/>
      </w:pPr>
      <w:r>
        <w:t>Код основания ¦ ¦ 1 - в отношении выплат и иных вознаграждений в пользу</w:t>
      </w:r>
    </w:p>
    <w:p w:rsidR="00000000" w:rsidRDefault="00C127F3">
      <w:pPr>
        <w:pStyle w:val="HTML"/>
      </w:pPr>
      <w:r>
        <w:t>--- физических лиц, занятых на видах работ, указанных</w:t>
      </w:r>
    </w:p>
    <w:p w:rsidR="00000000" w:rsidRDefault="00C127F3">
      <w:pPr>
        <w:pStyle w:val="HTML"/>
      </w:pPr>
      <w:r>
        <w:t>в подпункте 1 пункта 1 статьи 27 Федерального закона</w:t>
      </w:r>
    </w:p>
    <w:p w:rsidR="00000000" w:rsidRDefault="00C127F3">
      <w:pPr>
        <w:pStyle w:val="HTML"/>
      </w:pPr>
      <w:r>
        <w:t>от 17 декабря 2001 г. N 173-ФЗ "О трудовых пенсиях</w:t>
      </w:r>
    </w:p>
    <w:p w:rsidR="00000000" w:rsidRDefault="00C127F3">
      <w:pPr>
        <w:pStyle w:val="HTML"/>
      </w:pPr>
      <w:r>
        <w:t>в Российской Федерации";</w:t>
      </w:r>
    </w:p>
    <w:p w:rsidR="00000000" w:rsidRDefault="00C127F3">
      <w:pPr>
        <w:pStyle w:val="HTML"/>
      </w:pPr>
      <w:r>
        <w:t>2</w:t>
      </w:r>
      <w:r>
        <w:t xml:space="preserve"> - в отношении выплат и иных вознаграждений в пользу</w:t>
      </w:r>
    </w:p>
    <w:p w:rsidR="00000000" w:rsidRDefault="00C127F3">
      <w:pPr>
        <w:pStyle w:val="HTML"/>
      </w:pPr>
      <w:r>
        <w:t>физических лиц, занятых на видах работ, указанных</w:t>
      </w:r>
    </w:p>
    <w:p w:rsidR="00000000" w:rsidRDefault="00C127F3">
      <w:pPr>
        <w:pStyle w:val="HTML"/>
      </w:pPr>
      <w:r>
        <w:t>в подпунктах 2 - 18 пункта 1 статьи 27 Федерального</w:t>
      </w:r>
    </w:p>
    <w:p w:rsidR="00000000" w:rsidRDefault="00C127F3">
      <w:pPr>
        <w:pStyle w:val="HTML"/>
      </w:pPr>
      <w:r>
        <w:t>закона от 17 декабря 2001 г. N 173-ФЗ "О трудовых</w:t>
      </w:r>
    </w:p>
    <w:p w:rsidR="00000000" w:rsidRDefault="00C127F3">
      <w:pPr>
        <w:pStyle w:val="HTML"/>
      </w:pPr>
      <w:r>
        <w:t>пенсиях в Российской Федерации".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Раздел 2.4 заполн</w:t>
      </w:r>
      <w:r>
        <w:t>ен на основании:</w:t>
      </w:r>
    </w:p>
    <w:p w:rsidR="00000000" w:rsidRDefault="00C127F3">
      <w:pPr>
        <w:pStyle w:val="HTML"/>
      </w:pPr>
      <w:r>
        <w:t>результатов        результатов спецоценки</w:t>
      </w:r>
    </w:p>
    <w:p w:rsidR="00000000" w:rsidRDefault="00C127F3">
      <w:pPr>
        <w:pStyle w:val="HTML"/>
      </w:pPr>
      <w:r>
        <w:t>результатов  --- аттестации     --- и результатов             ---</w:t>
      </w:r>
    </w:p>
    <w:p w:rsidR="00000000" w:rsidRDefault="00C127F3">
      <w:pPr>
        <w:pStyle w:val="HTML"/>
      </w:pPr>
      <w:r>
        <w:t>спецоценки - ¦ ¦ рабочих мест - ¦ ¦ аттестации рабочих мест - ¦ ¦</w:t>
      </w:r>
    </w:p>
    <w:p w:rsidR="00000000" w:rsidRDefault="00C127F3">
      <w:pPr>
        <w:pStyle w:val="HTML"/>
      </w:pPr>
      <w:r>
        <w:t>---                ---                           ---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Наименовани</w:t>
      </w:r>
      <w:r>
        <w:rPr>
          <w:rFonts w:eastAsia="Times New Roman"/>
        </w:rPr>
        <w:t>е показателя Код строки Всего с начала расчетного периода В том числе за последние три месяца отчетного периода 1 месяц 2 месяц 3 месяц 1 2 3 4 5 6 Класс условий труда - опасный, подкласс условий труда - 4</w:t>
      </w:r>
    </w:p>
    <w:p w:rsidR="00000000" w:rsidRDefault="00C127F3">
      <w:pPr>
        <w:pStyle w:val="left"/>
      </w:pPr>
      <w:r>
        <w:t xml:space="preserve">Сумма выплат и иных вознаграждений, начисленных в </w:t>
      </w:r>
      <w:r>
        <w:t>пользу физических лиц в соответствии со статьей 7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240</w:t>
      </w:r>
    </w:p>
    <w:p w:rsidR="00000000" w:rsidRDefault="00C127F3">
      <w:pPr>
        <w:pStyle w:val="left"/>
      </w:pPr>
      <w:r>
        <w:t>Суммы, не подлежащие обложению страховыми взносами в соответствии со статьей 9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241</w:t>
      </w:r>
    </w:p>
    <w:p w:rsidR="00000000" w:rsidRDefault="00C127F3">
      <w:pPr>
        <w:pStyle w:val="left"/>
      </w:pPr>
      <w:r>
        <w:t>База для начисления стр</w:t>
      </w:r>
      <w:r>
        <w:t>аховых взносов по дополнительному тарифу (с. 240 - с. 241)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243</w:t>
      </w:r>
    </w:p>
    <w:p w:rsidR="00000000" w:rsidRDefault="00C127F3">
      <w:pPr>
        <w:pStyle w:val="left"/>
      </w:pPr>
      <w:r>
        <w:t>Начислено страховых взносов по дополнительному тарифу, всего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244</w:t>
      </w:r>
    </w:p>
    <w:p w:rsidR="00000000" w:rsidRDefault="00C127F3">
      <w:pPr>
        <w:pStyle w:val="left"/>
      </w:pPr>
      <w:r>
        <w:t>Количество физических лиц, с выплат и иных вознаграждений которым начислены страховые взносы по дополнительному тарифу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245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Класс условий труда - вредный, подкласс условий труда - 3.4</w:t>
      </w:r>
    </w:p>
    <w:p w:rsidR="00000000" w:rsidRDefault="00C127F3">
      <w:pPr>
        <w:pStyle w:val="left"/>
      </w:pPr>
      <w:r>
        <w:t>Сумма выплат и иных вознаграждений, начисленных в пользу физически</w:t>
      </w:r>
      <w:r>
        <w:t>х лиц в соответствии со статьей 7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246</w:t>
      </w:r>
    </w:p>
    <w:p w:rsidR="00000000" w:rsidRDefault="00C127F3">
      <w:pPr>
        <w:pStyle w:val="left"/>
      </w:pPr>
      <w:r>
        <w:t>Суммы, не подлежащие обложению страховыми взносами в соответствии со статьей 9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247</w:t>
      </w:r>
    </w:p>
    <w:p w:rsidR="00000000" w:rsidRDefault="00C127F3">
      <w:pPr>
        <w:pStyle w:val="left"/>
      </w:pPr>
      <w:r>
        <w:t>База для начисления страховых взносов п</w:t>
      </w:r>
      <w:r>
        <w:t>о дополнительному тарифу (с. 246 - с. 247)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249</w:t>
      </w:r>
    </w:p>
    <w:p w:rsidR="00000000" w:rsidRDefault="00C127F3">
      <w:pPr>
        <w:pStyle w:val="left"/>
      </w:pPr>
      <w:r>
        <w:t>Начислено страховых взносов по дополнительному тарифу, всего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250</w:t>
      </w:r>
    </w:p>
    <w:p w:rsidR="00000000" w:rsidRDefault="00C127F3">
      <w:pPr>
        <w:pStyle w:val="left"/>
      </w:pPr>
      <w:r>
        <w:t>Количество физических лиц, с выплат и иных вознаграждений которым начислены страховые взносы по дополнительному тарифу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251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 xml:space="preserve">Класс условий </w:t>
      </w:r>
      <w:r>
        <w:rPr>
          <w:rFonts w:eastAsia="Times New Roman"/>
        </w:rPr>
        <w:t>труда - вредный, подкласс условий труда - 3.3</w:t>
      </w:r>
    </w:p>
    <w:p w:rsidR="00000000" w:rsidRDefault="00C127F3">
      <w:pPr>
        <w:pStyle w:val="left"/>
      </w:pPr>
      <w:r>
        <w:t>Сумма выплат и иных вознаграждений, начисленных в пользу физических лиц в соответствии со статьей 7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252</w:t>
      </w:r>
    </w:p>
    <w:p w:rsidR="00000000" w:rsidRDefault="00C127F3">
      <w:pPr>
        <w:pStyle w:val="left"/>
      </w:pPr>
      <w:r>
        <w:t>Суммы, не подлежащие обложению страховыми взносами в соотв</w:t>
      </w:r>
      <w:r>
        <w:t>етствии со статьей 9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253</w:t>
      </w:r>
    </w:p>
    <w:p w:rsidR="00000000" w:rsidRDefault="00C127F3">
      <w:pPr>
        <w:pStyle w:val="left"/>
      </w:pPr>
      <w:r>
        <w:t>База для начисления страховых взносов по дополнительному тарифу (с. 252 - с. 253)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255</w:t>
      </w:r>
    </w:p>
    <w:p w:rsidR="00000000" w:rsidRDefault="00C127F3">
      <w:pPr>
        <w:pStyle w:val="left"/>
      </w:pPr>
      <w:r>
        <w:t>Начислено страховых взносов по дополнительному тарифу, всего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256</w:t>
      </w:r>
    </w:p>
    <w:p w:rsidR="00000000" w:rsidRDefault="00C127F3">
      <w:pPr>
        <w:pStyle w:val="left"/>
      </w:pPr>
      <w:r>
        <w:t>Количество физических лиц, с вып</w:t>
      </w:r>
      <w:r>
        <w:t>лат и иных вознаграждений которым начислены страховые взносы по дополнительному тарифу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257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Класс условий труда - вредный, подкласс условий труда - 3.2</w:t>
      </w:r>
    </w:p>
    <w:p w:rsidR="00000000" w:rsidRDefault="00C127F3">
      <w:pPr>
        <w:pStyle w:val="left"/>
      </w:pPr>
      <w:r>
        <w:t xml:space="preserve">Сумма выплат и иных вознаграждений, начисленных в пользу физических лиц в соответствии со статьей </w:t>
      </w:r>
      <w:r>
        <w:t>7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258</w:t>
      </w:r>
    </w:p>
    <w:p w:rsidR="00000000" w:rsidRDefault="00C127F3">
      <w:pPr>
        <w:pStyle w:val="left"/>
      </w:pPr>
      <w:r>
        <w:t>Суммы, не подлежащие обложению страховыми взносами в соответствии со статьей 9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259</w:t>
      </w:r>
    </w:p>
    <w:p w:rsidR="00000000" w:rsidRDefault="00C127F3">
      <w:pPr>
        <w:pStyle w:val="left"/>
      </w:pPr>
      <w:r>
        <w:t>База для начисления страховых взносов по дополнительному тарифу (с. 258 - с. 259)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261</w:t>
      </w:r>
    </w:p>
    <w:p w:rsidR="00000000" w:rsidRDefault="00C127F3">
      <w:pPr>
        <w:pStyle w:val="left"/>
      </w:pPr>
      <w:r>
        <w:t>Начислено страховых взносов по дополнительному тарифу, всего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262</w:t>
      </w:r>
    </w:p>
    <w:p w:rsidR="00000000" w:rsidRDefault="00C127F3">
      <w:pPr>
        <w:pStyle w:val="left"/>
      </w:pPr>
      <w:r>
        <w:t>Количество физических лиц, с выплат и иных вознаграждений которым начислены страховые взносы по дополните</w:t>
      </w:r>
      <w:r>
        <w:t>льному тарифу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263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Класс условий труда - вредный, подкласс условий труда - 3.1</w:t>
      </w:r>
    </w:p>
    <w:p w:rsidR="00000000" w:rsidRDefault="00C127F3">
      <w:pPr>
        <w:pStyle w:val="left"/>
      </w:pPr>
      <w:r>
        <w:t>Сумма выплат и иных вознаграждений, начисленных в пользу физических лиц в соответствии со статьей 7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264</w:t>
      </w:r>
    </w:p>
    <w:p w:rsidR="00000000" w:rsidRDefault="00C127F3">
      <w:pPr>
        <w:pStyle w:val="left"/>
      </w:pPr>
      <w:r>
        <w:t>Суммы, не подлежащи</w:t>
      </w:r>
      <w:r>
        <w:t>е обложению страховыми взносами в соответствии со статьей 9 Федерального закона от 24 июля 2009 г. N 212-ФЗ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265</w:t>
      </w:r>
    </w:p>
    <w:p w:rsidR="00000000" w:rsidRDefault="00C127F3">
      <w:pPr>
        <w:pStyle w:val="left"/>
      </w:pPr>
      <w:r>
        <w:t>База для начисления страховых взносов по дополнительному тарифу (с. 264 - с. 265)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267</w:t>
      </w:r>
    </w:p>
    <w:p w:rsidR="00000000" w:rsidRDefault="00C127F3">
      <w:pPr>
        <w:pStyle w:val="left"/>
      </w:pPr>
      <w:r>
        <w:t>Начислено страховых взносов по дополнительному тарифу, все</w:t>
      </w:r>
      <w:r>
        <w:t>го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268</w:t>
      </w:r>
    </w:p>
    <w:p w:rsidR="00000000" w:rsidRDefault="00C127F3">
      <w:pPr>
        <w:pStyle w:val="left"/>
      </w:pPr>
      <w:r>
        <w:t>Количество физических лиц, с выплат и иных вознаграждений которым начислены страховые взносы по дополнительному тарифу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269</w:t>
      </w:r>
    </w:p>
    <w:p w:rsidR="00000000" w:rsidRDefault="00C127F3">
      <w:pPr>
        <w:pStyle w:val="HTML"/>
      </w:pPr>
      <w:r>
        <w:t xml:space="preserve">           Достоверность и полноту сведений, указанных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   ___________</w:t>
      </w:r>
      <w:r>
        <w:t>_____</w:t>
      </w:r>
    </w:p>
    <w:p w:rsidR="00000000" w:rsidRDefault="00C127F3">
      <w:pPr>
        <w:pStyle w:val="HTML"/>
      </w:pPr>
      <w:r>
        <w:t>(Подпись)             (Дата)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--------------------------------</w:t>
      </w:r>
    </w:p>
    <w:p w:rsidR="00000000" w:rsidRDefault="00C127F3">
      <w:pPr>
        <w:pStyle w:val="HTML"/>
      </w:pPr>
      <w:r>
        <w:rPr>
          <w:vertAlign w:val="superscript"/>
        </w:rPr>
        <w:t>1</w:t>
      </w:r>
      <w:r>
        <w:t xml:space="preserve">   В  зависимости от класса условий труда, выявленного по результатам</w:t>
      </w:r>
    </w:p>
    <w:p w:rsidR="00000000" w:rsidRDefault="00C127F3">
      <w:pPr>
        <w:pStyle w:val="HTML"/>
      </w:pPr>
      <w:r>
        <w:t>специальной  оценки  условий  труда,  проводимой  в  порядке, установленном</w:t>
      </w:r>
    </w:p>
    <w:p w:rsidR="00000000" w:rsidRDefault="00C127F3">
      <w:pPr>
        <w:pStyle w:val="HTML"/>
      </w:pPr>
      <w:r>
        <w:t>законодательством Российской Федерации.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------- -------------      -------------</w:t>
      </w:r>
    </w:p>
    <w:p w:rsidR="00000000" w:rsidRDefault="00C127F3">
      <w:pPr>
        <w:pStyle w:val="HTML"/>
      </w:pPr>
      <w:r>
        <w:t>Регистрационный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--+-+-- --+-+-+-+-+--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2.5. Сведения по пачкам документов, содержащих расчет</w:t>
      </w:r>
    </w:p>
    <w:p w:rsidR="00000000" w:rsidRDefault="00C127F3">
      <w:pPr>
        <w:pStyle w:val="HTML"/>
      </w:pPr>
      <w:r>
        <w:t>сумм начисленных стра</w:t>
      </w:r>
      <w:r>
        <w:t>ховых взносов в отношении</w:t>
      </w:r>
    </w:p>
    <w:p w:rsidR="00000000" w:rsidRDefault="00C127F3">
      <w:pPr>
        <w:pStyle w:val="HTML"/>
      </w:pPr>
      <w:r>
        <w:t>застрахованных лиц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2.5.1. Перечень пачек документов исходных сведений</w:t>
      </w:r>
    </w:p>
    <w:p w:rsidR="00000000" w:rsidRDefault="00C127F3">
      <w:pPr>
        <w:pStyle w:val="HTML"/>
      </w:pPr>
      <w:r>
        <w:t>индивидуального (персонифицированного) учета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N п/п Сведения о базе для начисления страховых взносов на обязательное пенсионное страхование с сумм выплат и ины</w:t>
      </w:r>
      <w:r>
        <w:rPr>
          <w:rFonts w:eastAsia="Times New Roman"/>
        </w:rPr>
        <w:t>х вознаграждений, не превышающих предельную величину базы для начисления страховых взносов, содержащиеся в пачке документов (руб. коп.) Сведения о начисленных страховых взносах с сумм, не превышающих предельную величину базы для начисления страховых взносо</w:t>
      </w:r>
      <w:r>
        <w:rPr>
          <w:rFonts w:eastAsia="Times New Roman"/>
        </w:rPr>
        <w:t>в, содержащихся в пачке документов (руб. коп.) Сведения о количестве застрахованных лиц в пачке документов Имя файла (номер пачки документов) 1 2 3 4 5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ИТОГО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C127F3">
      <w:pPr>
        <w:pStyle w:val="HTML"/>
      </w:pPr>
      <w:r>
        <w:t xml:space="preserve">              2.5.2. Перечень пачек документов корректирующих</w:t>
      </w:r>
    </w:p>
    <w:p w:rsidR="00000000" w:rsidRDefault="00C127F3">
      <w:pPr>
        <w:pStyle w:val="HTML"/>
      </w:pPr>
      <w:r>
        <w:t>сведений индивидуального (п</w:t>
      </w:r>
      <w:r>
        <w:t>ерсонифицированного) учета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N п/п Сведения о периоде, за который производится корректировка сведений Сведения о сумме доначисленных страховых взносов, содержащихся в пачке документов (руб. коп.) Сведения о количестве застрахованных лиц в пачке документов И</w:t>
      </w:r>
      <w:r>
        <w:rPr>
          <w:rFonts w:eastAsia="Times New Roman"/>
        </w:rPr>
        <w:t>мя файла (номер пачки документов) на обязательное пенсионное страхование за периоды, начиная с 2014 г. за периоды 2010 - 2013 гг. отчетный период (код) год на страховую часть на накопительную часть 1 2 3 4 5 6 7 8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127F3">
      <w:pPr>
        <w:pStyle w:val="right"/>
      </w:pPr>
      <w:r>
        <w:t>ИТОГО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C127F3">
      <w:pPr>
        <w:pStyle w:val="HTML"/>
      </w:pPr>
      <w:r>
        <w:t xml:space="preserve">           Достоверность и</w:t>
      </w:r>
      <w:r>
        <w:t xml:space="preserve"> полноту сведений, указанных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   ________________</w:t>
      </w:r>
    </w:p>
    <w:p w:rsidR="00000000" w:rsidRDefault="00C127F3">
      <w:pPr>
        <w:pStyle w:val="HTML"/>
      </w:pPr>
      <w:r>
        <w:t>(Подпись)             (Дата)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------- -------------      -------------</w:t>
      </w:r>
    </w:p>
    <w:p w:rsidR="00000000" w:rsidRDefault="00C127F3">
      <w:pPr>
        <w:pStyle w:val="HTML"/>
      </w:pPr>
      <w:r>
        <w:t>Регистрационный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--+-+-- --+-+-+-+-+--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Раздел 3. Расчет соответствия условий на право</w:t>
      </w:r>
    </w:p>
    <w:p w:rsidR="00000000" w:rsidRDefault="00C127F3">
      <w:pPr>
        <w:pStyle w:val="HTML"/>
      </w:pPr>
      <w:r>
        <w:t>применения пониженного тарифа для уплаты</w:t>
      </w:r>
    </w:p>
    <w:p w:rsidR="00000000" w:rsidRDefault="00C127F3">
      <w:pPr>
        <w:pStyle w:val="HTML"/>
      </w:pPr>
      <w:r>
        <w:t>страховых взносов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3.1. Расчет соотве</w:t>
      </w:r>
      <w:r>
        <w:t>тствия условий на право применения</w:t>
      </w:r>
    </w:p>
    <w:p w:rsidR="00000000" w:rsidRDefault="00C127F3">
      <w:pPr>
        <w:pStyle w:val="HTML"/>
      </w:pPr>
      <w:r>
        <w:t>пониженного тарифа для уплаты страховых взносов</w:t>
      </w:r>
    </w:p>
    <w:p w:rsidR="00000000" w:rsidRDefault="00C127F3">
      <w:pPr>
        <w:pStyle w:val="HTML"/>
      </w:pPr>
      <w:r>
        <w:t>плательщиками страховых взносов - общественными</w:t>
      </w:r>
    </w:p>
    <w:p w:rsidR="00000000" w:rsidRDefault="00C127F3">
      <w:pPr>
        <w:pStyle w:val="HTML"/>
      </w:pPr>
      <w:r>
        <w:t>организациями инвалидов, указанными в пункте 3</w:t>
      </w:r>
    </w:p>
    <w:p w:rsidR="00000000" w:rsidRDefault="00C127F3">
      <w:pPr>
        <w:pStyle w:val="HTML"/>
      </w:pPr>
      <w:r>
        <w:t>части 1 статьи 58 Федерального закона</w:t>
      </w:r>
    </w:p>
    <w:p w:rsidR="00000000" w:rsidRDefault="00C127F3">
      <w:pPr>
        <w:pStyle w:val="HTML"/>
      </w:pPr>
      <w:r>
        <w:t xml:space="preserve">от 24 июля 2009 г. N 212-ФЗ  </w:t>
      </w:r>
      <w:r>
        <w:rPr>
          <w:vertAlign w:val="superscript"/>
        </w:rPr>
        <w:t>1</w:t>
      </w:r>
      <w:r>
        <w:t xml:space="preserve"> 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Наимено</w:t>
      </w:r>
      <w:r>
        <w:rPr>
          <w:rFonts w:eastAsia="Times New Roman"/>
        </w:rPr>
        <w:t>вание показателя Код строки Всего с начала расчетного периода В том числе за последние три месяца отчетного периода 1 месяц 2 месяц 3 месяц 1 2 3 4 5 6</w:t>
      </w:r>
    </w:p>
    <w:p w:rsidR="00000000" w:rsidRDefault="00C127F3">
      <w:pPr>
        <w:pStyle w:val="left"/>
      </w:pPr>
      <w:r>
        <w:t>Численность членов организации, всего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321</w:t>
      </w:r>
    </w:p>
    <w:p w:rsidR="00000000" w:rsidRDefault="00C127F3">
      <w:pPr>
        <w:pStyle w:val="left"/>
      </w:pPr>
      <w:r>
        <w:t>из них:</w:t>
      </w:r>
    </w:p>
    <w:p w:rsidR="00000000" w:rsidRDefault="00C127F3">
      <w:pPr>
        <w:pStyle w:val="left"/>
      </w:pPr>
      <w:r>
        <w:t>численность инвалидов и их законных представите</w:t>
      </w:r>
      <w:r>
        <w:t>лей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322</w:t>
      </w:r>
    </w:p>
    <w:p w:rsidR="00000000" w:rsidRDefault="00C127F3">
      <w:pPr>
        <w:pStyle w:val="left"/>
      </w:pPr>
      <w:r>
        <w:t>Удельный вес численности инвалидов и их законных представителей в численности членов организации (%)</w:t>
      </w:r>
    </w:p>
    <w:p w:rsidR="00000000" w:rsidRDefault="00C127F3">
      <w:pPr>
        <w:pStyle w:val="left"/>
      </w:pPr>
      <w:r>
        <w:t>(с. 322 / с. 321) x 100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323</w:t>
      </w:r>
    </w:p>
    <w:p w:rsidR="00000000" w:rsidRDefault="00C127F3">
      <w:pPr>
        <w:pStyle w:val="HTML"/>
      </w:pPr>
      <w:r>
        <w:t xml:space="preserve">           3.2. Расчет соответствия условий на право применения</w:t>
      </w:r>
    </w:p>
    <w:p w:rsidR="00000000" w:rsidRDefault="00C127F3">
      <w:pPr>
        <w:pStyle w:val="HTML"/>
      </w:pPr>
      <w:r>
        <w:t>пониженного тарифа для уплаты страховых взносов</w:t>
      </w:r>
    </w:p>
    <w:p w:rsidR="00000000" w:rsidRDefault="00C127F3">
      <w:pPr>
        <w:pStyle w:val="HTML"/>
      </w:pPr>
      <w:r>
        <w:t>плательщиками страховых взносов, указанными в пункте 3</w:t>
      </w:r>
    </w:p>
    <w:p w:rsidR="00000000" w:rsidRDefault="00C127F3">
      <w:pPr>
        <w:pStyle w:val="HTML"/>
      </w:pPr>
      <w:r>
        <w:t>части 1 статьи 58 Федерального закона</w:t>
      </w:r>
    </w:p>
    <w:p w:rsidR="00000000" w:rsidRDefault="00C127F3">
      <w:pPr>
        <w:pStyle w:val="HTML"/>
      </w:pPr>
      <w:r>
        <w:t xml:space="preserve">от 24 июля 2009 г. N 212-ФЗ  </w:t>
      </w:r>
      <w:r>
        <w:rPr>
          <w:vertAlign w:val="superscript"/>
        </w:rPr>
        <w:t>2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Для организаций, уставный капитал которых полностью состоит</w:t>
      </w:r>
    </w:p>
    <w:p w:rsidR="00000000" w:rsidRDefault="00C127F3">
      <w:pPr>
        <w:pStyle w:val="HTML"/>
      </w:pPr>
      <w:r>
        <w:t>из вкладов общественных организаций инвалидов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Наименование показателя </w:t>
      </w:r>
      <w:r>
        <w:rPr>
          <w:rFonts w:eastAsia="Times New Roman"/>
        </w:rPr>
        <w:t>Код строки Всего с начала расчетного периода В том числе за последние три месяца отчетного периода 1 месяц 2 месяц 3 месяц 1 2 3 4 5 6</w:t>
      </w:r>
    </w:p>
    <w:p w:rsidR="00000000" w:rsidRDefault="00C127F3">
      <w:pPr>
        <w:pStyle w:val="left"/>
      </w:pPr>
      <w:r>
        <w:t>Среднесписочная численность физических лиц, всего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331</w:t>
      </w:r>
    </w:p>
    <w:p w:rsidR="00000000" w:rsidRDefault="00C127F3">
      <w:pPr>
        <w:pStyle w:val="left"/>
      </w:pPr>
      <w:r>
        <w:t>из них:</w:t>
      </w:r>
    </w:p>
    <w:p w:rsidR="00000000" w:rsidRDefault="00C127F3">
      <w:pPr>
        <w:pStyle w:val="left"/>
      </w:pPr>
      <w:r>
        <w:t>среднесписочная численность инвалидов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332</w:t>
      </w:r>
    </w:p>
    <w:p w:rsidR="00000000" w:rsidRDefault="00C127F3">
      <w:pPr>
        <w:pStyle w:val="left"/>
      </w:pPr>
      <w:r>
        <w:t>Удельный вес инвалидов в среднесписочной численности (%)</w:t>
      </w:r>
    </w:p>
    <w:p w:rsidR="00000000" w:rsidRDefault="00C127F3">
      <w:pPr>
        <w:pStyle w:val="left"/>
      </w:pPr>
      <w:r>
        <w:t>(с. 332 / с. 331) x 100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333</w:t>
      </w:r>
    </w:p>
    <w:p w:rsidR="00000000" w:rsidRDefault="00C127F3">
      <w:pPr>
        <w:pStyle w:val="left"/>
      </w:pPr>
      <w:r>
        <w:t>Фонд оплаты труда, всего (в рублях)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334</w:t>
      </w:r>
    </w:p>
    <w:p w:rsidR="00000000" w:rsidRDefault="00C127F3">
      <w:pPr>
        <w:pStyle w:val="left"/>
      </w:pPr>
      <w:r>
        <w:t>из них:</w:t>
      </w:r>
    </w:p>
    <w:p w:rsidR="00000000" w:rsidRDefault="00C127F3">
      <w:pPr>
        <w:pStyle w:val="left"/>
      </w:pPr>
      <w:r>
        <w:t>заработная плата инвалидов (в рублях)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335</w:t>
      </w:r>
    </w:p>
    <w:p w:rsidR="00000000" w:rsidRDefault="00C127F3">
      <w:pPr>
        <w:pStyle w:val="left"/>
      </w:pPr>
      <w:r>
        <w:t>Удельный вес заработной платы ин</w:t>
      </w:r>
      <w:r>
        <w:t>валидов (%)</w:t>
      </w:r>
    </w:p>
    <w:p w:rsidR="00000000" w:rsidRDefault="00C127F3">
      <w:pPr>
        <w:pStyle w:val="left"/>
      </w:pPr>
      <w:r>
        <w:t>(с. 335 / с. 334) x 100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336</w:t>
      </w:r>
    </w:p>
    <w:p w:rsidR="00000000" w:rsidRDefault="00C127F3">
      <w:pPr>
        <w:pStyle w:val="HTML"/>
      </w:pPr>
      <w:r>
        <w:t xml:space="preserve">           Достоверность и полноту сведений, указанных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   ________________</w:t>
      </w:r>
    </w:p>
    <w:p w:rsidR="00000000" w:rsidRDefault="00C127F3">
      <w:pPr>
        <w:pStyle w:val="HTML"/>
      </w:pPr>
      <w:r>
        <w:t>(Подпись)             (Дата)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--------------------------------</w:t>
      </w:r>
    </w:p>
    <w:p w:rsidR="00000000" w:rsidRDefault="00C127F3">
      <w:pPr>
        <w:pStyle w:val="HTML"/>
      </w:pPr>
      <w:r>
        <w:rPr>
          <w:vertAlign w:val="superscript"/>
        </w:rPr>
        <w:t>1</w:t>
      </w:r>
      <w:r>
        <w:t xml:space="preserve">  Заполняется общественными организациями инвалидов (их региональными</w:t>
      </w:r>
    </w:p>
    <w:p w:rsidR="00000000" w:rsidRDefault="00C127F3">
      <w:pPr>
        <w:pStyle w:val="HTML"/>
      </w:pPr>
      <w:r>
        <w:t>и  местными  отделениями),  в  том  числе созданными как союзы общественных</w:t>
      </w:r>
    </w:p>
    <w:p w:rsidR="00000000" w:rsidRDefault="00C127F3">
      <w:pPr>
        <w:pStyle w:val="HTML"/>
      </w:pPr>
      <w:r>
        <w:t>организаций   инвалидов,  среди  членов  которых  инвалиды  и  их  законные</w:t>
      </w:r>
    </w:p>
    <w:p w:rsidR="00000000" w:rsidRDefault="00C127F3">
      <w:pPr>
        <w:pStyle w:val="HTML"/>
      </w:pPr>
      <w:r>
        <w:t>представители составляют не менее 80 процентов.</w:t>
      </w:r>
    </w:p>
    <w:p w:rsidR="00000000" w:rsidRDefault="00C127F3">
      <w:pPr>
        <w:pStyle w:val="HTML"/>
      </w:pPr>
      <w:r>
        <w:rPr>
          <w:vertAlign w:val="superscript"/>
        </w:rPr>
        <w:t>2</w:t>
      </w:r>
      <w:r>
        <w:t xml:space="preserve">    Заполняется  организациями,  уставный  капитал  которых полностью</w:t>
      </w:r>
    </w:p>
    <w:p w:rsidR="00000000" w:rsidRDefault="00C127F3">
      <w:pPr>
        <w:pStyle w:val="HTML"/>
      </w:pPr>
      <w:r>
        <w:t>состоит   из   вкладов  общественных  организаций  инвалидов  и  в  которых</w:t>
      </w:r>
    </w:p>
    <w:p w:rsidR="00000000" w:rsidRDefault="00C127F3">
      <w:pPr>
        <w:pStyle w:val="HTML"/>
      </w:pPr>
      <w:r>
        <w:t>среднесписочная  численность  инвалидов составляет не менее 5</w:t>
      </w:r>
      <w:r>
        <w:t>0 процентов, а</w:t>
      </w:r>
    </w:p>
    <w:p w:rsidR="00000000" w:rsidRDefault="00C127F3">
      <w:pPr>
        <w:pStyle w:val="HTML"/>
      </w:pPr>
      <w:r>
        <w:t>доля заработной платы инвалидов в фонде оплаты труда составляет не менее 25</w:t>
      </w:r>
    </w:p>
    <w:p w:rsidR="00000000" w:rsidRDefault="00C127F3">
      <w:pPr>
        <w:pStyle w:val="HTML"/>
      </w:pPr>
      <w:r>
        <w:t>процентов.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------- -------------      -------------</w:t>
      </w:r>
    </w:p>
    <w:p w:rsidR="00000000" w:rsidRDefault="00C127F3">
      <w:pPr>
        <w:pStyle w:val="HTML"/>
      </w:pPr>
      <w:r>
        <w:t>Регистрационный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--+-+-- --+-+-+</w:t>
      </w:r>
      <w:r>
        <w:t>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3.3. Расчет соответствия условий на право применения</w:t>
      </w:r>
    </w:p>
    <w:p w:rsidR="00000000" w:rsidRDefault="00C127F3">
      <w:pPr>
        <w:pStyle w:val="HTML"/>
      </w:pPr>
      <w:r>
        <w:t>пониженного тарифа для уплаты страховых взносов плательщиками</w:t>
      </w:r>
    </w:p>
    <w:p w:rsidR="00000000" w:rsidRDefault="00C127F3">
      <w:pPr>
        <w:pStyle w:val="HTML"/>
      </w:pPr>
      <w:r>
        <w:t>страховых взносов, указанными в пункте 6 части 1 статьи 58</w:t>
      </w:r>
    </w:p>
    <w:p w:rsidR="00000000" w:rsidRDefault="00C127F3">
      <w:pPr>
        <w:pStyle w:val="HTML"/>
      </w:pPr>
      <w:r>
        <w:t>Федерального закона от 24 июля 2009 г. N 212-ФЗ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Для ор</w:t>
      </w:r>
      <w:r>
        <w:t>ганизаций, осуществляющих деятельность в области</w:t>
      </w:r>
    </w:p>
    <w:p w:rsidR="00000000" w:rsidRDefault="00C127F3">
      <w:pPr>
        <w:pStyle w:val="HTML"/>
      </w:pPr>
      <w:r>
        <w:t>информационных технологий (за исключением организаций,</w:t>
      </w:r>
    </w:p>
    <w:p w:rsidR="00000000" w:rsidRDefault="00C127F3">
      <w:pPr>
        <w:pStyle w:val="HTML"/>
      </w:pPr>
      <w:r>
        <w:t>заключивших с органами управления особыми экономическими</w:t>
      </w:r>
    </w:p>
    <w:p w:rsidR="00000000" w:rsidRDefault="00C127F3">
      <w:pPr>
        <w:pStyle w:val="HTML"/>
      </w:pPr>
      <w:r>
        <w:t>зонами соглашения об осуществлении технико-внедренческой</w:t>
      </w:r>
    </w:p>
    <w:p w:rsidR="00000000" w:rsidRDefault="00C127F3">
      <w:pPr>
        <w:pStyle w:val="HTML"/>
      </w:pPr>
      <w:r>
        <w:t>деятельности и производящих выплаты фи</w:t>
      </w:r>
      <w:r>
        <w:t>зическим лицам,</w:t>
      </w:r>
    </w:p>
    <w:p w:rsidR="00000000" w:rsidRDefault="00C127F3">
      <w:pPr>
        <w:pStyle w:val="HTML"/>
      </w:pPr>
      <w:r>
        <w:t>работающим в технико-внедренческой особой экономической</w:t>
      </w:r>
    </w:p>
    <w:p w:rsidR="00000000" w:rsidRDefault="00C127F3">
      <w:pPr>
        <w:pStyle w:val="HTML"/>
      </w:pPr>
      <w:r>
        <w:t>зоне или промышленно-производственной</w:t>
      </w:r>
    </w:p>
    <w:p w:rsidR="00000000" w:rsidRDefault="00C127F3">
      <w:pPr>
        <w:pStyle w:val="HTML"/>
      </w:pPr>
      <w:r>
        <w:t>особой экономической зоне)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Наименование показателя </w:t>
      </w:r>
      <w:r>
        <w:rPr>
          <w:rFonts w:eastAsia="Times New Roman"/>
        </w:rPr>
        <w:t>Код строки По итогам 9-ти месяцев года, предшествующего текущему расчетному периоду По итогам текущего отчетного (расчетного) периода 1 2 3 4</w:t>
      </w:r>
    </w:p>
    <w:p w:rsidR="00000000" w:rsidRDefault="00C127F3">
      <w:pPr>
        <w:pStyle w:val="left"/>
      </w:pPr>
      <w:r>
        <w:t xml:space="preserve">Сумма доходов, определяемая в соответствии со статьей 248 Налогового кодекса Российской Федерации </w:t>
      </w:r>
      <w:r>
        <w:rPr>
          <w:vertAlign w:val="superscript"/>
        </w:rPr>
        <w:t>1</w:t>
      </w:r>
      <w:r>
        <w:t xml:space="preserve"> , всего (в руб</w:t>
      </w:r>
      <w:r>
        <w:t>лях)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341</w:t>
      </w:r>
    </w:p>
    <w:p w:rsidR="00000000" w:rsidRDefault="00C127F3">
      <w:pPr>
        <w:pStyle w:val="left"/>
      </w:pPr>
      <w:r>
        <w:t>из них:</w:t>
      </w:r>
    </w:p>
    <w:p w:rsidR="00000000" w:rsidRDefault="00C127F3">
      <w:pPr>
        <w:pStyle w:val="left"/>
      </w:pPr>
      <w:r>
        <w:t>сумма доходов, определяемая исходя из критериев, указанных в пункте 2 части 2.1 или пункте 2 части 2.2 статьи 57 Федерального закона от 24 июля 2009 г. N 212-ФЗ (в рублях)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342</w:t>
      </w:r>
    </w:p>
    <w:p w:rsidR="00000000" w:rsidRDefault="00C127F3">
      <w:pPr>
        <w:pStyle w:val="left"/>
      </w:pPr>
      <w:r>
        <w:t>Доля доходов, определяемая в целях применения части 5 статьи 58</w:t>
      </w:r>
      <w:r>
        <w:t xml:space="preserve"> Федерального закона от 24 июля 2009 г. N 212-ФЗ (%)</w:t>
      </w:r>
    </w:p>
    <w:p w:rsidR="00000000" w:rsidRDefault="00C127F3">
      <w:pPr>
        <w:pStyle w:val="left"/>
      </w:pPr>
      <w:r>
        <w:t>(с. 342 / с. 341) x 100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343</w:t>
      </w:r>
    </w:p>
    <w:p w:rsidR="00000000" w:rsidRDefault="00C127F3">
      <w:pPr>
        <w:pStyle w:val="left"/>
      </w:pPr>
      <w:r>
        <w:t>Средняя численность работников/ среднесписочная численность работников (чел.)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344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Дата записи в реестре аккредитованных организаций N записи в реестре аккредитованных организа</w:t>
      </w:r>
      <w:r>
        <w:rPr>
          <w:rFonts w:eastAsia="Times New Roman"/>
        </w:rPr>
        <w:t>ций</w:t>
      </w:r>
    </w:p>
    <w:p w:rsidR="00000000" w:rsidRDefault="00C127F3">
      <w:pPr>
        <w:pStyle w:val="left"/>
      </w:pPr>
      <w:r>
        <w:t xml:space="preserve">Сведения из реестра аккредитованных организаций, осуществляющих деятельность в области информационных технологий </w:t>
      </w:r>
      <w:r>
        <w:rPr>
          <w:vertAlign w:val="superscript"/>
        </w:rPr>
        <w:t>2</w:t>
      </w:r>
      <w:r>
        <w:t xml:space="preserve"> 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345</w:t>
      </w:r>
    </w:p>
    <w:p w:rsidR="00000000" w:rsidRDefault="00C127F3">
      <w:pPr>
        <w:pStyle w:val="HTML"/>
      </w:pPr>
      <w:r>
        <w:t xml:space="preserve">  3.4. Расчет соответствия условий на право применения пониженного тарифа</w:t>
      </w:r>
    </w:p>
    <w:p w:rsidR="00000000" w:rsidRDefault="00C127F3">
      <w:pPr>
        <w:pStyle w:val="HTML"/>
      </w:pPr>
      <w:r>
        <w:t>для уплаты страховых взносов плательщиками страховых взнос</w:t>
      </w:r>
      <w:r>
        <w:t>ов,</w:t>
      </w:r>
    </w:p>
    <w:p w:rsidR="00000000" w:rsidRDefault="00C127F3">
      <w:pPr>
        <w:pStyle w:val="HTML"/>
      </w:pPr>
      <w:r>
        <w:t>указанными в пункте 7 части 1 статьи 58 Федерального</w:t>
      </w:r>
    </w:p>
    <w:p w:rsidR="00000000" w:rsidRDefault="00C127F3">
      <w:pPr>
        <w:pStyle w:val="HTML"/>
      </w:pPr>
      <w:r>
        <w:t xml:space="preserve">закона от 24 июля 2009 г. N 212-ФЗ  </w:t>
      </w:r>
      <w:r>
        <w:rPr>
          <w:vertAlign w:val="superscript"/>
        </w:rPr>
        <w:t>3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Для организаций и индивидуальных предпринимателей,</w:t>
      </w:r>
    </w:p>
    <w:p w:rsidR="00000000" w:rsidRDefault="00C127F3">
      <w:pPr>
        <w:pStyle w:val="HTML"/>
      </w:pPr>
      <w:r>
        <w:t>осуществляющих производство, выпуск в свет (в эфир) и (или) издание</w:t>
      </w:r>
    </w:p>
    <w:p w:rsidR="00000000" w:rsidRDefault="00C127F3">
      <w:pPr>
        <w:pStyle w:val="HTML"/>
      </w:pPr>
      <w:r>
        <w:t>средств массовой информации (за исключени</w:t>
      </w:r>
      <w:r>
        <w:t>ем средств массовой</w:t>
      </w:r>
    </w:p>
    <w:p w:rsidR="00000000" w:rsidRDefault="00C127F3">
      <w:pPr>
        <w:pStyle w:val="HTML"/>
      </w:pPr>
      <w:r>
        <w:t>информации, специализирующихся на сообщениях и материалах</w:t>
      </w:r>
    </w:p>
    <w:p w:rsidR="00000000" w:rsidRDefault="00C127F3">
      <w:pPr>
        <w:pStyle w:val="HTML"/>
      </w:pPr>
      <w:r>
        <w:t>рекламного и (или) эротического характера)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вида экономической деятельности с указанием кода ОКВЭД Доходы по виду экономической деятельности (в рублях) Доля до</w:t>
      </w:r>
      <w:r>
        <w:rPr>
          <w:rFonts w:eastAsia="Times New Roman"/>
        </w:rPr>
        <w:t>ходов и поступлений по данному виду экономической деятельности в общей сумме доходов и поступлений в целях применения части 1.1 статьи 58 Федерального закона от 24 июля 2009 г. N 212-ФЗ за отчетный (расчетный) период (%) 1 2 3 4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Итого по всем видам деятельности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100%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Дата внесения в реестр СМИ N записи в реестре СМИ</w:t>
      </w:r>
    </w:p>
    <w:p w:rsidR="00000000" w:rsidRDefault="00C127F3">
      <w:pPr>
        <w:pStyle w:val="left"/>
      </w:pPr>
      <w:r>
        <w:t xml:space="preserve">Сведения из реестра СМИ </w:t>
      </w:r>
      <w:r>
        <w:rPr>
          <w:vertAlign w:val="superscript"/>
        </w:rPr>
        <w:t>4</w:t>
      </w:r>
      <w:r>
        <w:t xml:space="preserve"> 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351</w:t>
      </w:r>
    </w:p>
    <w:p w:rsidR="00000000" w:rsidRDefault="00C127F3">
      <w:pPr>
        <w:pStyle w:val="HTML"/>
      </w:pPr>
      <w:r>
        <w:t xml:space="preserve">           Достоверность и полноту сведений, указанных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   ________________</w:t>
      </w:r>
    </w:p>
    <w:p w:rsidR="00000000" w:rsidRDefault="00C127F3">
      <w:pPr>
        <w:pStyle w:val="HTML"/>
      </w:pPr>
      <w:r>
        <w:t xml:space="preserve">(Подпись)   </w:t>
      </w:r>
      <w:r>
        <w:t xml:space="preserve">          (Дата)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--------------------------------</w:t>
      </w:r>
    </w:p>
    <w:p w:rsidR="00000000" w:rsidRDefault="00C127F3">
      <w:pPr>
        <w:pStyle w:val="HTML"/>
      </w:pPr>
      <w:r>
        <w:rPr>
          <w:vertAlign w:val="superscript"/>
        </w:rPr>
        <w:t>1</w:t>
      </w:r>
      <w:r>
        <w:t xml:space="preserve">   Собрание  законодательства  Российской  Федерации, 2000, N 32, ст.</w:t>
      </w:r>
    </w:p>
    <w:p w:rsidR="00000000" w:rsidRDefault="00C127F3">
      <w:pPr>
        <w:pStyle w:val="HTML"/>
      </w:pPr>
      <w:r>
        <w:t>3340; 2002, N 22, ст. 2026; 2005, N 24, ст. 2312.</w:t>
      </w:r>
    </w:p>
    <w:p w:rsidR="00000000" w:rsidRDefault="00C127F3">
      <w:pPr>
        <w:pStyle w:val="HTML"/>
      </w:pPr>
      <w:r>
        <w:rPr>
          <w:vertAlign w:val="superscript"/>
        </w:rPr>
        <w:t>2</w:t>
      </w:r>
      <w:r>
        <w:t xml:space="preserve">     В   соответствии   с   пунктом  9  Положения  о  государственной</w:t>
      </w:r>
    </w:p>
    <w:p w:rsidR="00000000" w:rsidRDefault="00C127F3">
      <w:pPr>
        <w:pStyle w:val="HTML"/>
      </w:pPr>
      <w:r>
        <w:t xml:space="preserve">аккредитации </w:t>
      </w:r>
      <w:r>
        <w:t xml:space="preserve">   организаций,    осуществляющих   деятельность   в   области</w:t>
      </w:r>
    </w:p>
    <w:p w:rsidR="00000000" w:rsidRDefault="00C127F3">
      <w:pPr>
        <w:pStyle w:val="HTML"/>
      </w:pPr>
      <w:r>
        <w:t>информационных   технологий,   утвержденного  постановлением  Правительства</w:t>
      </w:r>
    </w:p>
    <w:p w:rsidR="00000000" w:rsidRDefault="00C127F3">
      <w:pPr>
        <w:pStyle w:val="HTML"/>
      </w:pPr>
      <w:r>
        <w:t>Российской  Федерации  от  6  ноября  2007  г.  N  758  "О  государственной</w:t>
      </w:r>
    </w:p>
    <w:p w:rsidR="00000000" w:rsidRDefault="00C127F3">
      <w:pPr>
        <w:pStyle w:val="HTML"/>
      </w:pPr>
      <w:r>
        <w:t>аккредитации    организаций,    осуществл</w:t>
      </w:r>
      <w:r>
        <w:t>яющих   деятельность   в   области</w:t>
      </w:r>
    </w:p>
    <w:p w:rsidR="00000000" w:rsidRDefault="00C127F3">
      <w:pPr>
        <w:pStyle w:val="HTML"/>
      </w:pPr>
      <w:r>
        <w:t>информационных технологий" (Собрание законодательства Российской Федерации,</w:t>
      </w:r>
    </w:p>
    <w:p w:rsidR="00000000" w:rsidRDefault="00C127F3">
      <w:pPr>
        <w:pStyle w:val="HTML"/>
      </w:pPr>
      <w:r>
        <w:t>2007, N 46, ст. 5597; 2009, N 12, ст. 1429; 2011, N 3, ст. 542).</w:t>
      </w:r>
    </w:p>
    <w:p w:rsidR="00000000" w:rsidRDefault="00C127F3">
      <w:pPr>
        <w:pStyle w:val="HTML"/>
      </w:pPr>
      <w:r>
        <w:rPr>
          <w:vertAlign w:val="superscript"/>
        </w:rPr>
        <w:t>3</w:t>
      </w:r>
      <w:r>
        <w:t xml:space="preserve">    К плательщикам страховых взносов согласно пункту 7 части 1 статьи</w:t>
      </w:r>
    </w:p>
    <w:p w:rsidR="00000000" w:rsidRDefault="00C127F3">
      <w:pPr>
        <w:pStyle w:val="HTML"/>
      </w:pPr>
      <w:r>
        <w:t>58  Федер</w:t>
      </w:r>
      <w:r>
        <w:t>ального закона от 24 июля 2009 г. N 212-ФЗ относятся организации и</w:t>
      </w:r>
    </w:p>
    <w:p w:rsidR="00000000" w:rsidRDefault="00C127F3">
      <w:pPr>
        <w:pStyle w:val="HTML"/>
      </w:pPr>
      <w:r>
        <w:t>индивидуальные  предприниматели,  основным видом экономической деятельности</w:t>
      </w:r>
    </w:p>
    <w:p w:rsidR="00000000" w:rsidRDefault="00C127F3">
      <w:pPr>
        <w:pStyle w:val="HTML"/>
      </w:pPr>
      <w:r>
        <w:t>(классифицируемым  в  соответствии  с  Общероссийским классификатором видов</w:t>
      </w:r>
    </w:p>
    <w:p w:rsidR="00000000" w:rsidRDefault="00C127F3">
      <w:pPr>
        <w:pStyle w:val="HTML"/>
      </w:pPr>
      <w:r>
        <w:t>экономической  деятельности  ОК  029-</w:t>
      </w:r>
      <w:r>
        <w:t>2001  (КДЕС  Ред. 1) которых являются:</w:t>
      </w:r>
    </w:p>
    <w:p w:rsidR="00000000" w:rsidRDefault="00C127F3">
      <w:pPr>
        <w:pStyle w:val="HTML"/>
      </w:pPr>
      <w:r>
        <w:t>деятельность  в области организации отдыха  и развлечений,  культуры  и</w:t>
      </w:r>
    </w:p>
    <w:p w:rsidR="00000000" w:rsidRDefault="00C127F3">
      <w:pPr>
        <w:pStyle w:val="HTML"/>
      </w:pPr>
      <w:r>
        <w:t>спорта в  части  деятельности  в  области радиовещания  и  телевещания (код</w:t>
      </w:r>
    </w:p>
    <w:p w:rsidR="00000000" w:rsidRDefault="00C127F3">
      <w:pPr>
        <w:pStyle w:val="HTML"/>
      </w:pPr>
      <w:r>
        <w:t>ОКВЭД 92.20);</w:t>
      </w:r>
    </w:p>
    <w:p w:rsidR="00000000" w:rsidRDefault="00C127F3">
      <w:pPr>
        <w:pStyle w:val="HTML"/>
      </w:pPr>
      <w:r>
        <w:t xml:space="preserve">деятельность в области  </w:t>
      </w:r>
      <w:r>
        <w:t>организации отдыха  и развлечений,  культуры  и</w:t>
      </w:r>
    </w:p>
    <w:p w:rsidR="00000000" w:rsidRDefault="00C127F3">
      <w:pPr>
        <w:pStyle w:val="HTML"/>
      </w:pPr>
      <w:r>
        <w:t>спорта  в  части  деятельности  информационных  агентств (код ОКВЭД 92.40);</w:t>
      </w:r>
    </w:p>
    <w:p w:rsidR="00000000" w:rsidRDefault="00C127F3">
      <w:pPr>
        <w:pStyle w:val="HTML"/>
      </w:pPr>
      <w:r>
        <w:t>издательская и  полиграфическая деятельность, тиражирование  записанных</w:t>
      </w:r>
    </w:p>
    <w:p w:rsidR="00000000" w:rsidRDefault="00C127F3">
      <w:pPr>
        <w:pStyle w:val="HTML"/>
      </w:pPr>
      <w:r>
        <w:t>носителей  информации  в части издания газет (код ОКВЭД 22.1</w:t>
      </w:r>
      <w:r>
        <w:t>2), в том числе</w:t>
      </w:r>
    </w:p>
    <w:p w:rsidR="00000000" w:rsidRDefault="00C127F3">
      <w:pPr>
        <w:pStyle w:val="HTML"/>
      </w:pPr>
      <w:r>
        <w:t>интерактивных  публикаций;</w:t>
      </w:r>
    </w:p>
    <w:p w:rsidR="00000000" w:rsidRDefault="00C127F3">
      <w:pPr>
        <w:pStyle w:val="HTML"/>
      </w:pPr>
      <w:r>
        <w:t>издательская  и  полиграфическая  деятельность,</w:t>
      </w:r>
    </w:p>
    <w:p w:rsidR="00000000" w:rsidRDefault="00C127F3">
      <w:pPr>
        <w:pStyle w:val="HTML"/>
      </w:pPr>
      <w:r>
        <w:t>тиражирование  записанных  носителей  информации в части издания журналов и</w:t>
      </w:r>
    </w:p>
    <w:p w:rsidR="00000000" w:rsidRDefault="00C127F3">
      <w:pPr>
        <w:pStyle w:val="HTML"/>
      </w:pPr>
      <w:r>
        <w:t>периодических  публикаций  (код  ОКВЭД  22.13),  в  том числе интерактивных</w:t>
      </w:r>
    </w:p>
    <w:p w:rsidR="00000000" w:rsidRDefault="00C127F3">
      <w:pPr>
        <w:pStyle w:val="HTML"/>
      </w:pPr>
      <w:r>
        <w:t>публикаций.</w:t>
      </w:r>
    </w:p>
    <w:p w:rsidR="00000000" w:rsidRDefault="00C127F3">
      <w:pPr>
        <w:pStyle w:val="HTML"/>
      </w:pPr>
      <w:r>
        <w:rPr>
          <w:vertAlign w:val="superscript"/>
        </w:rPr>
        <w:t>4</w:t>
      </w:r>
      <w:r>
        <w:t xml:space="preserve">     Реестр плательщиков страховых взносов - российских организаций и</w:t>
      </w:r>
    </w:p>
    <w:p w:rsidR="00000000" w:rsidRDefault="00C127F3">
      <w:pPr>
        <w:pStyle w:val="HTML"/>
      </w:pPr>
      <w:r>
        <w:t>индивидуальных предпринимателей, осуществляющих производство, выпуск в свет</w:t>
      </w:r>
    </w:p>
    <w:p w:rsidR="00000000" w:rsidRDefault="00C127F3">
      <w:pPr>
        <w:pStyle w:val="HTML"/>
      </w:pPr>
      <w:r>
        <w:t>(в  эфир)  и  (или)  издание  средств  массовой  информации (за исключением</w:t>
      </w:r>
    </w:p>
    <w:p w:rsidR="00000000" w:rsidRDefault="00C127F3">
      <w:pPr>
        <w:pStyle w:val="HTML"/>
      </w:pPr>
      <w:r>
        <w:t>средств  массовой информации, спец</w:t>
      </w:r>
      <w:r>
        <w:t>иализирующихся на сообщениях и материалах</w:t>
      </w:r>
    </w:p>
    <w:p w:rsidR="00000000" w:rsidRDefault="00C127F3">
      <w:pPr>
        <w:pStyle w:val="HTML"/>
      </w:pPr>
      <w:r>
        <w:t>рекламного   и   (или)   эротического   характера)   ведется  на  основании</w:t>
      </w:r>
    </w:p>
    <w:p w:rsidR="00000000" w:rsidRDefault="00C127F3">
      <w:pPr>
        <w:pStyle w:val="HTML"/>
      </w:pPr>
      <w:r>
        <w:t>постановления  Правительства  Российской Федерации от 5 марта 2011 г. N 150</w:t>
      </w:r>
    </w:p>
    <w:p w:rsidR="00000000" w:rsidRDefault="00C127F3">
      <w:pPr>
        <w:pStyle w:val="HTML"/>
      </w:pPr>
      <w:r>
        <w:t>"О  порядке  подтверждения  полномочий  плательщиков  страховы</w:t>
      </w:r>
      <w:r>
        <w:t>х  взносов  в</w:t>
      </w:r>
    </w:p>
    <w:p w:rsidR="00000000" w:rsidRDefault="00C127F3">
      <w:pPr>
        <w:pStyle w:val="HTML"/>
      </w:pPr>
      <w:r>
        <w:t>государственные внебюджетные фонды по производству, выпуску в свет (в эфир)</w:t>
      </w:r>
    </w:p>
    <w:p w:rsidR="00000000" w:rsidRDefault="00C127F3">
      <w:pPr>
        <w:pStyle w:val="HTML"/>
      </w:pPr>
      <w:r>
        <w:t>и  (или)  изданию  средств  массовой  информации,  а  также ведения реестра</w:t>
      </w:r>
    </w:p>
    <w:p w:rsidR="00000000" w:rsidRDefault="00C127F3">
      <w:pPr>
        <w:pStyle w:val="HTML"/>
      </w:pPr>
      <w:r>
        <w:t>указанных  плательщиков  страховых взносов и передачи его в органы контроля</w:t>
      </w:r>
    </w:p>
    <w:p w:rsidR="00000000" w:rsidRDefault="00C127F3">
      <w:pPr>
        <w:pStyle w:val="HTML"/>
      </w:pPr>
      <w:r>
        <w:t xml:space="preserve">за   уплатой  </w:t>
      </w:r>
      <w:r>
        <w:t xml:space="preserve"> страховых  взносов"  (Собрание  законодательства  Российской</w:t>
      </w:r>
    </w:p>
    <w:p w:rsidR="00000000" w:rsidRDefault="00C127F3">
      <w:pPr>
        <w:pStyle w:val="HTML"/>
      </w:pPr>
      <w:r>
        <w:t>Федерации, 2011, N 11, ст. 1529; N 51, ст. 7537).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------- -------------      -------------</w:t>
      </w:r>
    </w:p>
    <w:p w:rsidR="00000000" w:rsidRDefault="00C127F3">
      <w:pPr>
        <w:pStyle w:val="HTML"/>
      </w:pPr>
      <w:r>
        <w:t>Регистрационный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</w:t>
      </w:r>
      <w:r>
        <w:t>-- --+-+-+-+-+--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3.5. Расчет соответствия условий на право применения</w:t>
      </w:r>
    </w:p>
    <w:p w:rsidR="00000000" w:rsidRDefault="00C127F3">
      <w:pPr>
        <w:pStyle w:val="HTML"/>
      </w:pPr>
      <w:r>
        <w:t>пониженного тарифа для уплаты страховых взносов плательщиками</w:t>
      </w:r>
    </w:p>
    <w:p w:rsidR="00000000" w:rsidRDefault="00C127F3">
      <w:pPr>
        <w:pStyle w:val="HTML"/>
      </w:pPr>
      <w:r>
        <w:t>страховых взносов, указанными в пункте 8 части 1 статьи 58</w:t>
      </w:r>
    </w:p>
    <w:p w:rsidR="00000000" w:rsidRDefault="00C127F3">
      <w:pPr>
        <w:pStyle w:val="HTML"/>
      </w:pPr>
      <w:r>
        <w:t>Федерального закона от 24 июля 2009 г. N 212-ФЗ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показателя Код строки С начала отчетного (расчетного) периода 1 2 3</w:t>
      </w:r>
    </w:p>
    <w:p w:rsidR="00000000" w:rsidRDefault="00C127F3">
      <w:pPr>
        <w:pStyle w:val="left"/>
      </w:pPr>
      <w:r>
        <w:t>Сумма доходов, определяемая в соответствии со статьей 346.15 Налого</w:t>
      </w:r>
      <w:r>
        <w:t>вого кодекса Российской Федерации, всего (в рублях)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361</w:t>
      </w:r>
    </w:p>
    <w:p w:rsidR="00000000" w:rsidRDefault="00C127F3">
      <w:pPr>
        <w:pStyle w:val="left"/>
      </w:pPr>
      <w:r>
        <w:t>из них:</w:t>
      </w:r>
    </w:p>
    <w:p w:rsidR="00000000" w:rsidRDefault="00C127F3">
      <w:pPr>
        <w:pStyle w:val="left"/>
      </w:pPr>
      <w:r>
        <w:t>сумма доходов, определяемая в целях применения части 1.4 статьи 58 Федерального закона от 24 июля 2009 г. N 212-ФЗ (в рублях)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362</w:t>
      </w:r>
    </w:p>
    <w:p w:rsidR="00000000" w:rsidRDefault="00C127F3">
      <w:pPr>
        <w:pStyle w:val="left"/>
      </w:pPr>
      <w:r>
        <w:t>Доля доходов, определяемая в целях применения части 1.4 статьи</w:t>
      </w:r>
      <w:r>
        <w:t xml:space="preserve"> 58 Федерального закона от 24 июля 2009 г. N 212-ФЗ (%) (с. 362 / с. 361) x 100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363</w:t>
      </w:r>
    </w:p>
    <w:p w:rsidR="00000000" w:rsidRDefault="00C127F3">
      <w:pPr>
        <w:pStyle w:val="HTML"/>
      </w:pPr>
      <w:r>
        <w:t xml:space="preserve">           3.6. Расчет соответствия условий на право применения</w:t>
      </w:r>
    </w:p>
    <w:p w:rsidR="00000000" w:rsidRDefault="00C127F3">
      <w:pPr>
        <w:pStyle w:val="HTML"/>
      </w:pPr>
      <w:r>
        <w:t>пониженного тарифа для уплаты страховых взносов плательщиками</w:t>
      </w:r>
    </w:p>
    <w:p w:rsidR="00000000" w:rsidRDefault="00C127F3">
      <w:pPr>
        <w:pStyle w:val="HTML"/>
      </w:pPr>
      <w:r>
        <w:t>страховых взносов, указанными в пункте 11 част</w:t>
      </w:r>
      <w:r>
        <w:t>и 1 статьи 58</w:t>
      </w:r>
    </w:p>
    <w:p w:rsidR="00000000" w:rsidRDefault="00C127F3">
      <w:pPr>
        <w:pStyle w:val="HTML"/>
      </w:pPr>
      <w:r>
        <w:t>Федерального закона от 24 июля 2009 г. N 212-ФЗ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Для некоммерческих организаций (за исключением</w:t>
      </w:r>
    </w:p>
    <w:p w:rsidR="00000000" w:rsidRDefault="00C127F3">
      <w:pPr>
        <w:pStyle w:val="HTML"/>
      </w:pPr>
      <w:r>
        <w:t>государственных (муниципальных) учреждений),</w:t>
      </w:r>
    </w:p>
    <w:p w:rsidR="00000000" w:rsidRDefault="00C127F3">
      <w:pPr>
        <w:pStyle w:val="HTML"/>
      </w:pPr>
      <w:r>
        <w:t>зарегистрированных в установленном законодательством</w:t>
      </w:r>
    </w:p>
    <w:p w:rsidR="00000000" w:rsidRDefault="00C127F3">
      <w:pPr>
        <w:pStyle w:val="HTML"/>
      </w:pPr>
      <w:r>
        <w:t>Российской Федерации порядке, применяющих упроще</w:t>
      </w:r>
      <w:r>
        <w:t>нную</w:t>
      </w:r>
    </w:p>
    <w:p w:rsidR="00000000" w:rsidRDefault="00C127F3">
      <w:pPr>
        <w:pStyle w:val="HTML"/>
      </w:pPr>
      <w:r>
        <w:t>систему налогообложения и осуществляющих деятельность</w:t>
      </w:r>
    </w:p>
    <w:p w:rsidR="00000000" w:rsidRDefault="00C127F3">
      <w:pPr>
        <w:pStyle w:val="HTML"/>
      </w:pPr>
      <w:r>
        <w:t>в области социального обслуживания населения, научных</w:t>
      </w:r>
    </w:p>
    <w:p w:rsidR="00000000" w:rsidRDefault="00C127F3">
      <w:pPr>
        <w:pStyle w:val="HTML"/>
      </w:pPr>
      <w:r>
        <w:t>исследований и разработок, образования, здравоохранения,</w:t>
      </w:r>
    </w:p>
    <w:p w:rsidR="00000000" w:rsidRDefault="00C127F3">
      <w:pPr>
        <w:pStyle w:val="HTML"/>
      </w:pPr>
      <w:r>
        <w:t>культуры и искусства (деятельность театров, библиотек,</w:t>
      </w:r>
    </w:p>
    <w:p w:rsidR="00000000" w:rsidRDefault="00C127F3">
      <w:pPr>
        <w:pStyle w:val="HTML"/>
      </w:pPr>
      <w:r>
        <w:t>музеев и архивов) и массового с</w:t>
      </w:r>
      <w:r>
        <w:t>порта</w:t>
      </w:r>
    </w:p>
    <w:p w:rsidR="00000000" w:rsidRDefault="00C127F3">
      <w:pPr>
        <w:pStyle w:val="HTML"/>
      </w:pPr>
      <w:r>
        <w:t>(за исключением профессионального)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показателя Код строки По итогам года, предшествующего текущему расчетному периоду По итогам текущего расчетного периода 1 2 3 4</w:t>
      </w:r>
    </w:p>
    <w:p w:rsidR="00000000" w:rsidRDefault="00C127F3">
      <w:pPr>
        <w:pStyle w:val="left"/>
      </w:pPr>
      <w:r>
        <w:t xml:space="preserve">Сумма доходов </w:t>
      </w:r>
      <w:r>
        <w:rPr>
          <w:vertAlign w:val="superscript"/>
        </w:rPr>
        <w:t>1</w:t>
      </w:r>
      <w:r>
        <w:t xml:space="preserve"> , всего (в рублях)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371</w:t>
      </w:r>
    </w:p>
    <w:p w:rsidR="00000000" w:rsidRDefault="00C127F3">
      <w:pPr>
        <w:pStyle w:val="left"/>
      </w:pPr>
      <w:r>
        <w:t>из них:</w:t>
      </w:r>
    </w:p>
    <w:p w:rsidR="00000000" w:rsidRDefault="00C127F3">
      <w:pPr>
        <w:pStyle w:val="left"/>
      </w:pPr>
      <w:r>
        <w:t>сумма доходов в виде целевых поступлений на содержание некоммерческих организаций и ведение ими уставной деятельности, поименованной в пункте 11 части 1 статьи 58 Федерального закона от 24 июля 2009 г. N 212-ФЗ, определяемых в соответствии с пунктом 2 стат</w:t>
      </w:r>
      <w:r>
        <w:t>ьи 251 Налогового кодекса Российской Федерации (в рублях)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372</w:t>
      </w:r>
    </w:p>
    <w:p w:rsidR="00000000" w:rsidRDefault="00C127F3">
      <w:pPr>
        <w:pStyle w:val="left"/>
      </w:pPr>
      <w:r>
        <w:t xml:space="preserve">сумма доходов в виде грантов, получаемых для осуществления деятельности, поименованной в пункте 11 части 1 статьи 58 Федерального закона от 24 июля 2009 г. N 212-ФЗ, определяемых в соответствии </w:t>
      </w:r>
      <w:r>
        <w:t>с подпунктом 14 пункта 1 статьи 251 Налогового кодекса Российской Федерации (в рублях)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373</w:t>
      </w:r>
    </w:p>
    <w:p w:rsidR="00000000" w:rsidRDefault="00C127F3">
      <w:pPr>
        <w:pStyle w:val="left"/>
      </w:pPr>
      <w:r>
        <w:t>сумма доходов от осуществления видов экономической деятельности, указанных в подпунктах "р" - "ф", "я.4" - "я.6" пункта 8 части 1 статьи 58 Федерального закона от 24</w:t>
      </w:r>
      <w:r>
        <w:t xml:space="preserve"> июля 2009 г. N 212-ФЗ (в рублях)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374</w:t>
      </w:r>
    </w:p>
    <w:p w:rsidR="00000000" w:rsidRDefault="00C127F3">
      <w:pPr>
        <w:pStyle w:val="left"/>
      </w:pPr>
      <w:r>
        <w:t>Доля доходов, определяемая в целях применения части 5.1 статьи 58 Федерального закона от 24 июля 2009 г. N 212-ФЗ (%) (с. 372 + с. 373 + с. 374) / с. 371 x 100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375</w:t>
      </w:r>
    </w:p>
    <w:p w:rsidR="00000000" w:rsidRDefault="00C127F3">
      <w:pPr>
        <w:pStyle w:val="HTML"/>
      </w:pPr>
      <w:r>
        <w:t xml:space="preserve">           Достоверность и полноту сведений, указанных</w:t>
      </w:r>
      <w:r>
        <w:t xml:space="preserve">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   ________________</w:t>
      </w:r>
    </w:p>
    <w:p w:rsidR="00000000" w:rsidRDefault="00C127F3">
      <w:pPr>
        <w:pStyle w:val="HTML"/>
      </w:pPr>
      <w:r>
        <w:t>(Подпись)             (Дата)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--------------------------------</w:t>
      </w:r>
    </w:p>
    <w:p w:rsidR="00000000" w:rsidRDefault="00C127F3">
      <w:pPr>
        <w:pStyle w:val="HTML"/>
      </w:pPr>
      <w:r>
        <w:rPr>
          <w:vertAlign w:val="superscript"/>
        </w:rPr>
        <w:t>1</w:t>
      </w:r>
      <w:r>
        <w:t xml:space="preserve">    При   определении   объема   доходов   организации  для  проверки</w:t>
      </w:r>
    </w:p>
    <w:p w:rsidR="00000000" w:rsidRDefault="00C127F3">
      <w:pPr>
        <w:pStyle w:val="HTML"/>
      </w:pPr>
      <w:r>
        <w:t xml:space="preserve">соответствия   выполнению  условий,  установленных </w:t>
      </w:r>
      <w:r>
        <w:t xml:space="preserve"> частью  5.1  статьи  58</w:t>
      </w:r>
    </w:p>
    <w:p w:rsidR="00000000" w:rsidRDefault="00C127F3">
      <w:pPr>
        <w:pStyle w:val="HTML"/>
      </w:pPr>
      <w:r>
        <w:t>Федерального  закона  от  24  июля  2009  г.  N 212-ФЗ, учитываются целевые</w:t>
      </w:r>
    </w:p>
    <w:p w:rsidR="00000000" w:rsidRDefault="00C127F3">
      <w:pPr>
        <w:pStyle w:val="HTML"/>
      </w:pPr>
      <w:r>
        <w:t>поступления  и  гранты,  поступившие  и  не  использованные организацией по</w:t>
      </w:r>
    </w:p>
    <w:p w:rsidR="00000000" w:rsidRDefault="00C127F3">
      <w:pPr>
        <w:pStyle w:val="HTML"/>
      </w:pPr>
      <w:r>
        <w:t>итогам предыдущих расчетных периодов.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------- -------------      -----</w:t>
      </w:r>
      <w:r>
        <w:t>--------</w:t>
      </w:r>
    </w:p>
    <w:p w:rsidR="00000000" w:rsidRDefault="00C127F3">
      <w:pPr>
        <w:pStyle w:val="HTML"/>
      </w:pPr>
      <w:r>
        <w:t>Регистрационный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--+-+-- --+-+-+-+-+--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Раздел 4. Суммы доначисленных страховых взносов</w:t>
      </w:r>
    </w:p>
    <w:p w:rsidR="00000000" w:rsidRDefault="00C127F3">
      <w:pPr>
        <w:pStyle w:val="HTML"/>
      </w:pPr>
      <w:r>
        <w:t>с начала расчетного периода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Основание для </w:t>
      </w:r>
      <w:r>
        <w:rPr>
          <w:rFonts w:eastAsia="Times New Roman"/>
        </w:rPr>
        <w:t xml:space="preserve">доначисления страховых взносов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Код основания для применения части 2.1 статьи 58.3 Федерального закона от 24 июля 2009 г. N 212-ФЗ (в случае заполнения графы 13) Период, за который выявлены и доначислены страховые взносы Сумма доначисленных страховых взно</w:t>
      </w:r>
      <w:r>
        <w:rPr>
          <w:rFonts w:eastAsia="Times New Roman"/>
        </w:rPr>
        <w:t>сов (руб. коп.) страховые взносы на обязательное пенсионное страхование страховые взносы на обязательное медицинское страхование за периоды, начиная с 2014 г. за периоды 2010 - 2013 гг. по дополнительному тарифу для отдельных категорий плательщиков страхов</w:t>
      </w:r>
      <w:r>
        <w:rPr>
          <w:rFonts w:eastAsia="Times New Roman"/>
        </w:rPr>
        <w:t>ых взносов страховая часть накопительная часть год месяц всего в том числе с сумм, превышающих предельную величину базы для начисления страховых взносов всего в том числе с сумм, превышающих предельную величину базы для начисления страховых взносов в соотв</w:t>
      </w:r>
      <w:r>
        <w:rPr>
          <w:rFonts w:eastAsia="Times New Roman"/>
        </w:rPr>
        <w:t>етствии с частью 1 статьи 58.3 Федерального закона от 24 июля 2009 г. N 212-ФЗ в соответствии с частью 2 статьи 58.3 Федерального закона от 24 июля 2009 г. N 212-ФЗ в соответствии с частью 2.1 статьи 58.3 Федерального закона от 24 июля 2009 г. N 212-ФЗ 1 2</w:t>
      </w:r>
      <w:r>
        <w:rPr>
          <w:rFonts w:eastAsia="Times New Roman"/>
        </w:rPr>
        <w:t xml:space="preserve"> 3 4 5 6 7 8 9 10 11 12 13 14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127F3">
      <w:pPr>
        <w:pStyle w:val="left"/>
      </w:pPr>
      <w:r>
        <w:t>Итого доначислено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127F3">
      <w:pPr>
        <w:pStyle w:val="HTML"/>
      </w:pPr>
      <w:r>
        <w:t xml:space="preserve">           Достоверность и полноту сведений, указанных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   ________________</w:t>
      </w:r>
    </w:p>
    <w:p w:rsidR="00000000" w:rsidRDefault="00C127F3">
      <w:pPr>
        <w:pStyle w:val="HTML"/>
      </w:pPr>
      <w:r>
        <w:t>(Подпись)             (Дата)</w:t>
      </w:r>
    </w:p>
    <w:p w:rsidR="00000000" w:rsidRDefault="00C127F3">
      <w:pPr>
        <w:pStyle w:val="HTML"/>
      </w:pPr>
      <w:r>
        <w:t>--------------------------------</w:t>
      </w:r>
    </w:p>
    <w:p w:rsidR="00000000" w:rsidRDefault="00C127F3">
      <w:pPr>
        <w:pStyle w:val="HTML"/>
      </w:pPr>
      <w:r>
        <w:rPr>
          <w:vertAlign w:val="superscript"/>
        </w:rPr>
        <w:t>1</w:t>
      </w:r>
      <w:r>
        <w:t xml:space="preserve">  1 - в случае доначисления по актам камеральных проверок, по которым</w:t>
      </w:r>
    </w:p>
    <w:p w:rsidR="00000000" w:rsidRDefault="00C127F3">
      <w:pPr>
        <w:pStyle w:val="HTML"/>
      </w:pPr>
      <w:r>
        <w:t>в  отчетном периоде вступили в силу решения о привлечении к ответственности</w:t>
      </w:r>
    </w:p>
    <w:p w:rsidR="00000000" w:rsidRDefault="00C127F3">
      <w:pPr>
        <w:pStyle w:val="HTML"/>
      </w:pPr>
      <w:r>
        <w:t>плательщиков страховых взносов;</w:t>
      </w:r>
    </w:p>
    <w:p w:rsidR="00000000" w:rsidRDefault="00C127F3">
      <w:pPr>
        <w:pStyle w:val="HTML"/>
      </w:pPr>
      <w:r>
        <w:t>2  -  в  случае  доначисления  по актам выездных проверок, по которым в</w:t>
      </w:r>
    </w:p>
    <w:p w:rsidR="00000000" w:rsidRDefault="00C127F3">
      <w:pPr>
        <w:pStyle w:val="HTML"/>
      </w:pPr>
      <w:r>
        <w:t>отчетн</w:t>
      </w:r>
      <w:r>
        <w:t>ом  периоде  вступили  в силу решения о привлечении к ответственности</w:t>
      </w:r>
    </w:p>
    <w:p w:rsidR="00000000" w:rsidRDefault="00C127F3">
      <w:pPr>
        <w:pStyle w:val="HTML"/>
      </w:pPr>
      <w:r>
        <w:t>плательщиков страховых взносов;</w:t>
      </w:r>
    </w:p>
    <w:p w:rsidR="00000000" w:rsidRDefault="00C127F3">
      <w:pPr>
        <w:pStyle w:val="HTML"/>
      </w:pPr>
      <w:r>
        <w:t>3  -  в  случае  если  плательщиком  страховых  взносов  самостоятельно</w:t>
      </w:r>
    </w:p>
    <w:p w:rsidR="00000000" w:rsidRDefault="00C127F3">
      <w:pPr>
        <w:pStyle w:val="HTML"/>
      </w:pPr>
      <w:r>
        <w:t>доначислены  страховые  взносы  в  случае  выявления  факта неотражения или</w:t>
      </w:r>
    </w:p>
    <w:p w:rsidR="00000000" w:rsidRDefault="00C127F3">
      <w:pPr>
        <w:pStyle w:val="HTML"/>
      </w:pPr>
      <w:r>
        <w:t>неполн</w:t>
      </w:r>
      <w:r>
        <w:t>оты  отражения сведений, а также ошибок, приводящих к занижению суммы</w:t>
      </w:r>
    </w:p>
    <w:p w:rsidR="00000000" w:rsidRDefault="00C127F3">
      <w:pPr>
        <w:pStyle w:val="HTML"/>
      </w:pPr>
      <w:r>
        <w:t>страховых  взносов,  подлежащей  уплате  за  предыдущие  отчетные периоды в</w:t>
      </w:r>
    </w:p>
    <w:p w:rsidR="00000000" w:rsidRDefault="00C127F3">
      <w:pPr>
        <w:pStyle w:val="HTML"/>
      </w:pPr>
      <w:r>
        <w:t>соответствии со статьей 7 Федерального закона от 24 июля 2009 г. N 212-ФЗ.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 xml:space="preserve">------- ------- -------------     </w:t>
      </w:r>
      <w:r>
        <w:t xml:space="preserve"> -------------</w:t>
      </w:r>
    </w:p>
    <w:p w:rsidR="00000000" w:rsidRDefault="00C127F3">
      <w:pPr>
        <w:pStyle w:val="HTML"/>
      </w:pPr>
      <w:r>
        <w:t>Регистрационный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--+-+-- --+-+-+-+-+--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Раздел 5. Сведения, необходимые для применения</w:t>
      </w:r>
    </w:p>
    <w:p w:rsidR="00000000" w:rsidRDefault="00C127F3">
      <w:pPr>
        <w:pStyle w:val="HTML"/>
      </w:pPr>
      <w:r>
        <w:t>положений пункта 1 части 3 статьи 9 Федерального</w:t>
      </w:r>
    </w:p>
    <w:p w:rsidR="00000000" w:rsidRDefault="00C127F3">
      <w:pPr>
        <w:pStyle w:val="HTML"/>
      </w:pPr>
      <w:r>
        <w:t>закона от 24 июля 2009 г. N 212-ФЗ организациями,</w:t>
      </w:r>
    </w:p>
    <w:p w:rsidR="00000000" w:rsidRDefault="00C127F3">
      <w:pPr>
        <w:pStyle w:val="HTML"/>
      </w:pPr>
      <w:r>
        <w:t>осуществляющими выплаты и иные вознаграждения</w:t>
      </w:r>
    </w:p>
    <w:p w:rsidR="00000000" w:rsidRDefault="00C127F3">
      <w:pPr>
        <w:pStyle w:val="HTML"/>
      </w:pPr>
      <w:r>
        <w:t>в пользу обучающихся в профессиональных</w:t>
      </w:r>
    </w:p>
    <w:p w:rsidR="00000000" w:rsidRDefault="00C127F3">
      <w:pPr>
        <w:pStyle w:val="HTML"/>
      </w:pPr>
      <w:r>
        <w:t>образовательных организациях, образовательных</w:t>
      </w:r>
    </w:p>
    <w:p w:rsidR="00000000" w:rsidRDefault="00C127F3">
      <w:pPr>
        <w:pStyle w:val="HTML"/>
      </w:pPr>
      <w:r>
        <w:t>организациях высшего обра</w:t>
      </w:r>
      <w:r>
        <w:t>зования по очной форме</w:t>
      </w:r>
    </w:p>
    <w:p w:rsidR="00000000" w:rsidRDefault="00C127F3">
      <w:pPr>
        <w:pStyle w:val="HTML"/>
      </w:pPr>
      <w:r>
        <w:t>обучения за деятельность, осуществляемую</w:t>
      </w:r>
    </w:p>
    <w:p w:rsidR="00000000" w:rsidRDefault="00C127F3">
      <w:pPr>
        <w:pStyle w:val="HTML"/>
      </w:pPr>
      <w:r>
        <w:t>в студенческом отряде (включенном в федеральный</w:t>
      </w:r>
    </w:p>
    <w:p w:rsidR="00000000" w:rsidRDefault="00C127F3">
      <w:pPr>
        <w:pStyle w:val="HTML"/>
      </w:pPr>
      <w:r>
        <w:t>или региональный реестр молодежных и детских</w:t>
      </w:r>
    </w:p>
    <w:p w:rsidR="00000000" w:rsidRDefault="00C127F3">
      <w:pPr>
        <w:pStyle w:val="HTML"/>
      </w:pPr>
      <w:r>
        <w:t>объединений, пользующихся государственной поддержкой)</w:t>
      </w:r>
    </w:p>
    <w:p w:rsidR="00000000" w:rsidRDefault="00C127F3">
      <w:pPr>
        <w:pStyle w:val="HTML"/>
      </w:pPr>
      <w:r>
        <w:t>по трудовым договорам или по гражданско-право</w:t>
      </w:r>
      <w:r>
        <w:t>вым</w:t>
      </w:r>
    </w:p>
    <w:p w:rsidR="00000000" w:rsidRDefault="00C127F3">
      <w:pPr>
        <w:pStyle w:val="HTML"/>
      </w:pPr>
      <w:r>
        <w:t>договорам, предметом которых являются выполнение</w:t>
      </w:r>
    </w:p>
    <w:p w:rsidR="00000000" w:rsidRDefault="00C127F3">
      <w:pPr>
        <w:pStyle w:val="HTML"/>
      </w:pPr>
      <w:r>
        <w:t>работ и (или) оказание услуг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Фамилия, имя, отчество обучающегося Сведения из справки (номер, дата)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Суммы выплат и иных вознаграждений в пользу обучающегося (руб. коп.) подтверждающие членство в </w:t>
      </w:r>
      <w:r>
        <w:rPr>
          <w:rFonts w:eastAsia="Times New Roman"/>
        </w:rPr>
        <w:t>студенческом отряде подтверждающие очную форму обучения всего с начала расчетного периода в том числе за последние три месяца отчетного периода 1 месяц 2 месяц 3 месяц 1 2 3 4 5 6 7 8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Итого выплат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 xml:space="preserve">Дата записи в реестре </w:t>
      </w:r>
      <w:r>
        <w:rPr>
          <w:rFonts w:eastAsia="Times New Roman"/>
        </w:rPr>
        <w:t>N записи в реестре</w:t>
      </w:r>
    </w:p>
    <w:p w:rsidR="00000000" w:rsidRDefault="00C127F3">
      <w:pPr>
        <w:pStyle w:val="left"/>
      </w:pPr>
      <w:r>
        <w:t xml:space="preserve">Сведения из реестра молодежных и детских объединений, пользующихся государственной поддержкой </w:t>
      </w:r>
      <w:r>
        <w:rPr>
          <w:vertAlign w:val="superscript"/>
        </w:rPr>
        <w:t>2</w:t>
      </w:r>
      <w:r>
        <w:t xml:space="preserve"> 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501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127F3">
      <w:pPr>
        <w:pStyle w:val="HTML"/>
      </w:pPr>
      <w:r>
        <w:t xml:space="preserve">           Достоверность и полноту сведений, указанных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   ________________</w:t>
      </w:r>
    </w:p>
    <w:p w:rsidR="00000000" w:rsidRDefault="00C127F3">
      <w:pPr>
        <w:pStyle w:val="HTML"/>
      </w:pPr>
      <w:r>
        <w:t>(Подпись)             (Дата)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--------------------------------</w:t>
      </w:r>
    </w:p>
    <w:p w:rsidR="00000000" w:rsidRDefault="00C127F3">
      <w:pPr>
        <w:pStyle w:val="HTML"/>
      </w:pPr>
      <w:r>
        <w:rPr>
          <w:vertAlign w:val="superscript"/>
        </w:rPr>
        <w:t>1</w:t>
      </w:r>
      <w:r>
        <w:t xml:space="preserve">    Документы,   подтверждающие   членство   в   студенческом  отряде</w:t>
      </w:r>
    </w:p>
    <w:p w:rsidR="00000000" w:rsidRDefault="00C127F3">
      <w:pPr>
        <w:pStyle w:val="HTML"/>
      </w:pPr>
      <w:r>
        <w:t>обучающихся и форму их обучения в период такого членства, указанные в части</w:t>
      </w:r>
    </w:p>
    <w:p w:rsidR="00000000" w:rsidRDefault="00C127F3">
      <w:pPr>
        <w:pStyle w:val="HTML"/>
      </w:pPr>
      <w:r>
        <w:t>9.1 статьи 15 Федерального закона от 24 июля 2</w:t>
      </w:r>
      <w:r>
        <w:t>009 г. N 212-ФЗ.</w:t>
      </w:r>
    </w:p>
    <w:p w:rsidR="00000000" w:rsidRDefault="00C127F3">
      <w:pPr>
        <w:pStyle w:val="HTML"/>
      </w:pPr>
      <w:r>
        <w:rPr>
          <w:vertAlign w:val="superscript"/>
        </w:rPr>
        <w:t>2</w:t>
      </w:r>
      <w:r>
        <w:t xml:space="preserve">    Информация представляется на основании положений части 9.1 статьи</w:t>
      </w:r>
    </w:p>
    <w:p w:rsidR="00000000" w:rsidRDefault="00C127F3">
      <w:pPr>
        <w:pStyle w:val="HTML"/>
      </w:pPr>
      <w:r>
        <w:t>15  Федерального закона от 24 июля 2009 г. N 212-ФЗ о студенческих отрядах,</w:t>
      </w:r>
    </w:p>
    <w:p w:rsidR="00000000" w:rsidRDefault="00C127F3">
      <w:pPr>
        <w:pStyle w:val="HTML"/>
      </w:pPr>
      <w:r>
        <w:t>включенных  в  федеральный  или  региональный  реестр  молодежных и детских</w:t>
      </w:r>
    </w:p>
    <w:p w:rsidR="00000000" w:rsidRDefault="00C127F3">
      <w:pPr>
        <w:pStyle w:val="HTML"/>
      </w:pPr>
      <w:r>
        <w:t>объединений, пол</w:t>
      </w:r>
      <w:r>
        <w:t>ьзующихся государственной поддержкой.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------- -------------      -------------</w:t>
      </w:r>
    </w:p>
    <w:p w:rsidR="00000000" w:rsidRDefault="00C127F3">
      <w:pPr>
        <w:pStyle w:val="HTML"/>
      </w:pPr>
      <w:r>
        <w:t>Регистрационный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--+-+-- --+-+-+-+-+--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Раздел 6. Сведения о сумме выплат и и</w:t>
      </w:r>
      <w:r>
        <w:t>ных вознаграждений</w:t>
      </w:r>
    </w:p>
    <w:p w:rsidR="00000000" w:rsidRDefault="00C127F3">
      <w:pPr>
        <w:pStyle w:val="HTML"/>
      </w:pPr>
      <w:r>
        <w:t>и страховом стаже застрахованного лица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6.1. Сведения о застрахованном лице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Фамилия Имя Отчество СНИЛС 1 2 3 4</w:t>
      </w:r>
    </w:p>
    <w:p w:rsidR="00000000" w:rsidRDefault="00C127F3">
      <w:pPr>
        <w:pStyle w:val="HTML"/>
      </w:pPr>
      <w:r>
        <w:t xml:space="preserve">                           6.2. Отчетный период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                                   ---------</w:t>
      </w:r>
    </w:p>
    <w:p w:rsidR="00000000" w:rsidRDefault="00C127F3">
      <w:pPr>
        <w:pStyle w:val="HTML"/>
      </w:pPr>
      <w:r>
        <w:t xml:space="preserve">Отчетный период (код)   ¦ ¦ </w:t>
      </w:r>
      <w:r>
        <w:t xml:space="preserve">                  Календарный год ¦ ¦ ¦ ¦ ¦</w:t>
      </w:r>
    </w:p>
    <w:p w:rsidR="00000000" w:rsidRDefault="00C127F3">
      <w:pPr>
        <w:pStyle w:val="HTML"/>
      </w:pPr>
      <w:r>
        <w:t>---                                   --+-+-+--</w:t>
      </w:r>
    </w:p>
    <w:p w:rsidR="00000000" w:rsidRDefault="00C127F3">
      <w:pPr>
        <w:pStyle w:val="HTML"/>
      </w:pPr>
      <w:r>
        <w:t>(3 - I квартал, 6 - полугодие,</w:t>
      </w:r>
    </w:p>
    <w:p w:rsidR="00000000" w:rsidRDefault="00C127F3">
      <w:pPr>
        <w:pStyle w:val="HTML"/>
      </w:pPr>
      <w:r>
        <w:t>9 - 9 месяцев, 0 - год)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6.3. Тип корректировки сведений</w:t>
      </w:r>
    </w:p>
    <w:p w:rsidR="00000000" w:rsidRDefault="00C127F3">
      <w:pPr>
        <w:pStyle w:val="HTML"/>
      </w:pPr>
      <w:r>
        <w:t>---              ---                   ---</w:t>
      </w:r>
    </w:p>
    <w:p w:rsidR="00000000" w:rsidRDefault="00C127F3">
      <w:pPr>
        <w:pStyle w:val="HTML"/>
      </w:pPr>
      <w:r>
        <w:t xml:space="preserve">¦ ¦ - исходная   </w:t>
      </w:r>
      <w:r>
        <w:t>¦ ¦ - корректирующая  ¦ ¦ - отменяющая</w:t>
      </w:r>
    </w:p>
    <w:p w:rsidR="00000000" w:rsidRDefault="00C127F3">
      <w:pPr>
        <w:pStyle w:val="HTML"/>
      </w:pPr>
      <w:r>
        <w:t>---              ---                   ---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                                   ---------</w:t>
      </w:r>
    </w:p>
    <w:p w:rsidR="00000000" w:rsidRDefault="00C127F3">
      <w:pPr>
        <w:pStyle w:val="HTML"/>
      </w:pPr>
      <w:r>
        <w:t>Отчетный период (код)   ¦ ¦                   Календарный год ¦ ¦ ¦ ¦ ¦</w:t>
      </w:r>
    </w:p>
    <w:p w:rsidR="00000000" w:rsidRDefault="00C127F3">
      <w:pPr>
        <w:pStyle w:val="HTML"/>
      </w:pPr>
      <w:r>
        <w:t>---                                   --+-+-+--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</w:t>
      </w:r>
      <w:r>
        <w:t>--- ------- -------------</w:t>
      </w:r>
    </w:p>
    <w:p w:rsidR="00000000" w:rsidRDefault="00C127F3">
      <w:pPr>
        <w:pStyle w:val="HTML"/>
      </w:pPr>
      <w:r>
        <w:t>Регистрационный ¦ ¦ ¦ ¦-¦ ¦ ¦ ¦-¦ ¦ ¦ ¦ ¦ ¦ ¦</w:t>
      </w:r>
    </w:p>
    <w:p w:rsidR="00000000" w:rsidRDefault="00C127F3">
      <w:pPr>
        <w:pStyle w:val="HTML"/>
      </w:pPr>
      <w:r>
        <w:t>номер в ПФР в   --+-+-- --+-+-- --+-+-+-+-+--</w:t>
      </w:r>
    </w:p>
    <w:p w:rsidR="00000000" w:rsidRDefault="00C127F3">
      <w:pPr>
        <w:pStyle w:val="HTML"/>
      </w:pPr>
      <w:r>
        <w:t>корректируемый</w:t>
      </w:r>
    </w:p>
    <w:p w:rsidR="00000000" w:rsidRDefault="00C127F3">
      <w:pPr>
        <w:pStyle w:val="HTML"/>
      </w:pPr>
      <w:r>
        <w:t>период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6.4. Сведения о сумме выплат и иных вознаграждений,</w:t>
      </w:r>
    </w:p>
    <w:p w:rsidR="00000000" w:rsidRDefault="00C127F3">
      <w:pPr>
        <w:pStyle w:val="HTML"/>
      </w:pPr>
      <w:r>
        <w:t>начисленных в пользу физического лица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(руб. коп)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Код строки К</w:t>
      </w:r>
      <w:r>
        <w:rPr>
          <w:rFonts w:eastAsia="Times New Roman"/>
        </w:rPr>
        <w:t>од категории застрахованного лица Сумма выплат и иных вознаграждений, начисленных в пользу физического лица База для начисления страховых взносов на обязательное пенсионное страхование с сумм выплат и иных вознаграждений, не превышающих предельную величину</w:t>
      </w:r>
      <w:r>
        <w:rPr>
          <w:rFonts w:eastAsia="Times New Roman"/>
        </w:rPr>
        <w:t xml:space="preserve"> базы для начисления страховых взносов Сумма выплат и иных вознаграждений, превышающая предельную величину базы для начисления страховых взносов всего в том числе по гражданско-правовым договорам 1 2 3 4 5 6 7</w:t>
      </w:r>
    </w:p>
    <w:p w:rsidR="00000000" w:rsidRDefault="00C127F3">
      <w:pPr>
        <w:pStyle w:val="left"/>
      </w:pPr>
      <w:r>
        <w:t>Всего с начала расчетного периода, в том числе</w:t>
      </w:r>
      <w:r>
        <w:t xml:space="preserve"> за последние три месяца отчетного периода: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400</w:t>
      </w:r>
    </w:p>
    <w:p w:rsidR="00000000" w:rsidRDefault="00C127F3">
      <w:pPr>
        <w:pStyle w:val="left"/>
      </w:pPr>
      <w:r>
        <w:t>1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401</w:t>
      </w:r>
    </w:p>
    <w:p w:rsidR="00000000" w:rsidRDefault="00C127F3">
      <w:pPr>
        <w:pStyle w:val="left"/>
      </w:pPr>
      <w:r>
        <w:t>2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402</w:t>
      </w:r>
    </w:p>
    <w:p w:rsidR="00000000" w:rsidRDefault="00C127F3">
      <w:pPr>
        <w:pStyle w:val="left"/>
      </w:pPr>
      <w:r>
        <w:t>3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403</w:t>
      </w:r>
    </w:p>
    <w:p w:rsidR="00000000" w:rsidRDefault="00C127F3">
      <w:pPr>
        <w:pStyle w:val="left"/>
      </w:pPr>
      <w:r>
        <w:t>Всего с начала расчетного периода, в том числе за последние три месяца отчетного периода: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410</w:t>
      </w:r>
    </w:p>
    <w:p w:rsidR="00000000" w:rsidRDefault="00C127F3">
      <w:pPr>
        <w:pStyle w:val="left"/>
      </w:pPr>
      <w:r>
        <w:t>1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411</w:t>
      </w:r>
    </w:p>
    <w:p w:rsidR="00000000" w:rsidRDefault="00C127F3">
      <w:pPr>
        <w:pStyle w:val="left"/>
      </w:pPr>
      <w:r>
        <w:t>2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412</w:t>
      </w:r>
    </w:p>
    <w:p w:rsidR="00000000" w:rsidRDefault="00C127F3">
      <w:pPr>
        <w:pStyle w:val="left"/>
      </w:pPr>
      <w:r>
        <w:t>3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413</w:t>
      </w:r>
    </w:p>
    <w:p w:rsidR="00000000" w:rsidRDefault="00C127F3">
      <w:pPr>
        <w:pStyle w:val="HTML"/>
      </w:pPr>
      <w:r>
        <w:t xml:space="preserve">               </w:t>
      </w:r>
      <w:r>
        <w:t>6.5. Сведения о начисленных страховых взносах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Начислено  страховых  взносов на обязательное пенсионное страхование за</w:t>
      </w:r>
    </w:p>
    <w:p w:rsidR="00000000" w:rsidRDefault="00C127F3">
      <w:pPr>
        <w:pStyle w:val="HTML"/>
      </w:pPr>
      <w:r>
        <w:t>последние три месяца отчетного периода с сумм выплат и иных вознаграждений,</w:t>
      </w:r>
    </w:p>
    <w:p w:rsidR="00000000" w:rsidRDefault="00C127F3">
      <w:pPr>
        <w:pStyle w:val="HTML"/>
      </w:pPr>
      <w:r>
        <w:t>не превышающих предельную величину базы для начисления страхо</w:t>
      </w:r>
      <w:r>
        <w:t>вых взносов: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            ---</w:t>
      </w:r>
    </w:p>
    <w:p w:rsidR="00000000" w:rsidRDefault="00C127F3">
      <w:pPr>
        <w:pStyle w:val="HTML"/>
      </w:pPr>
      <w:r>
        <w:t>¦ ¦ - руб.     ¦ ¦ - коп.</w:t>
      </w:r>
    </w:p>
    <w:p w:rsidR="00000000" w:rsidRDefault="00C127F3">
      <w:pPr>
        <w:pStyle w:val="HTML"/>
      </w:pPr>
      <w:r>
        <w:t>---            ---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6.6. Информация о корректирующих сведениях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Период, за который производится корректировка сведений Сумма доначисленных страховых взносов (руб. коп.) на обязательное пенсионное с</w:t>
      </w:r>
      <w:r>
        <w:rPr>
          <w:rFonts w:eastAsia="Times New Roman"/>
        </w:rPr>
        <w:t>трахование с 2014 г. на страховую часть на накопительную часть отчетный период (код) год 1 2 3 4 5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127F3">
      <w:pPr>
        <w:pStyle w:val="right"/>
      </w:pPr>
      <w:r>
        <w:t>Итого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HTML"/>
      </w:pPr>
      <w:r>
        <w:t xml:space="preserve">           Достоверность и полноту сведений, указанных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________________</w:t>
      </w:r>
    </w:p>
    <w:p w:rsidR="00000000" w:rsidRDefault="00C127F3">
      <w:pPr>
        <w:pStyle w:val="HTML"/>
      </w:pPr>
      <w:r>
        <w:t>(Подпись) (Дата)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------- ------- -------------      -------------</w:t>
      </w:r>
    </w:p>
    <w:p w:rsidR="00000000" w:rsidRDefault="00C127F3">
      <w:pPr>
        <w:pStyle w:val="HTML"/>
      </w:pPr>
      <w:r>
        <w:t>Регистрационный ¦ ¦ ¦ ¦-¦ ¦ ¦ ¦-¦ ¦ ¦ ¦ ¦ ¦ ¦ Стр. ¦ ¦ ¦ ¦ ¦ ¦ ¦</w:t>
      </w:r>
    </w:p>
    <w:p w:rsidR="00000000" w:rsidRDefault="00C127F3">
      <w:pPr>
        <w:pStyle w:val="HTML"/>
      </w:pPr>
      <w:r>
        <w:t>номер в ПФР     --+-+-- --+-+-- --+-+-+-+-+--      --+-+-+-+-+--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6.7. Сведения о сумме вы</w:t>
      </w:r>
      <w:r>
        <w:t>плат и иных вознаграждений в пользу</w:t>
      </w:r>
    </w:p>
    <w:p w:rsidR="00000000" w:rsidRDefault="00C127F3">
      <w:pPr>
        <w:pStyle w:val="HTML"/>
      </w:pPr>
      <w:r>
        <w:t>физического лица, занятого на соответствующих видах работ,</w:t>
      </w:r>
    </w:p>
    <w:p w:rsidR="00000000" w:rsidRDefault="00C127F3">
      <w:pPr>
        <w:pStyle w:val="HTML"/>
      </w:pPr>
      <w:r>
        <w:t>с которых начислены страховые взносы по дополнительному тарифу</w:t>
      </w:r>
    </w:p>
    <w:p w:rsidR="00000000" w:rsidRDefault="00C127F3">
      <w:pPr>
        <w:pStyle w:val="HTML"/>
      </w:pPr>
      <w:r>
        <w:t>для отдельных категорий плательщиков страховых взносов,</w:t>
      </w:r>
    </w:p>
    <w:p w:rsidR="00000000" w:rsidRDefault="00C127F3">
      <w:pPr>
        <w:pStyle w:val="HTML"/>
      </w:pPr>
      <w:r>
        <w:t xml:space="preserve">указанных в частях 1, 2 и 2.1 статьи 58.3 </w:t>
      </w:r>
      <w:r>
        <w:t>Федерального</w:t>
      </w:r>
    </w:p>
    <w:p w:rsidR="00000000" w:rsidRDefault="00C127F3">
      <w:pPr>
        <w:pStyle w:val="HTML"/>
      </w:pPr>
      <w:r>
        <w:t>закона от 24 июля 2009 г. N 212-ФЗ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(руб. коп)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Код строки Код специальной оценки условий труда Сумма выплат и иных вознаграждений, начисленных в пользу физического лица, занятого на видах работ, указанных в подпункте 1 пункта 1 статьи 27 Феде</w:t>
      </w:r>
      <w:r>
        <w:rPr>
          <w:rFonts w:eastAsia="Times New Roman"/>
        </w:rPr>
        <w:t>рального закона от 17 декабря 2001 г. N 173-ФЗ "О трудовых пенсиях в Российской Федерации" Сумма выплат и иных вознаграждений, начисленных в пользу физического лица, занятого на видах работ, указанных в подпунктах 2 - 18 пункта 1 статьи 27 Федерального зак</w:t>
      </w:r>
      <w:r>
        <w:rPr>
          <w:rFonts w:eastAsia="Times New Roman"/>
        </w:rPr>
        <w:t>она от 17 декабря 2001 г. N 173-ФЗ "О трудовых пенсиях в Российской Федерации" 1 2 3 4 5</w:t>
      </w:r>
    </w:p>
    <w:p w:rsidR="00000000" w:rsidRDefault="00C127F3">
      <w:pPr>
        <w:pStyle w:val="left"/>
      </w:pPr>
      <w:r>
        <w:t>Всего с начала расчетного периода, в том числе за последние три месяца отчетного периода: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700</w:t>
      </w:r>
    </w:p>
    <w:p w:rsidR="00000000" w:rsidRDefault="00C127F3">
      <w:pPr>
        <w:pStyle w:val="left"/>
      </w:pPr>
      <w:r>
        <w:t>1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701</w:t>
      </w:r>
    </w:p>
    <w:p w:rsidR="00000000" w:rsidRDefault="00C127F3">
      <w:pPr>
        <w:pStyle w:val="left"/>
      </w:pPr>
      <w:r>
        <w:t>2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702</w:t>
      </w:r>
    </w:p>
    <w:p w:rsidR="00000000" w:rsidRDefault="00C127F3">
      <w:pPr>
        <w:pStyle w:val="left"/>
      </w:pPr>
      <w:r>
        <w:t>3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703</w:t>
      </w:r>
    </w:p>
    <w:p w:rsidR="00000000" w:rsidRDefault="00C127F3">
      <w:pPr>
        <w:pStyle w:val="left"/>
      </w:pPr>
      <w:r>
        <w:t xml:space="preserve">Всего с начала расчетного периода, в </w:t>
      </w:r>
      <w:r>
        <w:t>том числе за последние три месяца отчетного периода: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710</w:t>
      </w:r>
    </w:p>
    <w:p w:rsidR="00000000" w:rsidRDefault="00C127F3">
      <w:pPr>
        <w:pStyle w:val="left"/>
      </w:pPr>
      <w:r>
        <w:t>1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711</w:t>
      </w:r>
    </w:p>
    <w:p w:rsidR="00000000" w:rsidRDefault="00C127F3">
      <w:pPr>
        <w:pStyle w:val="left"/>
      </w:pPr>
      <w:r>
        <w:t>2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712</w:t>
      </w:r>
    </w:p>
    <w:p w:rsidR="00000000" w:rsidRDefault="00C127F3">
      <w:pPr>
        <w:pStyle w:val="left"/>
      </w:pPr>
      <w:r>
        <w:t>3 месяц</w:t>
      </w: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>713</w:t>
      </w:r>
    </w:p>
    <w:p w:rsidR="00000000" w:rsidRDefault="00C127F3">
      <w:pPr>
        <w:pStyle w:val="HTML"/>
      </w:pPr>
      <w:r>
        <w:t xml:space="preserve">       6.8. Период работы за последние три месяца отчетного периода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Начало периода </w:t>
      </w:r>
      <w:r>
        <w:rPr>
          <w:rFonts w:eastAsia="Times New Roman"/>
        </w:rPr>
        <w:t xml:space="preserve">с (дд.мм.гггг) Конец периода по (дд.мм.гггг) Территориальные условия (код) Особые условия труда (код) Исчисление страхового стажа Условия досрочного назначения трудовой пенсии Основание (код) Дополнительные сведения Основание (код) Дополнительные сведения </w:t>
      </w:r>
      <w:r>
        <w:rPr>
          <w:rFonts w:eastAsia="Times New Roman"/>
        </w:rPr>
        <w:t>1 2 3 4 5 6 7 8 9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127F3">
      <w:pPr>
        <w:pStyle w:val="HTML"/>
      </w:pPr>
      <w:r>
        <w:t xml:space="preserve">           Достоверность и полноту сведений, указанных на данной</w:t>
      </w:r>
    </w:p>
    <w:p w:rsidR="00000000" w:rsidRDefault="00C127F3">
      <w:pPr>
        <w:pStyle w:val="HTML"/>
      </w:pPr>
      <w:r>
        <w:t>странице, подтверждаю</w:t>
      </w:r>
    </w:p>
    <w:p w:rsidR="00000000" w:rsidRDefault="00C127F3">
      <w:pPr>
        <w:pStyle w:val="HTML"/>
      </w:pPr>
    </w:p>
    <w:p w:rsidR="00000000" w:rsidRDefault="00C127F3">
      <w:pPr>
        <w:pStyle w:val="HTML"/>
      </w:pPr>
      <w:r>
        <w:t>________________    ________________</w:t>
      </w:r>
    </w:p>
    <w:p w:rsidR="00000000" w:rsidRDefault="00C127F3">
      <w:pPr>
        <w:pStyle w:val="HTML"/>
      </w:pPr>
      <w:r>
        <w:t>(Подпись)             (Дата)</w:t>
      </w:r>
    </w:p>
    <w:p w:rsidR="00000000" w:rsidRDefault="00C127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7F3">
      <w:pPr>
        <w:pStyle w:val="right"/>
      </w:pPr>
      <w:r>
        <w:t>Источник - Постановление Правления ПФ РФ от 16.01.2014 № 2п</w:t>
      </w:r>
    </w:p>
    <w:p w:rsidR="00000000" w:rsidRDefault="00C127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орядокправа.рф/obrazecy/raschet_po_nachislennym_i_uplachennym_straxovym_vznosam_na_obyazatelnoe_pensionnoe_straxovanie_v_pensio_5.htm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F3"/>
    <w:rsid w:val="00C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E3D0CC8-54F9-490D-A853-DBDCE0CA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po_nachislennym_i_uplachennym_straxovym_vznosam_na_obyazatelnoe_pensionnoe_straxovanie_v_pensio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6023</Words>
  <Characters>34333</Characters>
  <Application>Microsoft Office Word</Application>
  <DocSecurity>0</DocSecurity>
  <Lines>286</Lines>
  <Paragraphs>80</Paragraphs>
  <ScaleCrop>false</ScaleCrop>
  <Company/>
  <LinksUpToDate>false</LinksUpToDate>
  <CharactersWithSpaces>40276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2022-08-17T07:13:00Z</dcterms:created>
  <dcterms:modified xsi:type="dcterms:W3CDTF">2022-08-17T07:13:00Z</dcterms:modified>
</cp:coreProperties>
</file>