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3735">
      <w:pPr>
        <w:pStyle w:val="1"/>
        <w:rPr>
          <w:rFonts w:eastAsia="Times New Roman"/>
        </w:rPr>
      </w:pPr>
      <w:r>
        <w:rPr>
          <w:rFonts w:eastAsia="Times New Roman"/>
        </w:rPr>
        <w:t>Рапорт об объявлении конкурса на замещение вакантной должности государственной гражданской службы в органах прокуратуры (примерная форма)</w:t>
      </w:r>
    </w:p>
    <w:p w:rsidR="00000000" w:rsidRDefault="00F13735">
      <w:pPr>
        <w:pStyle w:val="right"/>
      </w:pPr>
      <w:r>
        <w:t>Приложение 1 (к п. 2.4) Инструкции о порядке реализации руководителями органов прокуратуры полномочий нанимателя от имени Российской Федерации</w:t>
      </w:r>
    </w:p>
    <w:p w:rsidR="00000000" w:rsidRDefault="00F137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3735">
      <w:pPr>
        <w:pStyle w:val="right"/>
      </w:pPr>
      <w:r>
        <w:t>Примерная форма</w:t>
      </w:r>
    </w:p>
    <w:p w:rsidR="00000000" w:rsidRDefault="00F137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3735">
      <w:pPr>
        <w:pStyle w:val="HTML"/>
      </w:pPr>
      <w:r>
        <w:t xml:space="preserve">                                                 Прокурору Энской области</w:t>
      </w:r>
    </w:p>
    <w:p w:rsidR="00000000" w:rsidRDefault="00F13735">
      <w:pPr>
        <w:pStyle w:val="HTML"/>
      </w:pPr>
      <w:r>
        <w:t>государственному сове</w:t>
      </w:r>
      <w:r>
        <w:t>тнику</w:t>
      </w:r>
    </w:p>
    <w:p w:rsidR="00000000" w:rsidRDefault="00F13735">
      <w:pPr>
        <w:pStyle w:val="HTML"/>
      </w:pPr>
      <w:r>
        <w:t>юстиции 3 класса</w:t>
      </w:r>
    </w:p>
    <w:p w:rsidR="00000000" w:rsidRDefault="00F13735">
      <w:pPr>
        <w:pStyle w:val="HTML"/>
      </w:pPr>
      <w:r>
        <w:t>Петрову В.П.</w:t>
      </w:r>
    </w:p>
    <w:p w:rsidR="00000000" w:rsidRDefault="00F13735">
      <w:pPr>
        <w:pStyle w:val="HTML"/>
      </w:pPr>
    </w:p>
    <w:p w:rsidR="00000000" w:rsidRDefault="00F13735">
      <w:pPr>
        <w:pStyle w:val="HTML"/>
      </w:pPr>
      <w:r>
        <w:t>РАПОРТ</w:t>
      </w:r>
    </w:p>
    <w:p w:rsidR="00000000" w:rsidRDefault="00F13735">
      <w:pPr>
        <w:pStyle w:val="HTML"/>
      </w:pPr>
    </w:p>
    <w:p w:rsidR="00000000" w:rsidRDefault="00F13735">
      <w:pPr>
        <w:pStyle w:val="HTML"/>
      </w:pPr>
      <w:r>
        <w:t>Прошу объявить конкурс на замещение вакантной должности государственной</w:t>
      </w:r>
    </w:p>
    <w:p w:rsidR="00000000" w:rsidRDefault="00F13735">
      <w:pPr>
        <w:pStyle w:val="HTML"/>
      </w:pPr>
      <w:r>
        <w:t>гражданской службы ________________________</w:t>
      </w:r>
    </w:p>
    <w:p w:rsidR="00000000" w:rsidRDefault="00F13735">
      <w:pPr>
        <w:pStyle w:val="HTML"/>
      </w:pPr>
      <w:r>
        <w:t>(наименование должности)</w:t>
      </w:r>
    </w:p>
    <w:p w:rsidR="00000000" w:rsidRDefault="00F13735">
      <w:pPr>
        <w:pStyle w:val="HTML"/>
      </w:pPr>
      <w:r>
        <w:t>отдела _____________________ управления _________________________.</w:t>
      </w:r>
    </w:p>
    <w:p w:rsidR="00000000" w:rsidRDefault="00F13735">
      <w:pPr>
        <w:pStyle w:val="HTML"/>
      </w:pPr>
      <w:r>
        <w:t>(на</w:t>
      </w:r>
      <w:r>
        <w:t>именование отдела)            (наименование управления)</w:t>
      </w:r>
    </w:p>
    <w:p w:rsidR="00000000" w:rsidRDefault="00F13735">
      <w:pPr>
        <w:pStyle w:val="HTML"/>
      </w:pPr>
    </w:p>
    <w:p w:rsidR="00000000" w:rsidRDefault="00F13735">
      <w:pPr>
        <w:pStyle w:val="HTML"/>
      </w:pPr>
      <w:r>
        <w:t>Должность вакантна с 15.05.2006.</w:t>
      </w:r>
    </w:p>
    <w:p w:rsidR="00000000" w:rsidRDefault="00F13735">
      <w:pPr>
        <w:pStyle w:val="HTML"/>
      </w:pPr>
    </w:p>
    <w:p w:rsidR="00000000" w:rsidRDefault="00F13735">
      <w:pPr>
        <w:pStyle w:val="HTML"/>
      </w:pPr>
      <w:r>
        <w:t>Приложение:   копия  должностного  регламента  по  вакантной  должности</w:t>
      </w:r>
    </w:p>
    <w:p w:rsidR="00000000" w:rsidRDefault="00F13735">
      <w:pPr>
        <w:pStyle w:val="HTML"/>
      </w:pPr>
      <w:r>
        <w:t>государственной гражданской службы.</w:t>
      </w:r>
    </w:p>
    <w:p w:rsidR="00000000" w:rsidRDefault="00F13735">
      <w:pPr>
        <w:pStyle w:val="HTML"/>
      </w:pPr>
    </w:p>
    <w:p w:rsidR="00000000" w:rsidRDefault="00F13735">
      <w:pPr>
        <w:pStyle w:val="HTML"/>
      </w:pPr>
      <w:r>
        <w:t>Начальник управления</w:t>
      </w:r>
    </w:p>
    <w:p w:rsidR="00000000" w:rsidRDefault="00F13735">
      <w:pPr>
        <w:pStyle w:val="HTML"/>
      </w:pPr>
      <w:r>
        <w:t>_________________________</w:t>
      </w:r>
    </w:p>
    <w:p w:rsidR="00000000" w:rsidRDefault="00F13735">
      <w:pPr>
        <w:pStyle w:val="HTML"/>
      </w:pPr>
      <w:r>
        <w:t>(наименов</w:t>
      </w:r>
      <w:r>
        <w:t>ание управления)</w:t>
      </w:r>
    </w:p>
    <w:p w:rsidR="00000000" w:rsidRDefault="00F13735">
      <w:pPr>
        <w:pStyle w:val="HTML"/>
      </w:pPr>
      <w:r>
        <w:t>старший советник юстиции               П.Ю. Ворсов</w:t>
      </w:r>
    </w:p>
    <w:p w:rsidR="00000000" w:rsidRDefault="00F137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3735">
      <w:pPr>
        <w:pStyle w:val="right"/>
      </w:pPr>
      <w:r>
        <w:t>Источник - Приказ Генпрокуратуры России от 22.05.2006 № 445-к (с изменениями и дополнениями на 2012 год)</w:t>
      </w:r>
    </w:p>
    <w:p w:rsidR="00000000" w:rsidRDefault="00F137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ф/obrazecy/raport_ob_obyavlenii_konkursa_na_zameshhenie_vakantnoj_dolzhnosti_gosudarstvennoj_grazhdanskoj_sluzhby_v_.htm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35"/>
    <w:rsid w:val="00F1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5CE4281-2D97-4778-9CF0-8ECA4CA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port_ob_obyavlenii_konkursa_na_zameshhenie_vakantnoj_dolzhnosti_gosudarstvennoj_grazhdanskoj_sluzhby_v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об объявлении конкурса на замещение вакантной должности государственной гражданской службы в органах прокуратуры (примерная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2022-08-17T06:00:00Z</dcterms:created>
  <dcterms:modified xsi:type="dcterms:W3CDTF">2022-08-17T06:00:00Z</dcterms:modified>
</cp:coreProperties>
</file>