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257B">
      <w:pPr>
        <w:pStyle w:val="1"/>
        <w:rPr>
          <w:rFonts w:eastAsia="Times New Roman"/>
        </w:rPr>
      </w:pPr>
      <w:r>
        <w:rPr>
          <w:rFonts w:eastAsia="Times New Roman"/>
        </w:rPr>
        <w:t>Рапорт о выплате денежной компенсации военнослужащему и членам его семьи за наем (поднаем) жилого помещения (образец заполнения)</w:t>
      </w:r>
    </w:p>
    <w:p w:rsidR="00000000" w:rsidRDefault="0041257B">
      <w:pPr>
        <w:pStyle w:val="right"/>
      </w:pPr>
      <w:r>
        <w:t xml:space="preserve">Образец </w:t>
      </w:r>
    </w:p>
    <w:p w:rsidR="00000000" w:rsidRDefault="0041257B">
      <w:pPr>
        <w:pStyle w:val="right"/>
      </w:pPr>
      <w:r>
        <w:t xml:space="preserve">Командиру 2-го мсб </w:t>
      </w:r>
      <w:r>
        <w:br/>
        <w:t xml:space="preserve">от командира 3-й мср </w:t>
      </w:r>
      <w:r>
        <w:br/>
        <w:t>капитана Бурбыгина О.Д.</w:t>
      </w:r>
    </w:p>
    <w:p w:rsidR="00000000" w:rsidRDefault="004125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257B">
      <w:pPr>
        <w:pStyle w:val="3"/>
        <w:rPr>
          <w:rFonts w:eastAsia="Times New Roman"/>
        </w:rPr>
      </w:pPr>
      <w:r>
        <w:rPr>
          <w:rFonts w:eastAsia="Times New Roman"/>
        </w:rPr>
        <w:t>РАПОРТ</w:t>
      </w:r>
    </w:p>
    <w:p w:rsidR="00000000" w:rsidRDefault="0041257B">
      <w:pPr>
        <w:pStyle w:val="just"/>
      </w:pPr>
      <w:r>
        <w:t>В соответствии с Приказом Министра обороны Российской Федерации 2005 г. N 235 прошу Вашего решения о выплате с 1 марта 2010 г. мне и членам моей семьи: жене Бурбыгиной А.А., сыну Бурбыгину Д.О. и дочери Бурбыгиной О.О. денежной компенсации за наем жилого п</w:t>
      </w:r>
      <w:r>
        <w:t>омещения, находящегося по адресу: Лесогорская область, г. Сосновск, ул. Березовая, д. 7, кв. 42. Члены моей семьи прибыли к месту прохождения службы 15 февраля 2010 г.</w:t>
      </w:r>
    </w:p>
    <w:p w:rsidR="00000000" w:rsidRDefault="0041257B">
      <w:pPr>
        <w:pStyle w:val="just"/>
      </w:pPr>
      <w:r>
        <w:t>Дата начала найма жилого помещения - 1 марта 2010 г. Фактические затраты на наем жилья с</w:t>
      </w:r>
      <w:r>
        <w:t>оставляют 8000 руб. в месяц.</w:t>
      </w:r>
    </w:p>
    <w:p w:rsidR="00000000" w:rsidRDefault="0041257B">
      <w:pPr>
        <w:pStyle w:val="just"/>
      </w:pPr>
      <w:r>
        <w:t>Обязуюсь сообщить командиру воинской части о прекращении действия права на получение денежной компенсации или права на получение ее в повышенных размерах, в том числе в случае поступления членов семьи на военную или правоохрани</w:t>
      </w:r>
      <w:r>
        <w:t>тельную службу в федеральные органы исполнительной власти, в которых предусмотрена выплата денежной компенсации за наем (поднаем) жилых помещений.</w:t>
      </w:r>
    </w:p>
    <w:p w:rsidR="00000000" w:rsidRDefault="0041257B">
      <w:pPr>
        <w:pStyle w:val="just"/>
      </w:pPr>
      <w:r>
        <w:t>Приложения:</w:t>
      </w:r>
    </w:p>
    <w:p w:rsidR="00000000" w:rsidRDefault="0041257B">
      <w:pPr>
        <w:pStyle w:val="just"/>
      </w:pPr>
      <w:r>
        <w:t>1. Копия договора найма жилого помещения.</w:t>
      </w:r>
    </w:p>
    <w:p w:rsidR="00000000" w:rsidRDefault="0041257B">
      <w:pPr>
        <w:pStyle w:val="just"/>
      </w:pPr>
      <w:r>
        <w:t>2. Справка о составе семьи военнослужащего.</w:t>
      </w:r>
    </w:p>
    <w:p w:rsidR="00000000" w:rsidRDefault="0041257B">
      <w:pPr>
        <w:pStyle w:val="just"/>
      </w:pPr>
      <w:r>
        <w:t xml:space="preserve">3. Выписка </w:t>
      </w:r>
      <w:r>
        <w:t>из приказа командира воинской части о зачислении в списки личного состава воинской части.</w:t>
      </w:r>
    </w:p>
    <w:p w:rsidR="00000000" w:rsidRDefault="0041257B">
      <w:pPr>
        <w:pStyle w:val="just"/>
      </w:pPr>
      <w:r>
        <w:t>4. Копия паспорта Бурбыгиной А.А.</w:t>
      </w:r>
    </w:p>
    <w:p w:rsidR="00000000" w:rsidRDefault="0041257B">
      <w:pPr>
        <w:pStyle w:val="just"/>
      </w:pPr>
      <w:r>
        <w:t>5. Копия свидетельства о рождении Бурбыгина Д.О.</w:t>
      </w:r>
    </w:p>
    <w:p w:rsidR="00000000" w:rsidRDefault="0041257B">
      <w:pPr>
        <w:pStyle w:val="just"/>
      </w:pPr>
      <w:r>
        <w:t>6. Копия свидетельства о рождении Бурбыгиной О.О.</w:t>
      </w:r>
    </w:p>
    <w:p w:rsidR="00000000" w:rsidRDefault="004125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257B">
      <w:pPr>
        <w:pStyle w:val="just"/>
      </w:pPr>
      <w:r>
        <w:lastRenderedPageBreak/>
        <w:t>Командир 3-й мср</w:t>
      </w:r>
    </w:p>
    <w:p w:rsidR="00000000" w:rsidRDefault="0041257B">
      <w:pPr>
        <w:pStyle w:val="just"/>
      </w:pPr>
      <w:r>
        <w:t>капитан О. Бурб</w:t>
      </w:r>
      <w:r>
        <w:t>ыгин</w:t>
      </w:r>
    </w:p>
    <w:p w:rsidR="00000000" w:rsidRDefault="0041257B">
      <w:pPr>
        <w:pStyle w:val="just"/>
      </w:pPr>
      <w:r>
        <w:t>"___" марта 2010 г.</w:t>
      </w:r>
    </w:p>
    <w:p w:rsidR="00000000" w:rsidRDefault="004125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257B">
      <w:pPr>
        <w:pStyle w:val="right"/>
      </w:pPr>
      <w:r>
        <w:t>Источник - "Социальные гарантии, предоставляемые семьям военнослужащих", "За права военнослужащих"</w:t>
      </w:r>
    </w:p>
    <w:p w:rsidR="00000000" w:rsidRDefault="0041257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https://порядокправа.рф/obrazecy/raport_o_vyplate_denezhnoj_kompensacii_voennosluzhashhemu_i_chlenam_ego_semi_za_naem_podn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aem_zhilogo_po.htm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7B"/>
    <w:rsid w:val="0041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E313BED-D85B-4CA1-B4A4-60E4F140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o_vyplate_denezhnoj_kompensacii_voennosluzhashhemu_i_chlenam_ego_semi_za_naem_podnaem_zhilogo_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о выплате денежной компенсации военнослужащему и членам его семьи за наем (поднаем) жилого помещения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2022-08-17T05:59:00Z</dcterms:created>
  <dcterms:modified xsi:type="dcterms:W3CDTF">2022-08-17T05:59:00Z</dcterms:modified>
</cp:coreProperties>
</file>