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77082">
      <w:pPr>
        <w:pStyle w:val="1"/>
        <w:rPr>
          <w:rFonts w:eastAsia="Times New Roman"/>
        </w:rPr>
      </w:pPr>
      <w:r>
        <w:rPr>
          <w:rFonts w:eastAsia="Times New Roman"/>
        </w:rPr>
        <w:t>Рабочий документ аудитора "Определение признаков непрерывности деятельности экономического субъекта" (РД - ПНД) (образец заполнения)</w:t>
      </w:r>
    </w:p>
    <w:p w:rsidR="00000000" w:rsidRDefault="00F77082">
      <w:pPr>
        <w:pStyle w:val="3"/>
        <w:rPr>
          <w:rFonts w:eastAsia="Times New Roman"/>
        </w:rPr>
      </w:pPr>
      <w:r>
        <w:rPr>
          <w:rFonts w:eastAsia="Times New Roman"/>
        </w:rPr>
        <w:t>Предлагаемая форма рабочего документа аудитора "</w:t>
      </w:r>
      <w:r>
        <w:rPr>
          <w:rFonts w:eastAsia="Times New Roman"/>
        </w:rPr>
        <w:t>Определение признаков непрерывности деятельности экономического субъекта" (РД - ПНД)</w:t>
      </w:r>
    </w:p>
    <w:p w:rsidR="00000000" w:rsidRDefault="00F77082">
      <w:pPr>
        <w:pStyle w:val="HTML"/>
      </w:pPr>
      <w:r>
        <w:t>---------------------------------------------------------------------------</w:t>
      </w:r>
    </w:p>
    <w:p w:rsidR="00000000" w:rsidRDefault="00F77082">
      <w:pPr>
        <w:pStyle w:val="HTML"/>
      </w:pPr>
      <w:r>
        <w:t>¦Наименование аудируемого лица: ЗАО "Спектр"                              ¦</w:t>
      </w:r>
    </w:p>
    <w:p w:rsidR="00000000" w:rsidRDefault="00F77082">
      <w:pPr>
        <w:pStyle w:val="HTML"/>
      </w:pPr>
      <w:r>
        <w:t>+------------------</w:t>
      </w:r>
      <w:r>
        <w:t>-------------------------------------------------------+</w:t>
      </w:r>
    </w:p>
    <w:p w:rsidR="00000000" w:rsidRDefault="00F77082">
      <w:pPr>
        <w:pStyle w:val="HTML"/>
      </w:pPr>
      <w:r>
        <w:t>¦Проверяемый период: 11.02 - 25.02.2011                                   ¦</w:t>
      </w:r>
    </w:p>
    <w:p w:rsidR="00000000" w:rsidRDefault="00F77082">
      <w:pPr>
        <w:pStyle w:val="HTML"/>
      </w:pPr>
      <w:r>
        <w:t>+-------------------------------------------------------------------------+</w:t>
      </w:r>
    </w:p>
    <w:p w:rsidR="00000000" w:rsidRDefault="00F77082">
      <w:pPr>
        <w:pStyle w:val="HTML"/>
      </w:pPr>
      <w:r>
        <w:t xml:space="preserve">¦                                              </w:t>
      </w:r>
      <w:r>
        <w:t xml:space="preserve">                           ¦</w:t>
      </w:r>
    </w:p>
    <w:p w:rsidR="00000000" w:rsidRDefault="00F77082">
      <w:pPr>
        <w:pStyle w:val="HTML"/>
      </w:pPr>
      <w:r>
        <w:t>+-------------------------------------------------------------------------+</w:t>
      </w:r>
    </w:p>
    <w:p w:rsidR="00000000" w:rsidRDefault="00F77082">
      <w:pPr>
        <w:pStyle w:val="HTML"/>
      </w:pPr>
      <w:r>
        <w:t>¦ Внешние факторы, влияющие на непрерывность деятельности аудируемого лица¦</w:t>
      </w:r>
    </w:p>
    <w:p w:rsidR="00000000" w:rsidRDefault="00F77082">
      <w:pPr>
        <w:pStyle w:val="HTML"/>
      </w:pPr>
      <w:r>
        <w:t>+-------------------------------------------------------------------------+</w:t>
      </w:r>
    </w:p>
    <w:p w:rsidR="00000000" w:rsidRDefault="00F77082">
      <w:pPr>
        <w:pStyle w:val="HTML"/>
      </w:pPr>
      <w:r>
        <w:t>¦Экономические условия:              ¦                                    ¦</w:t>
      </w:r>
    </w:p>
    <w:p w:rsidR="00000000" w:rsidRDefault="00F77082">
      <w:pPr>
        <w:pStyle w:val="HTML"/>
      </w:pPr>
      <w:r>
        <w:t>+------------------------------------+------------------------------------+</w:t>
      </w:r>
    </w:p>
    <w:p w:rsidR="00000000" w:rsidRDefault="00F77082">
      <w:pPr>
        <w:pStyle w:val="HTML"/>
      </w:pPr>
      <w:r>
        <w:t>¦уровень кризисности в отрасли       ¦Средний                             ¦</w:t>
      </w:r>
    </w:p>
    <w:p w:rsidR="00000000" w:rsidRDefault="00F77082">
      <w:pPr>
        <w:pStyle w:val="HTML"/>
      </w:pPr>
      <w:r>
        <w:t>+--------------------------</w:t>
      </w:r>
      <w:r>
        <w:t>----------+------------------------------------+</w:t>
      </w:r>
    </w:p>
    <w:p w:rsidR="00000000" w:rsidRDefault="00F77082">
      <w:pPr>
        <w:pStyle w:val="HTML"/>
      </w:pPr>
      <w:r>
        <w:t>¦изменения в производственной        ¦Сокращение                          ¦</w:t>
      </w:r>
    </w:p>
    <w:p w:rsidR="00000000" w:rsidRDefault="00F77082">
      <w:pPr>
        <w:pStyle w:val="HTML"/>
      </w:pPr>
      <w:r>
        <w:t>¦деятельности                        ¦                                    ¦</w:t>
      </w:r>
    </w:p>
    <w:p w:rsidR="00000000" w:rsidRDefault="00F77082">
      <w:pPr>
        <w:pStyle w:val="HTML"/>
      </w:pPr>
      <w:r>
        <w:t>+------------------------------------+-----------------</w:t>
      </w:r>
      <w:r>
        <w:t>-------------------+</w:t>
      </w:r>
    </w:p>
    <w:p w:rsidR="00000000" w:rsidRDefault="00F77082">
      <w:pPr>
        <w:pStyle w:val="HTML"/>
      </w:pPr>
      <w:r>
        <w:t>¦наличие серьезной ценовой           ¦Серьезная конкуренция отсутствует   ¦</w:t>
      </w:r>
    </w:p>
    <w:p w:rsidR="00000000" w:rsidRDefault="00F77082">
      <w:pPr>
        <w:pStyle w:val="HTML"/>
      </w:pPr>
      <w:r>
        <w:t>¦конкуренции                         ¦                                    ¦</w:t>
      </w:r>
    </w:p>
    <w:p w:rsidR="00000000" w:rsidRDefault="00F77082">
      <w:pPr>
        <w:pStyle w:val="HTML"/>
      </w:pPr>
      <w:r>
        <w:t>+------------------------------------+------------------------------------+</w:t>
      </w:r>
    </w:p>
    <w:p w:rsidR="00000000" w:rsidRDefault="00F77082">
      <w:pPr>
        <w:pStyle w:val="HTML"/>
      </w:pPr>
      <w:r>
        <w:t>¦насыще</w:t>
      </w:r>
      <w:r>
        <w:t>нность рынка                  ¦Спрос превышает предложение         ¦</w:t>
      </w:r>
    </w:p>
    <w:p w:rsidR="00000000" w:rsidRDefault="00F77082">
      <w:pPr>
        <w:pStyle w:val="HTML"/>
      </w:pPr>
      <w:r>
        <w:t>+------------------------------------+------------------------------------+</w:t>
      </w:r>
    </w:p>
    <w:p w:rsidR="00000000" w:rsidRDefault="00F77082">
      <w:pPr>
        <w:pStyle w:val="HTML"/>
      </w:pPr>
      <w:r>
        <w:t>¦Положение аудируемого лица в своей  ¦                                    ¦</w:t>
      </w:r>
    </w:p>
    <w:p w:rsidR="00000000" w:rsidRDefault="00F77082">
      <w:pPr>
        <w:pStyle w:val="HTML"/>
      </w:pPr>
      <w:r>
        <w:t xml:space="preserve">¦отрасли и на рынке:               </w:t>
      </w:r>
      <w:r>
        <w:t xml:space="preserve">  ¦                                    ¦</w:t>
      </w:r>
    </w:p>
    <w:p w:rsidR="00000000" w:rsidRDefault="00F77082">
      <w:pPr>
        <w:pStyle w:val="HTML"/>
      </w:pPr>
      <w:r>
        <w:t>+------------------------------------+------------------------------------+</w:t>
      </w:r>
    </w:p>
    <w:p w:rsidR="00000000" w:rsidRDefault="00F77082">
      <w:pPr>
        <w:pStyle w:val="HTML"/>
      </w:pPr>
      <w:r>
        <w:t>¦монополист                          ¦-                                   ¦</w:t>
      </w:r>
    </w:p>
    <w:p w:rsidR="00000000" w:rsidRDefault="00F77082">
      <w:pPr>
        <w:pStyle w:val="HTML"/>
      </w:pPr>
      <w:r>
        <w:t>+------------------------------------+-------------------------</w:t>
      </w:r>
      <w:r>
        <w:t>-----------+</w:t>
      </w:r>
    </w:p>
    <w:p w:rsidR="00000000" w:rsidRDefault="00F77082">
      <w:pPr>
        <w:pStyle w:val="HTML"/>
      </w:pPr>
      <w:r>
        <w:t>¦в десятке крупнейших                ¦-                                   ¦</w:t>
      </w:r>
    </w:p>
    <w:p w:rsidR="00000000" w:rsidRDefault="00F77082">
      <w:pPr>
        <w:pStyle w:val="HTML"/>
      </w:pPr>
      <w:r>
        <w:t>+------------------------------------+------------------------------------+</w:t>
      </w:r>
    </w:p>
    <w:p w:rsidR="00000000" w:rsidRDefault="00F77082">
      <w:pPr>
        <w:pStyle w:val="HTML"/>
      </w:pPr>
      <w:r>
        <w:t>¦срединное положение                 ¦+                                   ¦</w:t>
      </w:r>
    </w:p>
    <w:p w:rsidR="00000000" w:rsidRDefault="00F77082">
      <w:pPr>
        <w:pStyle w:val="HTML"/>
      </w:pPr>
      <w:r>
        <w:t>+------------------------------------+------------------------------------+</w:t>
      </w:r>
    </w:p>
    <w:p w:rsidR="00000000" w:rsidRDefault="00F77082">
      <w:pPr>
        <w:pStyle w:val="HTML"/>
      </w:pPr>
      <w:r>
        <w:t>¦отстающее                           ¦-                                   ¦</w:t>
      </w:r>
    </w:p>
    <w:p w:rsidR="00000000" w:rsidRDefault="00F77082">
      <w:pPr>
        <w:pStyle w:val="HTML"/>
      </w:pPr>
      <w:r>
        <w:t>+------------------------------------+------------------------------------+</w:t>
      </w:r>
    </w:p>
    <w:p w:rsidR="00000000" w:rsidRDefault="00F77082">
      <w:pPr>
        <w:pStyle w:val="HTML"/>
      </w:pPr>
      <w:r>
        <w:t xml:space="preserve">¦Основные конкуренты        </w:t>
      </w:r>
      <w:r>
        <w:t xml:space="preserve">         ¦ЗАО "Профит", ООО "Балтика",        ¦</w:t>
      </w:r>
    </w:p>
    <w:p w:rsidR="00000000" w:rsidRDefault="00F77082">
      <w:pPr>
        <w:pStyle w:val="HTML"/>
      </w:pPr>
      <w:r>
        <w:t>¦                                    ¦ОАО "Веснянка"                      ¦</w:t>
      </w:r>
    </w:p>
    <w:p w:rsidR="00000000" w:rsidRDefault="00F77082">
      <w:pPr>
        <w:pStyle w:val="HTML"/>
      </w:pPr>
      <w:r>
        <w:t>+------------------------------------+------------------------------------+</w:t>
      </w:r>
    </w:p>
    <w:p w:rsidR="00000000" w:rsidRDefault="00F77082">
      <w:pPr>
        <w:pStyle w:val="HTML"/>
      </w:pPr>
      <w:r>
        <w:t>¦      Внутренние факторы, влияющие на деятельность ауди</w:t>
      </w:r>
      <w:r>
        <w:t>руемого лица      ¦</w:t>
      </w:r>
    </w:p>
    <w:p w:rsidR="00000000" w:rsidRDefault="00F77082">
      <w:pPr>
        <w:pStyle w:val="HTML"/>
      </w:pPr>
      <w:r>
        <w:t>+-------------------------------------------------------------------------+</w:t>
      </w:r>
    </w:p>
    <w:p w:rsidR="00000000" w:rsidRDefault="00F77082">
      <w:pPr>
        <w:pStyle w:val="HTML"/>
      </w:pPr>
      <w:r>
        <w:t>¦Особенности реализации:             ¦                                    ¦</w:t>
      </w:r>
    </w:p>
    <w:p w:rsidR="00000000" w:rsidRDefault="00F77082">
      <w:pPr>
        <w:pStyle w:val="HTML"/>
      </w:pPr>
      <w:r>
        <w:t>+------------------------------------+------------------------------------+</w:t>
      </w:r>
    </w:p>
    <w:p w:rsidR="00000000" w:rsidRDefault="00F77082">
      <w:pPr>
        <w:pStyle w:val="HTML"/>
      </w:pPr>
      <w:r>
        <w:t>¦продукц</w:t>
      </w:r>
      <w:r>
        <w:t>ия, производимая организацией¦Производство запасных частей        ¦</w:t>
      </w:r>
    </w:p>
    <w:p w:rsidR="00000000" w:rsidRDefault="00F77082">
      <w:pPr>
        <w:pStyle w:val="HTML"/>
      </w:pPr>
      <w:r>
        <w:t>+------------------------------------+------------------------------------+</w:t>
      </w:r>
    </w:p>
    <w:p w:rsidR="00000000" w:rsidRDefault="00F77082">
      <w:pPr>
        <w:pStyle w:val="HTML"/>
      </w:pPr>
      <w:r>
        <w:t>¦особые рынки сбыта                  ¦Отсутствуют                         ¦</w:t>
      </w:r>
    </w:p>
    <w:p w:rsidR="00000000" w:rsidRDefault="00F77082">
      <w:pPr>
        <w:pStyle w:val="HTML"/>
      </w:pPr>
      <w:r>
        <w:t>+-----------------------------------</w:t>
      </w:r>
      <w:r>
        <w:t>-+------------------------------------+</w:t>
      </w:r>
    </w:p>
    <w:p w:rsidR="00000000" w:rsidRDefault="00F77082">
      <w:pPr>
        <w:pStyle w:val="HTML"/>
      </w:pPr>
      <w:r>
        <w:t>¦политика ценообразования            ¦Метод "полные затраты плюс"         ¦</w:t>
      </w:r>
    </w:p>
    <w:p w:rsidR="00000000" w:rsidRDefault="00F77082">
      <w:pPr>
        <w:pStyle w:val="HTML"/>
      </w:pPr>
      <w:r>
        <w:t>+------------------------------------+------------------------------------+</w:t>
      </w:r>
    </w:p>
    <w:p w:rsidR="00000000" w:rsidRDefault="00F77082">
      <w:pPr>
        <w:pStyle w:val="HTML"/>
      </w:pPr>
      <w:r>
        <w:t xml:space="preserve">¦Особенности производства:           ¦                          </w:t>
      </w:r>
      <w:r>
        <w:t xml:space="preserve">          ¦</w:t>
      </w:r>
    </w:p>
    <w:p w:rsidR="00000000" w:rsidRDefault="00F77082">
      <w:pPr>
        <w:pStyle w:val="HTML"/>
      </w:pPr>
      <w:r>
        <w:t>+------------------------------------+------------------------------------+</w:t>
      </w:r>
    </w:p>
    <w:p w:rsidR="00000000" w:rsidRDefault="00F77082">
      <w:pPr>
        <w:pStyle w:val="HTML"/>
      </w:pPr>
      <w:r>
        <w:lastRenderedPageBreak/>
        <w:t>¦особенности процесса производства   ¦Крупносерийное производство         ¦</w:t>
      </w:r>
    </w:p>
    <w:p w:rsidR="00000000" w:rsidRDefault="00F77082">
      <w:pPr>
        <w:pStyle w:val="HTML"/>
      </w:pPr>
      <w:r>
        <w:t>+------------------------------------+------------------------------------+</w:t>
      </w:r>
    </w:p>
    <w:p w:rsidR="00000000" w:rsidRDefault="00F77082">
      <w:pPr>
        <w:pStyle w:val="HTML"/>
      </w:pPr>
      <w:r>
        <w:t>¦наличие террито</w:t>
      </w:r>
      <w:r>
        <w:t>риально обособленных ¦Имеются два филиала в Ивановской    ¦</w:t>
      </w:r>
    </w:p>
    <w:p w:rsidR="00000000" w:rsidRDefault="00F77082">
      <w:pPr>
        <w:pStyle w:val="HTML"/>
      </w:pPr>
      <w:r>
        <w:t>¦производств и складов               ¦области                             ¦</w:t>
      </w:r>
    </w:p>
    <w:p w:rsidR="00000000" w:rsidRDefault="00F77082">
      <w:pPr>
        <w:pStyle w:val="HTML"/>
      </w:pPr>
      <w:r>
        <w:t>+------------------------------------+------------------------------------+</w:t>
      </w:r>
    </w:p>
    <w:p w:rsidR="00000000" w:rsidRDefault="00F77082">
      <w:pPr>
        <w:pStyle w:val="HTML"/>
      </w:pPr>
      <w:r>
        <w:t xml:space="preserve">¦Особенности закупок:                ¦      </w:t>
      </w:r>
      <w:r>
        <w:t xml:space="preserve">                              ¦</w:t>
      </w:r>
    </w:p>
    <w:p w:rsidR="00000000" w:rsidRDefault="00F77082">
      <w:pPr>
        <w:pStyle w:val="HTML"/>
      </w:pPr>
      <w:r>
        <w:t>+------------------------------------+------------------------------------+</w:t>
      </w:r>
    </w:p>
    <w:p w:rsidR="00000000" w:rsidRDefault="00F77082">
      <w:pPr>
        <w:pStyle w:val="HTML"/>
      </w:pPr>
      <w:r>
        <w:t>¦закупки организации                 ¦Централизованные                    ¦</w:t>
      </w:r>
    </w:p>
    <w:p w:rsidR="00000000" w:rsidRDefault="00F77082">
      <w:pPr>
        <w:pStyle w:val="HTML"/>
      </w:pPr>
      <w:r>
        <w:t>+------------------------------------+------------------------------------+</w:t>
      </w:r>
    </w:p>
    <w:p w:rsidR="00000000" w:rsidRDefault="00F77082">
      <w:pPr>
        <w:pStyle w:val="HTML"/>
      </w:pPr>
      <w:r>
        <w:t>¦источники поставок                  ¦долгосрочные связи с проверенными   ¦</w:t>
      </w:r>
    </w:p>
    <w:p w:rsidR="00000000" w:rsidRDefault="00F77082">
      <w:pPr>
        <w:pStyle w:val="HTML"/>
      </w:pPr>
      <w:r>
        <w:t>¦                                    ¦поставщиками                        ¦</w:t>
      </w:r>
    </w:p>
    <w:p w:rsidR="00000000" w:rsidRDefault="00F77082">
      <w:pPr>
        <w:pStyle w:val="HTML"/>
      </w:pPr>
      <w:r>
        <w:t>+---------------------------</w:t>
      </w:r>
      <w:r>
        <w:t>---------+------------------------------------+</w:t>
      </w:r>
    </w:p>
    <w:p w:rsidR="00000000" w:rsidRDefault="00F77082">
      <w:pPr>
        <w:pStyle w:val="HTML"/>
      </w:pPr>
      <w:r>
        <w:t>¦Наличие финансовых признаков,       ¦                                    ¦</w:t>
      </w:r>
    </w:p>
    <w:p w:rsidR="00000000" w:rsidRDefault="00F77082">
      <w:pPr>
        <w:pStyle w:val="HTML"/>
      </w:pPr>
      <w:r>
        <w:t>¦угрожающих непрерывности            ¦                                    ¦</w:t>
      </w:r>
    </w:p>
    <w:p w:rsidR="00000000" w:rsidRDefault="00F77082">
      <w:pPr>
        <w:pStyle w:val="HTML"/>
      </w:pPr>
      <w:r>
        <w:t xml:space="preserve">¦деятельности:                       ¦                  </w:t>
      </w:r>
      <w:r>
        <w:t xml:space="preserve">                  ¦</w:t>
      </w:r>
    </w:p>
    <w:p w:rsidR="00000000" w:rsidRDefault="00F77082">
      <w:pPr>
        <w:pStyle w:val="HTML"/>
      </w:pPr>
      <w:r>
        <w:t>¦качественная оценка                 ¦Имеется просрочка по погашению      ¦</w:t>
      </w:r>
    </w:p>
    <w:p w:rsidR="00000000" w:rsidRDefault="00F77082">
      <w:pPr>
        <w:pStyle w:val="HTML"/>
      </w:pPr>
      <w:r>
        <w:t>¦                                    ¦кредиторской задолженности          ¦</w:t>
      </w:r>
    </w:p>
    <w:p w:rsidR="00000000" w:rsidRDefault="00F77082">
      <w:pPr>
        <w:pStyle w:val="HTML"/>
      </w:pPr>
      <w:r>
        <w:t>¦                                    ¦в надлежащие сроки                  ¦</w:t>
      </w:r>
    </w:p>
    <w:p w:rsidR="00000000" w:rsidRDefault="00F77082">
      <w:pPr>
        <w:pStyle w:val="HTML"/>
      </w:pPr>
      <w:r>
        <w:t>+-------</w:t>
      </w:r>
      <w:r>
        <w:t>-----------------------------+------------------------------------+</w:t>
      </w:r>
    </w:p>
    <w:p w:rsidR="00000000" w:rsidRDefault="00F77082">
      <w:pPr>
        <w:pStyle w:val="HTML"/>
      </w:pPr>
      <w:r>
        <w:t>¦количественная оценка:              ¦                                    ¦</w:t>
      </w:r>
    </w:p>
    <w:p w:rsidR="00000000" w:rsidRDefault="00F77082">
      <w:pPr>
        <w:pStyle w:val="HTML"/>
      </w:pPr>
      <w:r>
        <w:t>¦наличие отрицательной величины      ¦Имеется отрицательная величина      ¦</w:t>
      </w:r>
    </w:p>
    <w:p w:rsidR="00000000" w:rsidRDefault="00F77082">
      <w:pPr>
        <w:pStyle w:val="HTML"/>
      </w:pPr>
      <w:r>
        <w:t xml:space="preserve">¦чистых активов                     </w:t>
      </w:r>
      <w:r>
        <w:t xml:space="preserve"> ¦чистых активов на конец отчетного   ¦</w:t>
      </w:r>
    </w:p>
    <w:p w:rsidR="00000000" w:rsidRDefault="00F77082">
      <w:pPr>
        <w:pStyle w:val="HTML"/>
      </w:pPr>
      <w:r>
        <w:t>¦                                    ¦периода                             ¦</w:t>
      </w:r>
    </w:p>
    <w:p w:rsidR="00000000" w:rsidRDefault="00F77082">
      <w:pPr>
        <w:pStyle w:val="HTML"/>
      </w:pPr>
      <w:r>
        <w:t>+------------------------------------+------------------------------------+</w:t>
      </w:r>
    </w:p>
    <w:p w:rsidR="00000000" w:rsidRDefault="00F77082">
      <w:pPr>
        <w:pStyle w:val="HTML"/>
      </w:pPr>
      <w:r>
        <w:t>¦существенное отклонение значений    ¦Имеются незначительные отк</w:t>
      </w:r>
      <w:r>
        <w:t>лонения   ¦</w:t>
      </w:r>
    </w:p>
    <w:p w:rsidR="00000000" w:rsidRDefault="00F77082">
      <w:pPr>
        <w:pStyle w:val="HTML"/>
      </w:pPr>
      <w:r>
        <w:t>¦основных коэффициентов,             ¦значений основных коэффициентов,    ¦</w:t>
      </w:r>
    </w:p>
    <w:p w:rsidR="00000000" w:rsidRDefault="00F77082">
      <w:pPr>
        <w:pStyle w:val="HTML"/>
      </w:pPr>
      <w:r>
        <w:t>¦характеризующих финансовое положение¦характеризующих финансовое положение¦</w:t>
      </w:r>
    </w:p>
    <w:p w:rsidR="00000000" w:rsidRDefault="00F77082">
      <w:pPr>
        <w:pStyle w:val="HTML"/>
      </w:pPr>
      <w:r>
        <w:t>¦аудируемого лица, от нормальных     ¦аудируемого лица                    ¦</w:t>
      </w:r>
    </w:p>
    <w:p w:rsidR="00000000" w:rsidRDefault="00F77082">
      <w:pPr>
        <w:pStyle w:val="HTML"/>
      </w:pPr>
      <w:r>
        <w:t>¦(обычных) значе</w:t>
      </w:r>
      <w:r>
        <w:t>ний                  ¦                                    ¦</w:t>
      </w:r>
    </w:p>
    <w:p w:rsidR="00000000" w:rsidRDefault="00F77082">
      <w:pPr>
        <w:pStyle w:val="HTML"/>
      </w:pPr>
      <w:r>
        <w:t>+------------------------------------+------------------------------------+</w:t>
      </w:r>
    </w:p>
    <w:p w:rsidR="00000000" w:rsidRDefault="00F77082">
      <w:pPr>
        <w:pStyle w:val="HTML"/>
      </w:pPr>
      <w:r>
        <w:t>¦Наличие производственных признаков, ¦Имеются проблемы с трудовыми        ¦</w:t>
      </w:r>
    </w:p>
    <w:p w:rsidR="00000000" w:rsidRDefault="00F77082">
      <w:pPr>
        <w:pStyle w:val="HTML"/>
      </w:pPr>
      <w:r>
        <w:t>¦угрожающих непрерывности            ¦ресурс</w:t>
      </w:r>
      <w:r>
        <w:t>ами, высока величина          ¦</w:t>
      </w:r>
    </w:p>
    <w:p w:rsidR="00000000" w:rsidRDefault="00F77082">
      <w:pPr>
        <w:pStyle w:val="HTML"/>
      </w:pPr>
      <w:r>
        <w:t>¦деятельности                        ¦коэффициента текучести кадров       ¦</w:t>
      </w:r>
    </w:p>
    <w:p w:rsidR="00000000" w:rsidRDefault="00F77082">
      <w:pPr>
        <w:pStyle w:val="HTML"/>
      </w:pPr>
      <w:r>
        <w:t>+------------------------------------+------------------------------------+</w:t>
      </w:r>
    </w:p>
    <w:p w:rsidR="00000000" w:rsidRDefault="00F77082">
      <w:pPr>
        <w:pStyle w:val="HTML"/>
      </w:pPr>
      <w:r>
        <w:t xml:space="preserve">¦Наличие прочих признаков, угрожающих¦Имеется незакрытый судебный иск   </w:t>
      </w:r>
      <w:r>
        <w:t xml:space="preserve">  ¦</w:t>
      </w:r>
    </w:p>
    <w:p w:rsidR="00000000" w:rsidRDefault="00F77082">
      <w:pPr>
        <w:pStyle w:val="HTML"/>
      </w:pPr>
      <w:r>
        <w:t>¦непрерывности деятельности          ¦                                    ¦</w:t>
      </w:r>
    </w:p>
    <w:p w:rsidR="00000000" w:rsidRDefault="00F77082">
      <w:pPr>
        <w:pStyle w:val="HTML"/>
      </w:pPr>
      <w:r>
        <w:t>+------------------------------------+------------------------------------+</w:t>
      </w:r>
    </w:p>
    <w:p w:rsidR="00000000" w:rsidRDefault="00F77082">
      <w:pPr>
        <w:pStyle w:val="HTML"/>
      </w:pPr>
      <w:r>
        <w:t>¦                    Основные источники финансирования                    ¦</w:t>
      </w:r>
    </w:p>
    <w:p w:rsidR="00000000" w:rsidRDefault="00F77082">
      <w:pPr>
        <w:pStyle w:val="HTML"/>
      </w:pPr>
      <w:r>
        <w:t>+-------------------------------------------------------------------------+</w:t>
      </w:r>
    </w:p>
    <w:p w:rsidR="00000000" w:rsidRDefault="00F77082">
      <w:pPr>
        <w:pStyle w:val="HTML"/>
      </w:pPr>
      <w:r>
        <w:t>¦                                    ¦ Сумма, тыс. руб. ¦ Процент к итогу ¦</w:t>
      </w:r>
    </w:p>
    <w:p w:rsidR="00000000" w:rsidRDefault="00F77082">
      <w:pPr>
        <w:pStyle w:val="HTML"/>
      </w:pPr>
      <w:r>
        <w:t>+------------------------------------+------------------+-----------------+</w:t>
      </w:r>
    </w:p>
    <w:p w:rsidR="00000000" w:rsidRDefault="00F77082">
      <w:pPr>
        <w:pStyle w:val="HTML"/>
      </w:pPr>
      <w:r>
        <w:t xml:space="preserve">¦Собственные источники      </w:t>
      </w:r>
      <w:r>
        <w:t xml:space="preserve">         ¦      120 587     ¦        21       ¦</w:t>
      </w:r>
    </w:p>
    <w:p w:rsidR="00000000" w:rsidRDefault="00F77082">
      <w:pPr>
        <w:pStyle w:val="HTML"/>
      </w:pPr>
      <w:r>
        <w:t>+------------------------------------+------------------+-----------------+</w:t>
      </w:r>
    </w:p>
    <w:p w:rsidR="00000000" w:rsidRDefault="00F77082">
      <w:pPr>
        <w:pStyle w:val="HTML"/>
      </w:pPr>
      <w:r>
        <w:t>¦Краткосрочные кредиты банков        ¦      457 325     ¦        89       ¦</w:t>
      </w:r>
    </w:p>
    <w:p w:rsidR="00000000" w:rsidRDefault="00F77082">
      <w:pPr>
        <w:pStyle w:val="HTML"/>
      </w:pPr>
      <w:r>
        <w:t xml:space="preserve">¦и прочие заемные средства           ¦                  </w:t>
      </w:r>
      <w:r>
        <w:t>¦                 ¦</w:t>
      </w:r>
    </w:p>
    <w:p w:rsidR="00000000" w:rsidRDefault="00F77082">
      <w:pPr>
        <w:pStyle w:val="HTML"/>
      </w:pPr>
      <w:r>
        <w:t>+------------------------------------+------------------+-----------------+</w:t>
      </w:r>
    </w:p>
    <w:p w:rsidR="00000000" w:rsidRDefault="00F77082">
      <w:pPr>
        <w:pStyle w:val="HTML"/>
      </w:pPr>
      <w:r>
        <w:t>¦Долгосрочные кредиты банков         ¦         -        ¦        -        ¦</w:t>
      </w:r>
    </w:p>
    <w:p w:rsidR="00000000" w:rsidRDefault="00F77082">
      <w:pPr>
        <w:pStyle w:val="HTML"/>
      </w:pPr>
      <w:r>
        <w:t>+------------------------------------+------------------+-----------------+</w:t>
      </w:r>
    </w:p>
    <w:p w:rsidR="00000000" w:rsidRDefault="00F77082">
      <w:pPr>
        <w:pStyle w:val="HTML"/>
      </w:pPr>
      <w:r>
        <w:t xml:space="preserve">¦Итого  </w:t>
      </w:r>
      <w:r>
        <w:t xml:space="preserve">                             ¦      577 912     ¦       100       ¦</w:t>
      </w:r>
    </w:p>
    <w:p w:rsidR="00000000" w:rsidRDefault="00F77082">
      <w:pPr>
        <w:pStyle w:val="HTML"/>
      </w:pPr>
      <w:r>
        <w:t>+------------------------------------+------------------+-----------------+</w:t>
      </w:r>
    </w:p>
    <w:p w:rsidR="00000000" w:rsidRDefault="00F77082">
      <w:pPr>
        <w:pStyle w:val="HTML"/>
      </w:pPr>
      <w:r>
        <w:t>¦ Обзор материалов предыдущих проверок на наличие (отсутствие) признаков, ¦</w:t>
      </w:r>
    </w:p>
    <w:p w:rsidR="00000000" w:rsidRDefault="00F77082">
      <w:pPr>
        <w:pStyle w:val="HTML"/>
      </w:pPr>
      <w:r>
        <w:t>¦                  угрожающих непрер</w:t>
      </w:r>
      <w:r>
        <w:t>ывности деятельности                  ¦</w:t>
      </w:r>
    </w:p>
    <w:p w:rsidR="00000000" w:rsidRDefault="00F77082">
      <w:pPr>
        <w:pStyle w:val="HTML"/>
      </w:pPr>
      <w:r>
        <w:t>+-------------------------------------------------------------------------+</w:t>
      </w:r>
    </w:p>
    <w:p w:rsidR="00000000" w:rsidRDefault="00F77082">
      <w:pPr>
        <w:pStyle w:val="HTML"/>
      </w:pPr>
      <w:r>
        <w:t>¦                                                                         ¦</w:t>
      </w:r>
    </w:p>
    <w:p w:rsidR="00000000" w:rsidRDefault="00F77082">
      <w:pPr>
        <w:pStyle w:val="HTML"/>
      </w:pPr>
      <w:r>
        <w:t>+---------------------------------------------------------------</w:t>
      </w:r>
      <w:r>
        <w:t>----------+</w:t>
      </w:r>
    </w:p>
    <w:p w:rsidR="00000000" w:rsidRDefault="00F77082">
      <w:pPr>
        <w:pStyle w:val="HTML"/>
      </w:pPr>
      <w:r>
        <w:t>¦      Аудиторская организация,      ¦    Выявленный    ¦   Качественная  ¦</w:t>
      </w:r>
    </w:p>
    <w:p w:rsidR="00000000" w:rsidRDefault="00F77082">
      <w:pPr>
        <w:pStyle w:val="HTML"/>
      </w:pPr>
      <w:r>
        <w:t>¦    дата аудиторского заключения,   ¦     признак,     ¦ (количественная)¦</w:t>
      </w:r>
    </w:p>
    <w:p w:rsidR="00000000" w:rsidRDefault="00F77082">
      <w:pPr>
        <w:pStyle w:val="HTML"/>
      </w:pPr>
      <w:r>
        <w:t>¦           период проверки          ¦    угрожающий    ¦  характеристика ¦</w:t>
      </w:r>
    </w:p>
    <w:p w:rsidR="00000000" w:rsidRDefault="00F77082">
      <w:pPr>
        <w:pStyle w:val="HTML"/>
      </w:pPr>
      <w:r>
        <w:t xml:space="preserve">¦               </w:t>
      </w:r>
      <w:r>
        <w:t xml:space="preserve">                     ¦   непрерывности  ¦     признака    ¦</w:t>
      </w:r>
    </w:p>
    <w:p w:rsidR="00000000" w:rsidRDefault="00F77082">
      <w:pPr>
        <w:pStyle w:val="HTML"/>
      </w:pPr>
      <w:r>
        <w:t>¦                                    ¦   деятельности   ¦                 ¦</w:t>
      </w:r>
    </w:p>
    <w:p w:rsidR="00000000" w:rsidRDefault="00F77082">
      <w:pPr>
        <w:pStyle w:val="HTML"/>
      </w:pPr>
      <w:r>
        <w:t>+------------------------------------+------------------+-----------------+</w:t>
      </w:r>
    </w:p>
    <w:p w:rsidR="00000000" w:rsidRDefault="00F77082">
      <w:pPr>
        <w:pStyle w:val="HTML"/>
      </w:pPr>
      <w:r>
        <w:t>¦        ЗАО "Аудит - консалт"       ¦   Был</w:t>
      </w:r>
      <w:r>
        <w:t>а выявлена  ¦    Просрочка    ¦</w:t>
      </w:r>
    </w:p>
    <w:p w:rsidR="00000000" w:rsidRDefault="00F77082">
      <w:pPr>
        <w:pStyle w:val="HTML"/>
      </w:pPr>
      <w:r>
        <w:t>¦                                    ¦   неспособность  ¦     платежей    ¦</w:t>
      </w:r>
    </w:p>
    <w:p w:rsidR="00000000" w:rsidRDefault="00F77082">
      <w:pPr>
        <w:pStyle w:val="HTML"/>
      </w:pPr>
      <w:r>
        <w:t>¦                                    ¦     погашать     ¦ по кредиторской ¦</w:t>
      </w:r>
    </w:p>
    <w:p w:rsidR="00000000" w:rsidRDefault="00F77082">
      <w:pPr>
        <w:pStyle w:val="HTML"/>
      </w:pPr>
      <w:r>
        <w:t>¦                                    ¦    кредиторскую  ¦  задолженности</w:t>
      </w:r>
      <w:r>
        <w:t xml:space="preserve">  ¦</w:t>
      </w:r>
    </w:p>
    <w:p w:rsidR="00000000" w:rsidRDefault="00F77082">
      <w:pPr>
        <w:pStyle w:val="HTML"/>
      </w:pPr>
      <w:r>
        <w:t>¦                                    ¦  задолженность в ¦    составила    ¦</w:t>
      </w:r>
    </w:p>
    <w:p w:rsidR="00000000" w:rsidRDefault="00F77082">
      <w:pPr>
        <w:pStyle w:val="HTML"/>
      </w:pPr>
      <w:r>
        <w:t>¦                                    ¦ надлежащие сроки,¦ от 15 до 45 дней¦</w:t>
      </w:r>
    </w:p>
    <w:p w:rsidR="00000000" w:rsidRDefault="00F77082">
      <w:pPr>
        <w:pStyle w:val="HTML"/>
      </w:pPr>
      <w:r>
        <w:t>¦                                    ¦ а также трудности¦                 ¦</w:t>
      </w:r>
    </w:p>
    <w:p w:rsidR="00000000" w:rsidRDefault="00F77082">
      <w:pPr>
        <w:pStyle w:val="HTML"/>
      </w:pPr>
      <w:r>
        <w:t xml:space="preserve">¦                      </w:t>
      </w:r>
      <w:r>
        <w:t xml:space="preserve">              ¦   с соблюдением  ¦                 ¦</w:t>
      </w:r>
    </w:p>
    <w:p w:rsidR="00000000" w:rsidRDefault="00F77082">
      <w:pPr>
        <w:pStyle w:val="HTML"/>
      </w:pPr>
      <w:r>
        <w:t>¦                                    ¦ условий договора ¦                 ¦</w:t>
      </w:r>
    </w:p>
    <w:p w:rsidR="00000000" w:rsidRDefault="00F77082">
      <w:pPr>
        <w:pStyle w:val="HTML"/>
      </w:pPr>
      <w:r>
        <w:t>¦                                    ¦      о займе     ¦                 ¦</w:t>
      </w:r>
    </w:p>
    <w:p w:rsidR="00000000" w:rsidRDefault="00F77082">
      <w:pPr>
        <w:pStyle w:val="HTML"/>
      </w:pPr>
      <w:r>
        <w:t>-------------------------------------+-------------</w:t>
      </w:r>
      <w:r>
        <w:t>-----+------------------</w:t>
      </w:r>
    </w:p>
    <w:p w:rsidR="00000000" w:rsidRDefault="00F770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7082">
      <w:pPr>
        <w:pStyle w:val="just"/>
      </w:pPr>
      <w:r>
        <w:t>Подготовил: _____________________ Дата: ________________</w:t>
      </w:r>
    </w:p>
    <w:p w:rsidR="00000000" w:rsidRDefault="00F770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7082">
      <w:pPr>
        <w:pStyle w:val="right"/>
      </w:pPr>
      <w:r>
        <w:t>Источник - "Международный бухгалтерский учет", 2011, № 30</w:t>
      </w:r>
    </w:p>
    <w:p w:rsidR="00000000" w:rsidRDefault="00F7708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докумен</w:t>
      </w:r>
      <w:r>
        <w:rPr>
          <w:rFonts w:ascii="Times New Roman" w:eastAsia="Times New Roman" w:hAnsi="Times New Roman"/>
          <w:sz w:val="24"/>
          <w:szCs w:val="24"/>
        </w:rPr>
        <w:t xml:space="preserve">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https://порядокправа.рф/obrazecy/rabochij_dokument_auditora_opredelenie_priznakov_nepreryvnosti_deyatelnosti_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ekonomicheskogo_subekta.htm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82"/>
    <w:rsid w:val="00F7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9146DCC-A143-4FFE-B1C6-39E32C58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bochij_dokument_auditora_opredelenie_priznakov_nepreryvnosti_deyatelnosti_ekonomicheskogo_subek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1466</Words>
  <Characters>8359</Characters>
  <Application>Microsoft Office Word</Application>
  <DocSecurity>0</DocSecurity>
  <Lines>69</Lines>
  <Paragraphs>19</Paragraphs>
  <ScaleCrop>false</ScaleCrop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Рабочий документ аудитора "Определение признаков непрерывности деятельности экономического субъекта" (РД - ПНД)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2022-08-17T05:51:00Z</dcterms:created>
  <dcterms:modified xsi:type="dcterms:W3CDTF">2022-08-17T05:51:00Z</dcterms:modified>
</cp:coreProperties>
</file>