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29EE">
      <w:pPr>
        <w:pStyle w:val="1"/>
        <w:rPr>
          <w:rFonts w:eastAsia="Times New Roman"/>
        </w:rPr>
      </w:pPr>
      <w:r>
        <w:rPr>
          <w:rFonts w:eastAsia="Times New Roman"/>
        </w:rPr>
        <w:t>Психолого-педагогическая характеристика (на детей школьного возраста, проживающих на территории Московской области)</w:t>
      </w:r>
    </w:p>
    <w:p w:rsidR="00000000" w:rsidRDefault="00A129EE">
      <w:pPr>
        <w:pStyle w:val="right"/>
      </w:pPr>
      <w:r>
        <w:t xml:space="preserve">Утверждена Приказом Министра образования Правительства Московской области от 15 февраля 2011 г. N 209 </w:t>
      </w:r>
    </w:p>
    <w:p w:rsidR="00000000" w:rsidRDefault="00A129EE">
      <w:pPr>
        <w:pStyle w:val="right"/>
      </w:pPr>
      <w:r>
        <w:t>Форма</w:t>
      </w:r>
    </w:p>
    <w:p w:rsidR="00000000" w:rsidRDefault="00A129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29EE">
      <w:pPr>
        <w:pStyle w:val="HTML"/>
      </w:pPr>
      <w:r>
        <w:t xml:space="preserve">                  </w:t>
      </w:r>
      <w:r>
        <w:t>ПСИХОЛОГО-ПЕДАГОГИЧЕСКАЯ ХАРАКТЕРИСТИКА</w:t>
      </w:r>
    </w:p>
    <w:p w:rsidR="00000000" w:rsidRDefault="00A129EE">
      <w:pPr>
        <w:pStyle w:val="HTML"/>
      </w:pPr>
      <w:r>
        <w:t>(на детей школьного возраста)</w:t>
      </w:r>
    </w:p>
    <w:p w:rsidR="00000000" w:rsidRDefault="00A129EE">
      <w:pPr>
        <w:pStyle w:val="HTML"/>
      </w:pPr>
    </w:p>
    <w:p w:rsidR="00000000" w:rsidRDefault="00A129EE">
      <w:pPr>
        <w:pStyle w:val="HTML"/>
      </w:pPr>
      <w:r>
        <w:t>Фамилия, имя, отчество ребенка ____________________________________________</w:t>
      </w:r>
    </w:p>
    <w:p w:rsidR="00000000" w:rsidRDefault="00A129EE">
      <w:pPr>
        <w:pStyle w:val="HTML"/>
      </w:pPr>
      <w:r>
        <w:t>Мать ______________________________________________________________________</w:t>
      </w:r>
    </w:p>
    <w:p w:rsidR="00000000" w:rsidRDefault="00A129EE">
      <w:pPr>
        <w:pStyle w:val="HTML"/>
      </w:pPr>
      <w:r>
        <w:t>(Фамилия, имя, отчество)</w:t>
      </w:r>
    </w:p>
    <w:p w:rsidR="00000000" w:rsidRDefault="00A129EE">
      <w:pPr>
        <w:pStyle w:val="HTML"/>
      </w:pPr>
      <w:r>
        <w:t>Отец ___</w:t>
      </w:r>
      <w:r>
        <w:t>___________________________________________________________________</w:t>
      </w:r>
    </w:p>
    <w:p w:rsidR="00000000" w:rsidRDefault="00A129EE">
      <w:pPr>
        <w:pStyle w:val="HTML"/>
      </w:pPr>
      <w:r>
        <w:t>(Фамилия, имя, отчество)</w:t>
      </w:r>
    </w:p>
    <w:p w:rsidR="00000000" w:rsidRDefault="00A129EE">
      <w:pPr>
        <w:pStyle w:val="HTML"/>
      </w:pPr>
      <w:r>
        <w:t>Дата рождения _____________________________________________________________</w:t>
      </w:r>
    </w:p>
    <w:p w:rsidR="00000000" w:rsidRDefault="00A129EE">
      <w:pPr>
        <w:pStyle w:val="HTML"/>
      </w:pPr>
      <w:r>
        <w:t>Наименование образовательного учреждения __________________________________</w:t>
      </w:r>
    </w:p>
    <w:p w:rsidR="00000000" w:rsidRDefault="00A129EE">
      <w:pPr>
        <w:pStyle w:val="HTML"/>
      </w:pPr>
      <w:r>
        <w:t>Бытовые усл</w:t>
      </w:r>
      <w:r>
        <w:t>овия. Особенности семейного воспитания _________________________</w:t>
      </w:r>
    </w:p>
    <w:p w:rsidR="00000000" w:rsidRDefault="00A129EE">
      <w:pPr>
        <w:pStyle w:val="HTML"/>
      </w:pPr>
      <w:r>
        <w:t>Другие сведения о ребенке (любая дополнительная информация) _______________</w:t>
      </w:r>
    </w:p>
    <w:p w:rsidR="00000000" w:rsidRDefault="00A129EE">
      <w:pPr>
        <w:pStyle w:val="HTML"/>
      </w:pPr>
      <w:r>
        <w:t>Где находился ребенок до поступления в настоящее образовательное учреждение</w:t>
      </w:r>
    </w:p>
    <w:p w:rsidR="00000000" w:rsidRDefault="00A129EE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A129EE">
      <w:pPr>
        <w:pStyle w:val="HTML"/>
      </w:pPr>
      <w:r>
        <w:t>Когда поступил в учреждение, по  какой  программе   обучался,  успеваемость</w:t>
      </w:r>
    </w:p>
    <w:p w:rsidR="00000000" w:rsidRDefault="00A129EE">
      <w:pPr>
        <w:pStyle w:val="HTML"/>
      </w:pPr>
      <w:r>
        <w:t>___________________________________________________________________________</w:t>
      </w:r>
    </w:p>
    <w:p w:rsidR="00000000" w:rsidRDefault="00A129EE">
      <w:pPr>
        <w:pStyle w:val="HTML"/>
      </w:pPr>
      <w:r>
        <w:t xml:space="preserve">Отношение  к   занятиям,  поведение. Реакция на успех  и  неудачи  </w:t>
      </w:r>
      <w:r>
        <w:t>в  учебе</w:t>
      </w:r>
    </w:p>
    <w:p w:rsidR="00000000" w:rsidRDefault="00A129EE">
      <w:pPr>
        <w:pStyle w:val="HTML"/>
      </w:pPr>
      <w:r>
        <w:t>___________________________________________________________________________</w:t>
      </w:r>
    </w:p>
    <w:p w:rsidR="00000000" w:rsidRDefault="00A129EE">
      <w:pPr>
        <w:pStyle w:val="HTML"/>
      </w:pPr>
      <w:r>
        <w:t>Отношение со сверстниками и со старшими ___________________________________</w:t>
      </w:r>
    </w:p>
    <w:p w:rsidR="00000000" w:rsidRDefault="00A129EE">
      <w:pPr>
        <w:pStyle w:val="HTML"/>
      </w:pPr>
      <w:r>
        <w:t>Средства   общения.  Характеристика  речевой  активности,  словарный  запас</w:t>
      </w:r>
    </w:p>
    <w:p w:rsidR="00000000" w:rsidRDefault="00A129EE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A129EE">
      <w:pPr>
        <w:pStyle w:val="HTML"/>
      </w:pPr>
      <w:r>
        <w:t>Сформированность диалогической речи _______________________________________</w:t>
      </w:r>
    </w:p>
    <w:p w:rsidR="00000000" w:rsidRDefault="00A129EE">
      <w:pPr>
        <w:pStyle w:val="HTML"/>
      </w:pPr>
      <w:r>
        <w:t>Учебные навыки:</w:t>
      </w:r>
    </w:p>
    <w:p w:rsidR="00000000" w:rsidRDefault="00A129EE">
      <w:pPr>
        <w:pStyle w:val="HTML"/>
      </w:pPr>
      <w:r>
        <w:t>- целенаправленность, самоконтроль ________________________________________</w:t>
      </w:r>
    </w:p>
    <w:p w:rsidR="00000000" w:rsidRDefault="00A129EE">
      <w:pPr>
        <w:pStyle w:val="HTML"/>
      </w:pPr>
      <w:r>
        <w:t>- внимание, работоспособность, активность,   переключение   с  одного  вида</w:t>
      </w:r>
    </w:p>
    <w:p w:rsidR="00000000" w:rsidRDefault="00A129EE">
      <w:pPr>
        <w:pStyle w:val="HTML"/>
      </w:pPr>
      <w:r>
        <w:t>деятельности на другой ____________________________________________________</w:t>
      </w:r>
    </w:p>
    <w:p w:rsidR="00000000" w:rsidRDefault="00A129EE">
      <w:pPr>
        <w:pStyle w:val="HTML"/>
      </w:pPr>
      <w:r>
        <w:t>- математические знания и умения __________________________________________</w:t>
      </w:r>
    </w:p>
    <w:p w:rsidR="00000000" w:rsidRDefault="00A129EE">
      <w:pPr>
        <w:pStyle w:val="HTML"/>
      </w:pPr>
      <w:r>
        <w:t>- соответствие техники чтени</w:t>
      </w:r>
      <w:r>
        <w:t>я требованиям школьной программы ______________</w:t>
      </w:r>
    </w:p>
    <w:p w:rsidR="00000000" w:rsidRDefault="00A129EE">
      <w:pPr>
        <w:pStyle w:val="HTML"/>
      </w:pPr>
      <w:r>
        <w:t>- может ли воспроизвести прочитанное по плану и без него __________________</w:t>
      </w:r>
    </w:p>
    <w:p w:rsidR="00000000" w:rsidRDefault="00A129EE">
      <w:pPr>
        <w:pStyle w:val="HTML"/>
      </w:pPr>
      <w:r>
        <w:t>- отвечает ли на вопросы по содержанию текста _____________________________</w:t>
      </w:r>
    </w:p>
    <w:p w:rsidR="00000000" w:rsidRDefault="00A129EE">
      <w:pPr>
        <w:pStyle w:val="HTML"/>
      </w:pPr>
      <w:r>
        <w:t>- может ли дать оценку прочитанного ____________________</w:t>
      </w:r>
      <w:r>
        <w:t>___________________</w:t>
      </w:r>
    </w:p>
    <w:p w:rsidR="00000000" w:rsidRDefault="00A129EE">
      <w:pPr>
        <w:pStyle w:val="HTML"/>
      </w:pPr>
      <w:r>
        <w:t>- списывание, письмо под диктовку _________________________________________</w:t>
      </w:r>
    </w:p>
    <w:p w:rsidR="00000000" w:rsidRDefault="00A129EE">
      <w:pPr>
        <w:pStyle w:val="HTML"/>
      </w:pPr>
      <w:r>
        <w:t>- скорость письма _________________________________________________________</w:t>
      </w:r>
    </w:p>
    <w:p w:rsidR="00000000" w:rsidRDefault="00A129EE">
      <w:pPr>
        <w:pStyle w:val="HTML"/>
      </w:pPr>
      <w:r>
        <w:t>- характер ошибок на письме _______________________________________________</w:t>
      </w:r>
    </w:p>
    <w:p w:rsidR="00000000" w:rsidRDefault="00A129EE">
      <w:pPr>
        <w:pStyle w:val="HTML"/>
      </w:pPr>
      <w:r>
        <w:t>Память _</w:t>
      </w:r>
      <w:r>
        <w:t>___________________________________________________________________</w:t>
      </w:r>
    </w:p>
    <w:p w:rsidR="00000000" w:rsidRDefault="00A129EE">
      <w:pPr>
        <w:pStyle w:val="HTML"/>
      </w:pPr>
      <w:r>
        <w:t>Мышление:  умеет ли     сравнивать,   обобщать,   устанавливать   причинно-</w:t>
      </w:r>
    </w:p>
    <w:p w:rsidR="00000000" w:rsidRDefault="00A129EE">
      <w:pPr>
        <w:pStyle w:val="HTML"/>
      </w:pPr>
      <w:r>
        <w:t>следственные связи, делает выводы _________________________________________</w:t>
      </w:r>
    </w:p>
    <w:p w:rsidR="00000000" w:rsidRDefault="00A129EE">
      <w:pPr>
        <w:pStyle w:val="HTML"/>
      </w:pPr>
    </w:p>
    <w:p w:rsidR="00000000" w:rsidRDefault="00A129EE">
      <w:pPr>
        <w:pStyle w:val="HTML"/>
      </w:pPr>
      <w:r>
        <w:t>Дата ___________</w:t>
      </w:r>
    </w:p>
    <w:p w:rsidR="00000000" w:rsidRDefault="00A129EE">
      <w:pPr>
        <w:pStyle w:val="HTML"/>
      </w:pPr>
    </w:p>
    <w:p w:rsidR="00000000" w:rsidRDefault="00A129EE">
      <w:pPr>
        <w:pStyle w:val="HTML"/>
      </w:pPr>
      <w:r>
        <w:t>Классный руководи</w:t>
      </w:r>
      <w:r>
        <w:t>тель</w:t>
      </w:r>
    </w:p>
    <w:p w:rsidR="00000000" w:rsidRDefault="00A129EE">
      <w:pPr>
        <w:pStyle w:val="HTML"/>
      </w:pPr>
      <w:r>
        <w:t>_______________________/______________________________________</w:t>
      </w:r>
    </w:p>
    <w:p w:rsidR="00000000" w:rsidRDefault="00A129EE">
      <w:pPr>
        <w:pStyle w:val="HTML"/>
      </w:pPr>
      <w:r>
        <w:t>/расшифровка Ф.И.О.    /подпись _</w:t>
      </w:r>
    </w:p>
    <w:p w:rsidR="00000000" w:rsidRDefault="00A129EE">
      <w:pPr>
        <w:pStyle w:val="HTML"/>
      </w:pPr>
    </w:p>
    <w:p w:rsidR="00000000" w:rsidRDefault="00A129EE">
      <w:pPr>
        <w:pStyle w:val="HTML"/>
      </w:pPr>
      <w:r>
        <w:lastRenderedPageBreak/>
        <w:t>Руководитель образовательного учреждения _______________________________</w:t>
      </w:r>
    </w:p>
    <w:p w:rsidR="00000000" w:rsidRDefault="00A129EE">
      <w:pPr>
        <w:pStyle w:val="HTML"/>
      </w:pPr>
      <w:r>
        <w:t>/расшифровка Ф.И.О.    /подпись</w:t>
      </w:r>
    </w:p>
    <w:p w:rsidR="00000000" w:rsidRDefault="00A129EE">
      <w:pPr>
        <w:pStyle w:val="HTML"/>
      </w:pPr>
    </w:p>
    <w:p w:rsidR="00000000" w:rsidRDefault="00A129EE">
      <w:pPr>
        <w:pStyle w:val="HTML"/>
      </w:pPr>
      <w:r>
        <w:t>М.П.</w:t>
      </w:r>
    </w:p>
    <w:p w:rsidR="00000000" w:rsidRDefault="00A129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29EE">
      <w:pPr>
        <w:pStyle w:val="right"/>
      </w:pPr>
      <w:r>
        <w:t>Источник - Приказ Министра образования Пр</w:t>
      </w:r>
      <w:r>
        <w:t>авительства МО от 15.02.2011 № 209</w:t>
      </w:r>
    </w:p>
    <w:p w:rsidR="00000000" w:rsidRDefault="00A129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https://порядокправа.рф/obrazecy/psixologo_pedagogicheskaya_xarakteristika_na_detej_shkolnogo_vozrasta_prozhivayushhix_na_territorii_mosk.htm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E"/>
    <w:rsid w:val="00A1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0FA900-B63D-4A83-8145-B3DF44DD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sixologo_pedagogicheskaya_xarakteristika_na_detej_shkolnogo_vozrasta_prozhivayushhix_na_territorii_mo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Психолого-педагогическая характеристика (на детей школьного возраста, проживающих на территории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2022-08-17T05:41:00Z</dcterms:created>
  <dcterms:modified xsi:type="dcterms:W3CDTF">2022-08-17T05:41:00Z</dcterms:modified>
</cp:coreProperties>
</file>