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CA2D69">
      <w:pPr>
        <w:pStyle w:val="1"/>
        <w:rPr>
          <w:rFonts w:eastAsia="Times New Roman"/>
        </w:rPr>
      </w:pPr>
      <w:r>
        <w:rPr>
          <w:rFonts w:eastAsia="Times New Roman"/>
        </w:rPr>
        <w:t>Протокол исследования образцов (проб) на метод исследования: Методические рекомендации по организации борьбы с крысиным клещом</w:t>
      </w:r>
    </w:p>
    <w:p w:rsidR="00000000" w:rsidRDefault="00CA2D69">
      <w:pPr>
        <w:pStyle w:val="right"/>
      </w:pPr>
      <w:r>
        <w:t>Приложение 3.53 к Инструкции по организации и проведению ФГУЗ "</w:t>
      </w:r>
      <w:r>
        <w:t>Центр гигиены и эпидемиологии в городе Москве" и его филиалами в административных округах, на транспорте, на метрополитене санитарно-эпидемиологических экспертиз, обследований, исследований, испытаний и токсикологических, гигиенических и иных видов оценок</w:t>
      </w:r>
    </w:p>
    <w:p w:rsidR="00000000" w:rsidRDefault="00CA2D69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CA2D69">
      <w:pPr>
        <w:pStyle w:val="HTML"/>
      </w:pPr>
      <w:r>
        <w:t xml:space="preserve">               ФЕДЕРАЛЬНАЯ СЛУЖБА ПО НАДЗОРУ В СФЕРЕ ЗАЩИТЫ</w:t>
      </w:r>
    </w:p>
    <w:p w:rsidR="00000000" w:rsidRDefault="00CA2D69">
      <w:pPr>
        <w:pStyle w:val="HTML"/>
      </w:pPr>
      <w:r>
        <w:t>ПРАВ ПОТРЕБИТЕЛЕЙ И БЛАГОПОЛУЧИЯ ЧЕЛОВЕКА</w:t>
      </w:r>
    </w:p>
    <w:p w:rsidR="00000000" w:rsidRDefault="00CA2D69">
      <w:pPr>
        <w:pStyle w:val="HTML"/>
      </w:pPr>
    </w:p>
    <w:p w:rsidR="00000000" w:rsidRDefault="00CA2D69">
      <w:pPr>
        <w:pStyle w:val="HTML"/>
      </w:pPr>
      <w:r>
        <w:t>ФЕДЕРАЛЬНОЕ ГОСУДАРСТВЕННОЕ УЧРЕЖДЕНИЕ ЗДРАВООХРАНЕНИЯ</w:t>
      </w:r>
    </w:p>
    <w:p w:rsidR="00000000" w:rsidRDefault="00CA2D69">
      <w:pPr>
        <w:pStyle w:val="HTML"/>
      </w:pPr>
      <w:r>
        <w:t>"ЦЕНТР ГИГИЕНЫ И ЭПИДЕМИОЛОГИИ В ГОРОДЕ МОСКВЕ"</w:t>
      </w:r>
    </w:p>
    <w:p w:rsidR="00000000" w:rsidRDefault="00CA2D69">
      <w:pPr>
        <w:pStyle w:val="HTML"/>
      </w:pPr>
      <w:r>
        <w:t>Испытательный центр ГСЭН.RU.ЦОА.021</w:t>
      </w:r>
    </w:p>
    <w:p w:rsidR="00000000" w:rsidRDefault="00CA2D69">
      <w:pPr>
        <w:pStyle w:val="HTML"/>
      </w:pPr>
      <w:r>
        <w:t>Государственн</w:t>
      </w:r>
      <w:r>
        <w:t>ый реестр N РОСС RU.0001.510895</w:t>
      </w:r>
    </w:p>
    <w:p w:rsidR="00000000" w:rsidRDefault="00CA2D69">
      <w:pPr>
        <w:pStyle w:val="HTML"/>
      </w:pPr>
      <w:r>
        <w:t>129626, г. Москва, Графский пер., д. 4/9,</w:t>
      </w:r>
    </w:p>
    <w:p w:rsidR="00000000" w:rsidRDefault="00CA2D69">
      <w:pPr>
        <w:pStyle w:val="HTML"/>
      </w:pPr>
      <w:r>
        <w:t>тел. (495)-687-40-35, факс (495)-616-65-69</w:t>
      </w:r>
    </w:p>
    <w:p w:rsidR="00000000" w:rsidRDefault="00CA2D69">
      <w:pPr>
        <w:pStyle w:val="HTML"/>
      </w:pPr>
      <w:r>
        <w:t>___________________________________________________________________________</w:t>
      </w:r>
    </w:p>
    <w:p w:rsidR="00000000" w:rsidRDefault="00CA2D69">
      <w:pPr>
        <w:pStyle w:val="HTML"/>
      </w:pPr>
      <w:r>
        <w:t>(наименование филиала, адрес, телефон, факс,</w:t>
      </w:r>
    </w:p>
    <w:p w:rsidR="00000000" w:rsidRDefault="00CA2D69">
      <w:pPr>
        <w:pStyle w:val="HTML"/>
      </w:pPr>
      <w:r>
        <w:t>испытательный цент</w:t>
      </w:r>
      <w:r>
        <w:t>р, Государственный реестр N)</w:t>
      </w:r>
    </w:p>
    <w:p w:rsidR="00000000" w:rsidRDefault="00CA2D69">
      <w:pPr>
        <w:pStyle w:val="HTML"/>
      </w:pPr>
    </w:p>
    <w:p w:rsidR="00000000" w:rsidRDefault="00CA2D69">
      <w:pPr>
        <w:pStyle w:val="HTML"/>
      </w:pPr>
      <w:r>
        <w:t>Эпидемиологический отдел</w:t>
      </w:r>
    </w:p>
    <w:p w:rsidR="00000000" w:rsidRDefault="00CA2D69">
      <w:pPr>
        <w:pStyle w:val="HTML"/>
      </w:pPr>
      <w:r>
        <w:t>отделение медицинской паразитологии</w:t>
      </w:r>
    </w:p>
    <w:p w:rsidR="00000000" w:rsidRDefault="00CA2D69">
      <w:pPr>
        <w:pStyle w:val="HTML"/>
      </w:pPr>
    </w:p>
    <w:p w:rsidR="00000000" w:rsidRDefault="00CA2D69">
      <w:pPr>
        <w:pStyle w:val="HTML"/>
      </w:pPr>
      <w:r>
        <w:t>ПРОТОКОЛ N</w:t>
      </w:r>
    </w:p>
    <w:p w:rsidR="00000000" w:rsidRDefault="00CA2D69">
      <w:pPr>
        <w:pStyle w:val="HTML"/>
      </w:pPr>
      <w:r>
        <w:t>исследования образцов (проб)</w:t>
      </w:r>
    </w:p>
    <w:p w:rsidR="00000000" w:rsidRDefault="00CA2D69">
      <w:pPr>
        <w:pStyle w:val="HTML"/>
      </w:pPr>
    </w:p>
    <w:p w:rsidR="00000000" w:rsidRDefault="00CA2D69">
      <w:pPr>
        <w:pStyle w:val="HTML"/>
      </w:pPr>
      <w:r>
        <w:t>от "__" _________ 200_ г.</w:t>
      </w:r>
    </w:p>
    <w:p w:rsidR="00000000" w:rsidRDefault="00CA2D69">
      <w:pPr>
        <w:pStyle w:val="HTML"/>
      </w:pPr>
    </w:p>
    <w:p w:rsidR="00000000" w:rsidRDefault="00CA2D69">
      <w:pPr>
        <w:pStyle w:val="HTML"/>
      </w:pPr>
      <w:r>
        <w:t>Вид исследований: _________________ Код образца (пробы) ___________________</w:t>
      </w:r>
    </w:p>
    <w:p w:rsidR="00000000" w:rsidRDefault="00CA2D69">
      <w:pPr>
        <w:pStyle w:val="HTML"/>
      </w:pPr>
      <w:r>
        <w:t>Объект исследований:</w:t>
      </w:r>
      <w:r>
        <w:t xml:space="preserve"> ______________________________________________________</w:t>
      </w:r>
    </w:p>
    <w:p w:rsidR="00000000" w:rsidRDefault="00CA2D69">
      <w:pPr>
        <w:pStyle w:val="HTML"/>
      </w:pPr>
      <w:r>
        <w:t>(наименование/описание образца (пробы))</w:t>
      </w:r>
    </w:p>
    <w:p w:rsidR="00000000" w:rsidRDefault="00CA2D69">
      <w:pPr>
        <w:pStyle w:val="HTML"/>
      </w:pPr>
      <w:r>
        <w:t>Дата и время отбора: ___________ Дата и время доставки: ___________________</w:t>
      </w:r>
    </w:p>
    <w:p w:rsidR="00000000" w:rsidRDefault="00CA2D69">
      <w:pPr>
        <w:pStyle w:val="HTML"/>
      </w:pPr>
      <w:r>
        <w:t>Изготовитель: _____________________________________________________________</w:t>
      </w:r>
    </w:p>
    <w:p w:rsidR="00000000" w:rsidRDefault="00CA2D69">
      <w:pPr>
        <w:pStyle w:val="HTML"/>
      </w:pPr>
      <w:r>
        <w:t>Заявитель: ________________________________________________________________</w:t>
      </w:r>
    </w:p>
    <w:p w:rsidR="00000000" w:rsidRDefault="00CA2D69">
      <w:pPr>
        <w:pStyle w:val="HTML"/>
      </w:pPr>
      <w:r>
        <w:t>Цель исследования: ________________________________________________________</w:t>
      </w:r>
    </w:p>
    <w:p w:rsidR="00000000" w:rsidRDefault="00CA2D69">
      <w:pPr>
        <w:pStyle w:val="HTML"/>
      </w:pPr>
      <w:r>
        <w:t>Направление на исследование:</w:t>
      </w:r>
      <w:r>
        <w:t xml:space="preserve"> отдел _________ N __________ от ______________</w:t>
      </w:r>
    </w:p>
    <w:p w:rsidR="00000000" w:rsidRDefault="00CA2D69">
      <w:pPr>
        <w:pStyle w:val="HTML"/>
      </w:pPr>
      <w:r>
        <w:t>Нормативный  документ  на  метод  исследования:  Методические  рекомендации</w:t>
      </w:r>
    </w:p>
    <w:p w:rsidR="00000000" w:rsidRDefault="00CA2D69">
      <w:pPr>
        <w:pStyle w:val="HTML"/>
      </w:pPr>
      <w:r>
        <w:t>по организации  борьбы с крысиным клещом N 11-3/130-09 от 11 апреля 2001 г.</w:t>
      </w:r>
    </w:p>
    <w:p w:rsidR="00000000" w:rsidRDefault="00CA2D69">
      <w:pPr>
        <w:pStyle w:val="HTML"/>
      </w:pPr>
    </w:p>
    <w:p w:rsidR="00000000" w:rsidRDefault="00CA2D69">
      <w:pPr>
        <w:pStyle w:val="HTML"/>
      </w:pPr>
      <w:r>
        <w:t>РЕЗУЛЬТАТЫ ЭНТОМОЛОГИЧЕСКОГО ИССЛЕДОВАНИЯ</w:t>
      </w:r>
    </w:p>
    <w:p w:rsidR="00000000" w:rsidRDefault="00CA2D69">
      <w:pPr>
        <w:pStyle w:val="HTML"/>
      </w:pPr>
    </w:p>
    <w:p w:rsidR="00000000" w:rsidRDefault="00CA2D69">
      <w:pPr>
        <w:pStyle w:val="HTML"/>
      </w:pPr>
      <w:r>
        <w:t>Заключение</w:t>
      </w:r>
    </w:p>
    <w:p w:rsidR="00000000" w:rsidRDefault="00CA2D69">
      <w:pPr>
        <w:pStyle w:val="HTML"/>
      </w:pPr>
      <w:r>
        <w:t>_</w:t>
      </w:r>
      <w:r>
        <w:t>__________________________________________________________________________</w:t>
      </w:r>
    </w:p>
    <w:p w:rsidR="00000000" w:rsidRDefault="00CA2D69">
      <w:pPr>
        <w:pStyle w:val="HTML"/>
      </w:pPr>
      <w:r>
        <w:t>___________________________________________________________________________</w:t>
      </w:r>
    </w:p>
    <w:p w:rsidR="00000000" w:rsidRDefault="00CA2D69">
      <w:pPr>
        <w:pStyle w:val="HTML"/>
      </w:pPr>
      <w:r>
        <w:t>___________________________________________________________________________</w:t>
      </w:r>
    </w:p>
    <w:p w:rsidR="00000000" w:rsidRDefault="00CA2D69">
      <w:pPr>
        <w:pStyle w:val="HTML"/>
      </w:pPr>
      <w:r>
        <w:t>_____________________________</w:t>
      </w:r>
      <w:r>
        <w:t>______________________________________________</w:t>
      </w:r>
    </w:p>
    <w:p w:rsidR="00000000" w:rsidRDefault="00CA2D69">
      <w:pPr>
        <w:pStyle w:val="HTML"/>
      </w:pPr>
      <w:r>
        <w:t>___________________________________________________________________________</w:t>
      </w:r>
    </w:p>
    <w:p w:rsidR="00000000" w:rsidRDefault="00CA2D69">
      <w:pPr>
        <w:pStyle w:val="HTML"/>
      </w:pPr>
    </w:p>
    <w:p w:rsidR="00000000" w:rsidRDefault="00CA2D69">
      <w:pPr>
        <w:pStyle w:val="HTML"/>
      </w:pPr>
      <w:r>
        <w:t>Исследование провел _______________________________________________________</w:t>
      </w:r>
    </w:p>
    <w:p w:rsidR="00000000" w:rsidRDefault="00CA2D69">
      <w:pPr>
        <w:pStyle w:val="HTML"/>
      </w:pPr>
      <w:r>
        <w:t>(подпись, Ф.И.О.)</w:t>
      </w:r>
    </w:p>
    <w:p w:rsidR="00000000" w:rsidRDefault="00CA2D69">
      <w:pPr>
        <w:pStyle w:val="HTML"/>
      </w:pPr>
      <w:r>
        <w:t>Заведующий отделом ___________________</w:t>
      </w:r>
      <w:r>
        <w:t>_____________________________________</w:t>
      </w:r>
    </w:p>
    <w:p w:rsidR="00000000" w:rsidRDefault="00CA2D69">
      <w:pPr>
        <w:pStyle w:val="HTML"/>
      </w:pPr>
      <w:r>
        <w:lastRenderedPageBreak/>
        <w:t>(подпись, Ф.И.О.)</w:t>
      </w:r>
    </w:p>
    <w:p w:rsidR="00000000" w:rsidRDefault="00CA2D69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CA2D69">
      <w:pPr>
        <w:pStyle w:val="just"/>
      </w:pPr>
      <w:r>
        <w:t>Примечание. Результаты исследований действительны только на представленные образцы (пробы).</w:t>
      </w:r>
    </w:p>
    <w:p w:rsidR="00000000" w:rsidRDefault="00CA2D69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CA2D69">
      <w:pPr>
        <w:pStyle w:val="right"/>
      </w:pPr>
      <w:r>
        <w:t>Источник - Приказ ФГУЗ "Центр гигиены и эпидемиологии в г. Москве" от 10.02.2006 № 37</w:t>
      </w:r>
    </w:p>
    <w:p w:rsidR="00000000" w:rsidRDefault="00CA2D69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>Сохраните в заклад</w:t>
      </w:r>
      <w:r>
        <w:rPr>
          <w:rFonts w:ascii="Times New Roman" w:eastAsia="Times New Roman" w:hAnsi="Times New Roman"/>
          <w:sz w:val="24"/>
          <w:szCs w:val="24"/>
        </w:rPr>
        <w:t xml:space="preserve">ки наш сайт: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Порядокправа.рф</w:t>
        </w:r>
      </w:hyperlink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Прямая ссылка на документ: </w:t>
      </w:r>
      <w:hyperlink r:id="rId5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https://порядо</w:t>
        </w:r>
        <w:r>
          <w:rPr>
            <w:rStyle w:val="a3"/>
            <w:rFonts w:ascii="Times New Roman" w:eastAsia="Times New Roman" w:hAnsi="Times New Roman"/>
            <w:sz w:val="24"/>
            <w:szCs w:val="24"/>
          </w:rPr>
          <w:t>кправа.рф/obrazecy/protokol_issledovaniya_obrazcov_prob_na_metod_issledovaniya_metodicheskie_rekomendacii_po_organizaci.htm</w:t>
        </w:r>
      </w:hyperlink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D69"/>
    <w:rsid w:val="00CA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5:chartTrackingRefBased/>
  <w15:docId w15:val="{C5409670-CDA4-4DE2-9E59-577A9B799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32"/>
      <w:szCs w:val="29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="Verdana" w:hAnsi="Consolas" w:cs="Mangal" w:hint="default"/>
      <w:szCs w:val="1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right">
    <w:name w:val="right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just">
    <w:name w:val="just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7;&#1086;&#1088;&#1103;&#1076;&#1086;&#1082;&#1087;&#1088;&#1072;&#1074;&#1072;.&#1088;&#1092;/protokol_issledovaniya_obrazcov_prob_na_metod_issledovaniya_metodicheskie_rekomendacii_po_organizaci.htm" TargetMode="External"/><Relationship Id="rId4" Type="http://schemas.openxmlformats.org/officeDocument/2006/relationships/hyperlink" Target="https://&#1087;&#1086;&#1088;&#1103;&#1076;&#1086;&#1082;&#1087;&#1088;&#1072;&#1074;&#107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исследования образцов (проб) на метод исследования: Методические рекомендации по организации борьбы с крысиным клещом - DOC</dc:title>
  <dc:subject/>
  <dc:creator>Максим Давыдченков</dc:creator>
  <cp:keywords/>
  <dc:description/>
  <cp:lastModifiedBy>Максим Давыдченков</cp:lastModifiedBy>
  <cp:revision>2</cp:revision>
  <dcterms:created xsi:type="dcterms:W3CDTF">2022-08-16T17:47:00Z</dcterms:created>
  <dcterms:modified xsi:type="dcterms:W3CDTF">2022-08-16T17:47:00Z</dcterms:modified>
</cp:coreProperties>
</file>