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217B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Примерный расчет потребности учреждения социальной защиты населения г. Москвы на месяц в дезинфицирующих препаратах для обеззараживания объектов (поверхностей помещений, </w:t>
      </w:r>
      <w:r>
        <w:rPr>
          <w:rFonts w:eastAsia="Times New Roman"/>
        </w:rPr>
        <w:t>санитарно-технического оборудования, изделий медицинского назначения, предметов ухода за пациентами и др.) способом погружения (замачивания)</w:t>
      </w:r>
    </w:p>
    <w:p w:rsidR="00000000" w:rsidRDefault="0071217B">
      <w:pPr>
        <w:pStyle w:val="right"/>
      </w:pPr>
      <w:r>
        <w:t>Приложение 2 к Временной инструкции по расчету потребности в дезинфицирующих средствах учреждений социальной защиты</w:t>
      </w:r>
      <w:r>
        <w:t xml:space="preserve"> населения</w:t>
      </w:r>
    </w:p>
    <w:p w:rsidR="00000000" w:rsidRDefault="007121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217B">
      <w:pPr>
        <w:pStyle w:val="3"/>
        <w:rPr>
          <w:rFonts w:eastAsia="Times New Roman"/>
        </w:rPr>
      </w:pPr>
      <w:r>
        <w:rPr>
          <w:rFonts w:eastAsia="Times New Roman"/>
        </w:rPr>
        <w:t>ПРИМЕРНЫЙ РАСЧЕТ ПОТРЕБНОСТИ НА МЕСЯЦ В ДЕЗИНФИЦИРУЮЩИХ ПРЕПАРАТАХ ДЛЯ ОБЕЗЗАРАЖИВАНИЯ ОБЪЕКТОВ (ПОВЕРХНОСТЕЙ ПОМЕЩЕНИЙ, САНИТАРНО-ТЕХНИЧЕСКОГО ОБОРУДОВАНИЯ, ИЗДЕЛИЙ МЕДИЦИНСКОГО НАЗНАЧЕНИЯ, ПРЕДМЕТОВ УХОДА ЗА ПАЦИЕНТАМИ И ДР.) СПОСОБОМ ПОГРУЖЕ</w:t>
      </w:r>
      <w:r>
        <w:rPr>
          <w:rFonts w:eastAsia="Times New Roman"/>
        </w:rPr>
        <w:t>НИЯ (ЗАМАЧИВАНИЯ)</w:t>
      </w:r>
    </w:p>
    <w:p w:rsidR="00000000" w:rsidRDefault="0071217B">
      <w:pPr>
        <w:pStyle w:val="HTML"/>
      </w:pPr>
      <w:r>
        <w:t xml:space="preserve">       ________________________________________   ___________</w:t>
      </w:r>
    </w:p>
    <w:p w:rsidR="00000000" w:rsidRDefault="0071217B">
      <w:pPr>
        <w:pStyle w:val="HTML"/>
      </w:pPr>
      <w:r>
        <w:t>(наименование дезинфекционного средства)   (отделение)</w:t>
      </w:r>
    </w:p>
    <w:p w:rsidR="00000000" w:rsidRDefault="0071217B">
      <w:pPr>
        <w:pStyle w:val="HTML"/>
      </w:pPr>
    </w:p>
    <w:p w:rsidR="00000000" w:rsidRDefault="0071217B">
      <w:pPr>
        <w:pStyle w:val="HTML"/>
      </w:pPr>
      <w:r>
        <w:t>____________   ______________________</w:t>
      </w:r>
    </w:p>
    <w:p w:rsidR="00000000" w:rsidRDefault="0071217B">
      <w:pPr>
        <w:pStyle w:val="HTML"/>
      </w:pPr>
      <w:r>
        <w:t>(число смен)   (число рабочих недель)</w:t>
      </w:r>
    </w:p>
    <w:p w:rsidR="00000000" w:rsidRDefault="0071217B">
      <w:pPr>
        <w:pStyle w:val="HTML"/>
      </w:pPr>
    </w:p>
    <w:p w:rsidR="00000000" w:rsidRDefault="0071217B">
      <w:pPr>
        <w:pStyle w:val="HTML"/>
      </w:pPr>
      <w:r>
        <w:t>-------------------------------------------</w:t>
      </w:r>
      <w:r>
        <w:t>-----------------------------------------------------------------</w:t>
      </w:r>
    </w:p>
    <w:p w:rsidR="00000000" w:rsidRDefault="0071217B">
      <w:pPr>
        <w:pStyle w:val="HTML"/>
      </w:pPr>
      <w:r>
        <w:t>¦N  ¦Объект   ¦Единица  ¦Общие    ¦Коли-   ¦Концен- ¦Количест-¦Крат-¦Количество¦Коли-  ¦Число    ¦Количест-¦</w:t>
      </w:r>
    </w:p>
    <w:p w:rsidR="00000000" w:rsidRDefault="0071217B">
      <w:pPr>
        <w:pStyle w:val="HTML"/>
      </w:pPr>
      <w:r>
        <w:t>¦п/п¦обезза-  ¦измерения¦объемы   ¦чество  ¦трация  ¦во исход-¦ность¦рабочего  ¦ч</w:t>
      </w:r>
      <w:r>
        <w:t>ество ¦дней ис- ¦во исход-¦</w:t>
      </w:r>
    </w:p>
    <w:p w:rsidR="00000000" w:rsidRDefault="0071217B">
      <w:pPr>
        <w:pStyle w:val="HTML"/>
      </w:pPr>
      <w:r>
        <w:t>¦   ¦раживания¦(кг, л,  ¦объектов ¦рабочего¦рабочего¦ного пре-¦обра-¦раствора  ¦исход- ¦пользова-¦ного пре-¦</w:t>
      </w:r>
    </w:p>
    <w:p w:rsidR="00000000" w:rsidRDefault="0071217B">
      <w:pPr>
        <w:pStyle w:val="HTML"/>
      </w:pPr>
      <w:r>
        <w:t>¦   ¦         ¦штука,   ¦обезза-  ¦раствора¦раствора¦парата   ¦боток¦в течение ¦ного   ¦ния рабо-¦парата   ¦</w:t>
      </w:r>
    </w:p>
    <w:p w:rsidR="00000000" w:rsidRDefault="0071217B">
      <w:pPr>
        <w:pStyle w:val="HTML"/>
      </w:pPr>
      <w:r>
        <w:t xml:space="preserve">¦   ¦     </w:t>
      </w:r>
      <w:r>
        <w:t xml:space="preserve">    ¦набор,   ¦раживания¦на 1 ед.¦(%)     ¦в 1 л    ¦     ¦смены -   ¦препа- ¦чего     ¦на месяц ¦</w:t>
      </w:r>
    </w:p>
    <w:p w:rsidR="00000000" w:rsidRDefault="0071217B">
      <w:pPr>
        <w:pStyle w:val="HTML"/>
      </w:pPr>
      <w:r>
        <w:t>¦   ¦         ¦комплект)¦(кг, л,  ¦измере- ¦        ¦рабочего ¦     ¦всего     ¦рата   ¦раствора ¦         ¦</w:t>
      </w:r>
    </w:p>
    <w:p w:rsidR="00000000" w:rsidRDefault="0071217B">
      <w:pPr>
        <w:pStyle w:val="HTML"/>
      </w:pPr>
      <w:r>
        <w:t xml:space="preserve">¦   ¦         ¦         ¦штука,   ¦ния     ¦    </w:t>
      </w:r>
      <w:r>
        <w:t xml:space="preserve">    ¦раствора ¦     ¦          ¦в смену¦на месяц ¦         ¦</w:t>
      </w:r>
    </w:p>
    <w:p w:rsidR="00000000" w:rsidRDefault="0071217B">
      <w:pPr>
        <w:pStyle w:val="HTML"/>
      </w:pPr>
      <w:r>
        <w:lastRenderedPageBreak/>
        <w:t>¦   ¦         ¦         ¦комплект)¦        ¦        ¦         ¦     ¦          ¦       ¦         ¦         ¦</w:t>
      </w:r>
    </w:p>
    <w:p w:rsidR="00000000" w:rsidRDefault="0071217B">
      <w:pPr>
        <w:pStyle w:val="HTML"/>
      </w:pPr>
      <w:r>
        <w:t xml:space="preserve">¦   ¦         ¦         ¦в смену  ¦        ¦        ¦         ¦     ¦          ¦      </w:t>
      </w:r>
      <w:r>
        <w:t xml:space="preserve"> ¦         ¦         ¦</w:t>
      </w:r>
    </w:p>
    <w:p w:rsidR="00000000" w:rsidRDefault="0071217B">
      <w:pPr>
        <w:pStyle w:val="HTML"/>
      </w:pPr>
      <w:r>
        <w:t>+---+---------+---------+---------+--------+--------+---------+-----+----------+-------+---------+---------+</w:t>
      </w:r>
    </w:p>
    <w:p w:rsidR="00000000" w:rsidRDefault="0071217B">
      <w:pPr>
        <w:pStyle w:val="HTML"/>
      </w:pPr>
      <w:r>
        <w:t>¦ 1 ¦    2    ¦    3    ¦    4    ¦    5   ¦    6   ¦    7    ¦  8  ¦     9    ¦   10  ¦    11   ¦    12   ¦</w:t>
      </w:r>
    </w:p>
    <w:p w:rsidR="00000000" w:rsidRDefault="0071217B">
      <w:pPr>
        <w:pStyle w:val="HTML"/>
      </w:pPr>
      <w:r>
        <w:t>+---+---------+</w:t>
      </w:r>
      <w:r>
        <w:t>---------+---------+--------+--------+---------+-----+----------+-------+---------+---------+</w:t>
      </w:r>
    </w:p>
    <w:p w:rsidR="00000000" w:rsidRDefault="0071217B">
      <w:pPr>
        <w:pStyle w:val="HTML"/>
      </w:pPr>
      <w:r>
        <w:t>¦   ¦         ¦         ¦         ¦        ¦        ¦         ¦     ¦          ¦       ¦         ¦         ¦</w:t>
      </w:r>
    </w:p>
    <w:p w:rsidR="00000000" w:rsidRDefault="0071217B">
      <w:pPr>
        <w:pStyle w:val="HTML"/>
      </w:pPr>
      <w:r>
        <w:t>+---+---------+---------+---------+--------+--------+</w:t>
      </w:r>
      <w:r>
        <w:t>---------+-----+----------+-------+---------+---------+</w:t>
      </w:r>
    </w:p>
    <w:p w:rsidR="00000000" w:rsidRDefault="0071217B">
      <w:pPr>
        <w:pStyle w:val="HTML"/>
      </w:pPr>
      <w:r>
        <w:t>¦   ¦         ¦         ¦         ¦        ¦        ¦         ¦     ¦          ¦       ¦         ¦         ¦</w:t>
      </w:r>
    </w:p>
    <w:p w:rsidR="00000000" w:rsidRDefault="0071217B">
      <w:pPr>
        <w:pStyle w:val="HTML"/>
      </w:pPr>
      <w:r>
        <w:t>+---+---------+---------+---------+--------+--------+---------+-----+----------+-------+---</w:t>
      </w:r>
      <w:r>
        <w:t>------+---------+</w:t>
      </w:r>
    </w:p>
    <w:p w:rsidR="00000000" w:rsidRDefault="0071217B">
      <w:pPr>
        <w:pStyle w:val="HTML"/>
      </w:pPr>
      <w:r>
        <w:t>¦   ¦         ¦         ¦         ¦        ¦        ¦         ¦     ¦          ¦       ¦         ¦         ¦</w:t>
      </w:r>
    </w:p>
    <w:p w:rsidR="00000000" w:rsidRDefault="0071217B">
      <w:pPr>
        <w:pStyle w:val="HTML"/>
      </w:pPr>
      <w:r>
        <w:t>+---+---------+---------+---------+--------+--------+---------+-----+----------+-------+---------+---------+</w:t>
      </w:r>
    </w:p>
    <w:p w:rsidR="00000000" w:rsidRDefault="0071217B">
      <w:pPr>
        <w:pStyle w:val="HTML"/>
      </w:pPr>
      <w:r>
        <w:t>¦   ¦         ¦         ¦         ¦        ¦        ¦         ¦     ¦          ¦       ¦         ¦         ¦</w:t>
      </w:r>
    </w:p>
    <w:p w:rsidR="00000000" w:rsidRDefault="0071217B">
      <w:pPr>
        <w:pStyle w:val="HTML"/>
      </w:pPr>
      <w:r>
        <w:t>+---+---------+---------+---------+---</w:t>
      </w:r>
      <w:r>
        <w:t>-----+--------+---------+-----+----------+-------+---------+---------+</w:t>
      </w:r>
    </w:p>
    <w:p w:rsidR="00000000" w:rsidRDefault="0071217B">
      <w:pPr>
        <w:pStyle w:val="HTML"/>
      </w:pPr>
      <w:r>
        <w:t>¦   ¦         ¦         ¦         ¦        ¦        ¦         ¦     ¦          ¦       ¦         ¦         ¦</w:t>
      </w:r>
    </w:p>
    <w:p w:rsidR="00000000" w:rsidRDefault="0071217B">
      <w:pPr>
        <w:pStyle w:val="HTML"/>
      </w:pPr>
      <w:r>
        <w:t>----+---------+---------+---------+--------+--------+---------+-----+-------</w:t>
      </w:r>
      <w:r>
        <w:t>---+-------+---------+----------</w:t>
      </w:r>
    </w:p>
    <w:p w:rsidR="00000000" w:rsidRDefault="0071217B">
      <w:pPr>
        <w:pStyle w:val="HTML"/>
      </w:pPr>
    </w:p>
    <w:p w:rsidR="00000000" w:rsidRDefault="0071217B">
      <w:pPr>
        <w:pStyle w:val="HTML"/>
      </w:pPr>
      <w:r>
        <w:t>Дата ___________________           ____________________________</w:t>
      </w:r>
    </w:p>
    <w:p w:rsidR="00000000" w:rsidRDefault="0071217B">
      <w:pPr>
        <w:pStyle w:val="HTML"/>
      </w:pPr>
      <w:r>
        <w:t>(число, месяц, год)           (Ф.И.О., должность, подпись)</w:t>
      </w:r>
    </w:p>
    <w:p w:rsidR="00000000" w:rsidRDefault="007121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217B">
      <w:pPr>
        <w:pStyle w:val="right"/>
      </w:pPr>
      <w:r>
        <w:t>Источник - Приказ Комитета социальной защиты населения г. Москвы и ЦГСЭН в г. Москве от 30.08.2001</w:t>
      </w:r>
      <w:r>
        <w:t xml:space="preserve"> № 158/147 (с изменениями и дополнениями на 2001 год)</w:t>
      </w:r>
    </w:p>
    <w:p w:rsidR="00000000" w:rsidRDefault="007121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https://порядокправа.рф/obrazecy/primernyj_raschet_potrebnosti_uchrezhdeniya_socialnoj_zashhity_naseleniya_g_moskvy_na_mesyac_v_dezinficiru.htm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7B"/>
    <w:rsid w:val="007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903372-421F-47FD-91B7-D577604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raschet_potrebnosti_uchrezhdeniya_socialnoj_zashhity_naseleniya_g_moskvy_na_mesyac_v_dezinfici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расчет потребности учреждения социальной защиты населения г. Москвы на месяц в дезинфицирующих препаратах для обеззараживания объектов (поверхностей помещений, санитарно-технического оборудования, изделий медицинского назначения, предметов ухода за пациентами и др.) способом погружения (замачивания)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2022-08-16T16:47:00Z</dcterms:created>
  <dcterms:modified xsi:type="dcterms:W3CDTF">2022-08-16T16:47:00Z</dcterms:modified>
</cp:coreProperties>
</file>