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0F39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типового договора на оказание услуг (выездное обслуживание) Росреестра</w:t>
      </w:r>
    </w:p>
    <w:p w:rsidR="00000000" w:rsidRDefault="001B0F39">
      <w:pPr>
        <w:pStyle w:val="right"/>
      </w:pPr>
      <w:r>
        <w:t xml:space="preserve">Приложение N 1 к Типовому положению по предоставлению услуг по выезду </w:t>
      </w:r>
      <w:r>
        <w:t>к заявителям с целью доставки документов к месту оказания государственных услуг и доставки заявителям документов, подготовленных по итогам оказания услуг, утвержденному Приказом</w:t>
      </w:r>
    </w:p>
    <w:p w:rsidR="00000000" w:rsidRDefault="001B0F39">
      <w:pPr>
        <w:pStyle w:val="right"/>
      </w:pPr>
      <w:r>
        <w:t xml:space="preserve">ФГБУ "ФКП Росреестра" </w:t>
      </w:r>
      <w:r>
        <w:br/>
        <w:t>от 1 марта 2013 г. N П/37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ПРИМЕРНАЯ ФОРМА ТИПОВОГО ДОГ</w:t>
      </w:r>
      <w:r>
        <w:rPr>
          <w:rFonts w:eastAsia="Times New Roman"/>
        </w:rPr>
        <w:t>ОВОРА на оказание услуг (выездное обслуживание)</w:t>
      </w: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Данный договор не является публичной офертой. В отношении настоящего договора не применяются положения ст. 437 Гражданского кодекса РФ</w:t>
      </w:r>
    </w:p>
    <w:p w:rsidR="00000000" w:rsidRDefault="001B0F39">
      <w:pPr>
        <w:pStyle w:val="HTML"/>
      </w:pPr>
      <w:r>
        <w:t xml:space="preserve">    г. ______________                                "__" _________ 2013 </w:t>
      </w:r>
      <w:r>
        <w:t>г.</w:t>
      </w:r>
    </w:p>
    <w:p w:rsidR="00000000" w:rsidRDefault="001B0F39">
      <w:pPr>
        <w:pStyle w:val="HTML"/>
      </w:pPr>
    </w:p>
    <w:p w:rsidR="00000000" w:rsidRDefault="001B0F39">
      <w:pPr>
        <w:pStyle w:val="HTML"/>
      </w:pPr>
      <w:r>
        <w:t>ФГБУ  "ФКП Росреестра",  в лице директора филиала ФГБУ "ФКП Росреестра"</w:t>
      </w:r>
    </w:p>
    <w:p w:rsidR="00000000" w:rsidRDefault="001B0F39">
      <w:pPr>
        <w:pStyle w:val="HTML"/>
      </w:pPr>
      <w:r>
        <w:t>по ________________, действующего на основании _______________, именуем__ в</w:t>
      </w:r>
    </w:p>
    <w:p w:rsidR="00000000" w:rsidRDefault="001B0F39">
      <w:pPr>
        <w:pStyle w:val="HTML"/>
      </w:pPr>
      <w:r>
        <w:t>дальнейшем "Исполнитель", с одной стороны, и ______________________, в лице</w:t>
      </w:r>
    </w:p>
    <w:p w:rsidR="00000000" w:rsidRDefault="001B0F39">
      <w:pPr>
        <w:pStyle w:val="HTML"/>
      </w:pPr>
      <w:r>
        <w:t>_____________________, дейст</w:t>
      </w:r>
      <w:r>
        <w:t>вующ__ на основании ________________, именуем__</w:t>
      </w:r>
    </w:p>
    <w:p w:rsidR="00000000" w:rsidRDefault="001B0F39">
      <w:pPr>
        <w:pStyle w:val="HTML"/>
      </w:pPr>
      <w:r>
        <w:t>в   дальнейшем   "Заказчик",  с  другой стороны, далее именуемые - Стороны,</w:t>
      </w:r>
    </w:p>
    <w:p w:rsidR="00000000" w:rsidRDefault="001B0F39">
      <w:pPr>
        <w:pStyle w:val="HTML"/>
      </w:pPr>
      <w:r>
        <w:t>заключили настоящий Договор о нижеследующем: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B0F39">
      <w:pPr>
        <w:pStyle w:val="just"/>
      </w:pPr>
      <w:r>
        <w:t>1.1. Заказчик поручает и обязуется оплатить, а Исполнитель принима</w:t>
      </w:r>
      <w:r>
        <w:t>ет на себя обязательства по предварительной заявке Заказчика оказать услуги следующего вида на территории исполнения:</w:t>
      </w:r>
    </w:p>
    <w:p w:rsidR="00000000" w:rsidRDefault="001B0F39">
      <w:pPr>
        <w:pStyle w:val="just"/>
      </w:pPr>
      <w:r>
        <w:t>1.1.1. услуги по выезду к Заказчику с целью доставки документов к месту оказания государственных услуг (указывается адрес места оказания г</w:t>
      </w:r>
      <w:r>
        <w:t>осударственных услуг) по приему и выдаче документов и с составлением соответствующей расписки:</w:t>
      </w:r>
    </w:p>
    <w:p w:rsidR="00000000" w:rsidRDefault="001B0F39">
      <w:pPr>
        <w:pStyle w:val="just"/>
      </w:pPr>
      <w:r>
        <w:t xml:space="preserve">- на государственную регистрацию прав на недвижимое имущество и сделок с ним </w:t>
      </w:r>
      <w:r>
        <w:rPr>
          <w:vertAlign w:val="superscript"/>
        </w:rPr>
        <w:t>1</w:t>
      </w:r>
      <w:r>
        <w:t xml:space="preserve"> ;</w:t>
      </w:r>
    </w:p>
    <w:p w:rsidR="00000000" w:rsidRDefault="001B0F39">
      <w:pPr>
        <w:pStyle w:val="just"/>
      </w:pPr>
      <w:r>
        <w:t>- по предоставлению сведений из Единого государственного реестра прав на недвижи</w:t>
      </w:r>
      <w:r>
        <w:t xml:space="preserve">мое имущество и сделок с ним (далее - ЕГРП) </w:t>
      </w:r>
      <w:r>
        <w:rPr>
          <w:vertAlign w:val="superscript"/>
        </w:rPr>
        <w:t>1</w:t>
      </w:r>
      <w:r>
        <w:t xml:space="preserve"> ;</w:t>
      </w:r>
    </w:p>
    <w:p w:rsidR="00000000" w:rsidRDefault="001B0F39">
      <w:pPr>
        <w:pStyle w:val="just"/>
      </w:pPr>
      <w:r>
        <w:t xml:space="preserve">- по постановке на государственный кадастровый учет объектов недвижимости </w:t>
      </w:r>
      <w:r>
        <w:rPr>
          <w:vertAlign w:val="superscript"/>
        </w:rPr>
        <w:t>1</w:t>
      </w:r>
      <w:r>
        <w:t xml:space="preserve"> ;</w:t>
      </w:r>
    </w:p>
    <w:p w:rsidR="00000000" w:rsidRDefault="001B0F39">
      <w:pPr>
        <w:pStyle w:val="just"/>
      </w:pPr>
      <w:r>
        <w:t xml:space="preserve">- по внесению изменений в государственный кадастр недвижимости </w:t>
      </w:r>
      <w:r>
        <w:rPr>
          <w:vertAlign w:val="superscript"/>
        </w:rPr>
        <w:t>1</w:t>
      </w:r>
      <w:r>
        <w:t xml:space="preserve"> ;</w:t>
      </w:r>
    </w:p>
    <w:p w:rsidR="00000000" w:rsidRDefault="001B0F39">
      <w:pPr>
        <w:pStyle w:val="just"/>
      </w:pPr>
      <w:r>
        <w:t xml:space="preserve">- по внесению сведений о ранее учтенном объекте недвижимости </w:t>
      </w:r>
      <w:r>
        <w:rPr>
          <w:vertAlign w:val="superscript"/>
        </w:rPr>
        <w:t>1</w:t>
      </w:r>
      <w:r>
        <w:t xml:space="preserve"> </w:t>
      </w:r>
      <w:r>
        <w:t>;</w:t>
      </w:r>
    </w:p>
    <w:p w:rsidR="00000000" w:rsidRDefault="001B0F39">
      <w:pPr>
        <w:pStyle w:val="just"/>
      </w:pPr>
      <w:r>
        <w:lastRenderedPageBreak/>
        <w:t xml:space="preserve">- по исправлению технических и кадастровых ошибок в государственном кадастре недвижимости </w:t>
      </w:r>
      <w:r>
        <w:rPr>
          <w:vertAlign w:val="superscript"/>
        </w:rPr>
        <w:t>1</w:t>
      </w:r>
      <w:r>
        <w:t xml:space="preserve"> ;</w:t>
      </w:r>
    </w:p>
    <w:p w:rsidR="00000000" w:rsidRDefault="001B0F39">
      <w:pPr>
        <w:pStyle w:val="just"/>
      </w:pPr>
      <w:r>
        <w:t xml:space="preserve">- по предоставлению сведений, внесенных в государственный кадастр недвижимости в виде документов, предусмотренных Федеральным законом от 24.07.2007 N 221-ФЗ "О </w:t>
      </w:r>
      <w:r>
        <w:t>государственном кадастре недвижимости" (копии документа, на основании которого сведения об объекте недвижимости внесены в государственный кадастр недвижимости; кадастровой выписки об объекте недвижимости; кадастрового паспорта объекта недвижимости; кадастр</w:t>
      </w:r>
      <w:r>
        <w:t xml:space="preserve">ового плана территории, кадастровой справки о кадастровой стоимости земельного участка, уведомление об отсутствии в государственном кадастре недвижимости сведений об объекте недвижимости) </w:t>
      </w:r>
      <w:r>
        <w:rPr>
          <w:vertAlign w:val="superscript"/>
        </w:rPr>
        <w:t>1</w:t>
      </w:r>
      <w:r>
        <w:t xml:space="preserve"> ;</w:t>
      </w:r>
    </w:p>
    <w:p w:rsidR="00000000" w:rsidRDefault="001B0F39">
      <w:pPr>
        <w:pStyle w:val="just"/>
      </w:pPr>
      <w:r>
        <w:t>1.1.2. услуги по доставке Заказчику документов, изготовленных по</w:t>
      </w:r>
      <w:r>
        <w:t xml:space="preserve"> итогам оказания государственных услуг, указанных в п. 1.1.1 настоящего Договора, с составлением соответствующей расписки </w:t>
      </w:r>
      <w:r>
        <w:rPr>
          <w:vertAlign w:val="superscript"/>
        </w:rPr>
        <w:t>1</w:t>
      </w:r>
      <w:r>
        <w:t xml:space="preserve"> .</w:t>
      </w:r>
    </w:p>
    <w:p w:rsidR="00000000" w:rsidRDefault="001B0F39">
      <w:pPr>
        <w:pStyle w:val="sel"/>
        <w:divId w:val="1487358000"/>
      </w:pPr>
      <w:r>
        <w:t>1 Указываются согласно заявке.</w:t>
      </w:r>
    </w:p>
    <w:p w:rsidR="00000000" w:rsidRDefault="001B0F39">
      <w:pPr>
        <w:pStyle w:val="just"/>
      </w:pPr>
      <w:r>
        <w:t>1.3. Образец заявки на оказание услуг, указанных в п. 1.1 настоящего Договора, содержится в Приложении N 1 к настоящему договору.</w:t>
      </w:r>
    </w:p>
    <w:p w:rsidR="00000000" w:rsidRDefault="001B0F39">
      <w:pPr>
        <w:pStyle w:val="just"/>
      </w:pPr>
      <w:r>
        <w:t>1.4. Документы по предоставлению сведений, внесенных в государственный кадастр недвижимости и ЕГРП, принимаются к исполнению И</w:t>
      </w:r>
      <w:r>
        <w:t>сполнителем только при наличии документа, подтверждающего их оплату.</w:t>
      </w:r>
    </w:p>
    <w:p w:rsidR="00000000" w:rsidRDefault="001B0F39">
      <w:pPr>
        <w:pStyle w:val="just"/>
      </w:pPr>
      <w:r>
        <w:t>1.5. Территория исполнения - _________________.</w:t>
      </w:r>
    </w:p>
    <w:p w:rsidR="00000000" w:rsidRDefault="001B0F39">
      <w:pPr>
        <w:pStyle w:val="just"/>
      </w:pPr>
      <w:r>
        <w:t>Под территорией исполнения для целей настоящего Договора понимается территория, в пределах которой Исполнитель обязуется исполнить свои обя</w:t>
      </w:r>
      <w:r>
        <w:t>зательства по настоящему Договору.</w:t>
      </w:r>
    </w:p>
    <w:p w:rsidR="00000000" w:rsidRDefault="001B0F39">
      <w:pPr>
        <w:pStyle w:val="just"/>
      </w:pPr>
      <w:r>
        <w:t>1.6. Срок оказания услуг устанавливается с "__" _________ ____ г. до "__" _________ ____ г. с периодичностью __ раз в месяц.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2. СТОИМОСТЬ УСЛУГ</w:t>
      </w:r>
    </w:p>
    <w:p w:rsidR="00000000" w:rsidRDefault="001B0F39">
      <w:pPr>
        <w:pStyle w:val="just"/>
      </w:pPr>
      <w:r>
        <w:t>2.1. Стоимость услуг, оказываемых по настоящему Договору, определяется по та</w:t>
      </w:r>
      <w:r>
        <w:t>рифам Исполнителя, которые являются неотъемлемой частью настоящего Договора (приложение N 2 - не приводится).</w:t>
      </w:r>
    </w:p>
    <w:p w:rsidR="00000000" w:rsidRDefault="001B0F39">
      <w:pPr>
        <w:pStyle w:val="just"/>
      </w:pPr>
      <w:r>
        <w:t>2.2. Стоимость услуг по настоящему Договору (цена Договора) определяется в приложении N __ к Договору.</w:t>
      </w:r>
    </w:p>
    <w:p w:rsidR="00000000" w:rsidRDefault="001B0F39">
      <w:pPr>
        <w:pStyle w:val="just"/>
      </w:pPr>
      <w:r>
        <w:t>2.3. Оплата услуг по соответствующему прило</w:t>
      </w:r>
      <w:r>
        <w:t>жению N __ к Договору производится Заказчиком на условиях 100% предоплаты.</w:t>
      </w:r>
    </w:p>
    <w:p w:rsidR="00000000" w:rsidRDefault="001B0F39">
      <w:pPr>
        <w:pStyle w:val="just"/>
      </w:pPr>
      <w:r>
        <w:t>2.4. Оплата стоимости услуг, указанных в п. 1.1 настоящего Договора, производится Заказчиком в безналичном порядке в течение 3 (трех) календарных дней с момента выставления Исполнит</w:t>
      </w:r>
      <w:r>
        <w:t>елем счета путем перечисления денежных средств на __________ счет Исполнителя по реквизитам, указанным в разделе 9 настоящего Договора.</w:t>
      </w:r>
    </w:p>
    <w:p w:rsidR="00000000" w:rsidRDefault="001B0F39">
      <w:pPr>
        <w:pStyle w:val="just"/>
      </w:pPr>
      <w:r>
        <w:t>2.5. Соответствующим приложением N __ к настоящему Договору могут быть предусмотрены иные сроки и порядок и условия опла</w:t>
      </w:r>
      <w:r>
        <w:t>ты.</w:t>
      </w:r>
    </w:p>
    <w:p w:rsidR="00000000" w:rsidRDefault="001B0F39">
      <w:pPr>
        <w:pStyle w:val="just"/>
      </w:pPr>
      <w:r>
        <w:t>2.6. Обязательства Заказчика по оплате считаются исполненными на дату зачисления денежных средств на ________ счет УФК Исполнителя.</w:t>
      </w:r>
    </w:p>
    <w:p w:rsidR="00000000" w:rsidRDefault="001B0F39">
      <w:pPr>
        <w:pStyle w:val="just"/>
      </w:pPr>
      <w:r>
        <w:t xml:space="preserve">2.7. Исполнитель приступает к исполнению своих обязательств в рамках настоящего Договора после оплаты Заказчиком услуг, </w:t>
      </w:r>
      <w:r>
        <w:t>указанных в п. 1.1 настоящего Договора, в соответствии с настоящим Договором, кроме случая, указанного в пункте 2.9.</w:t>
      </w:r>
    </w:p>
    <w:p w:rsidR="00000000" w:rsidRDefault="001B0F39">
      <w:pPr>
        <w:pStyle w:val="just"/>
      </w:pPr>
      <w:r>
        <w:t xml:space="preserve">2.8. В случае отсутствия у Исполнителя сведений, подтверждающих оплату оказания услуги за сутки до назначенной даты выезда, оказание услуг </w:t>
      </w:r>
      <w:r>
        <w:t>отменяется, о чем Заявитель незамедлительно оповещается.</w:t>
      </w:r>
    </w:p>
    <w:p w:rsidR="00000000" w:rsidRDefault="001B0F39">
      <w:pPr>
        <w:pStyle w:val="just"/>
      </w:pPr>
      <w:r>
        <w:t>2.9. Услуга по выезду к Заявителям с целью доставки документов к месту оказания государственных услуг предоставляется бесплатно для инвалидов Великой Отечественной войны и приравненных к ним граждан,</w:t>
      </w:r>
      <w:r>
        <w:t xml:space="preserve">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ИСПОЛНИТЕЛЯ</w:t>
      </w:r>
    </w:p>
    <w:p w:rsidR="00000000" w:rsidRDefault="001B0F39">
      <w:pPr>
        <w:pStyle w:val="just"/>
      </w:pPr>
      <w:r>
        <w:t>3.1. Исполнитель обязуется:</w:t>
      </w:r>
    </w:p>
    <w:p w:rsidR="00000000" w:rsidRDefault="001B0F39">
      <w:pPr>
        <w:pStyle w:val="just"/>
      </w:pPr>
      <w:r>
        <w:t>3.1.1. осущ</w:t>
      </w:r>
      <w:r>
        <w:t>ествить прием документов, необходимых для оказания услуг, указанных в п. 1.1.1 настоящего Договора, по месту нахождения Заказчика, находящегося на территории исполнения, в сроки согласно достигнутой договоренности;</w:t>
      </w:r>
    </w:p>
    <w:p w:rsidR="00000000" w:rsidRDefault="001B0F39">
      <w:pPr>
        <w:pStyle w:val="just"/>
      </w:pPr>
      <w:r>
        <w:t>3.1.2. сообщить Заказчику о готовности до</w:t>
      </w:r>
      <w:r>
        <w:t>кументов, подготовленных по итогам оказания услуг, указанных в п. 1.1.1 настоящего Договора, в течение одного рабочего дня посредством телефонной связи;</w:t>
      </w:r>
    </w:p>
    <w:p w:rsidR="00000000" w:rsidRDefault="001B0F39">
      <w:pPr>
        <w:pStyle w:val="just"/>
      </w:pPr>
      <w:r>
        <w:t xml:space="preserve">3.1.3. в случае указания Заказчиком в заявке услуги, предусмотренной пунктом 1.1.2, в течение 2 (двух) </w:t>
      </w:r>
      <w:r>
        <w:t>рабочих дней с момента осуществления услуг, указанных в п. 1.1.1 настоящего Договора, доставить по адресу, указанному Заказчиком в Заявке, документы, подготовленные по итогам оказания услуг;</w:t>
      </w:r>
    </w:p>
    <w:p w:rsidR="00000000" w:rsidRDefault="001B0F39">
      <w:pPr>
        <w:pStyle w:val="just"/>
      </w:pPr>
      <w:r>
        <w:t>3.1.4. обеспечить защиту персональных данных, содержащихся в доку</w:t>
      </w:r>
      <w:r>
        <w:t>ментах;</w:t>
      </w:r>
    </w:p>
    <w:p w:rsidR="00000000" w:rsidRDefault="001B0F39">
      <w:pPr>
        <w:pStyle w:val="just"/>
      </w:pPr>
      <w:r>
        <w:t>3.1.5. оказывать услуги, указанные в п. 1.1 настоящего Договора, лично и с надлежащим качеством и отвечать за их комфортность.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4. ОБЯЗАННОСТИ ЗАКАЗЧИКА</w:t>
      </w:r>
    </w:p>
    <w:p w:rsidR="00000000" w:rsidRDefault="001B0F39">
      <w:pPr>
        <w:pStyle w:val="just"/>
      </w:pPr>
      <w:r>
        <w:t>4.1. Заказчик обязуется:</w:t>
      </w:r>
    </w:p>
    <w:p w:rsidR="00000000" w:rsidRDefault="001B0F39">
      <w:pPr>
        <w:pStyle w:val="just"/>
      </w:pPr>
      <w:r>
        <w:t>4.1.1. посредством факсимильной связи или электронной почты осуществит</w:t>
      </w:r>
      <w:r>
        <w:t>ь направление в адрес Исполнителя заявки на оказание услуг, указанных в п. 1.1 настоящего Договора, с указанием количества пакетов документов, вида оказываемой услуги, адреса объектов недвижимости, реквизитов платежного поручения и адреса, по месту которог</w:t>
      </w:r>
      <w:r>
        <w:t>о будет оказываться услуга, указанная в пункте 1.1, в пределах территории исполнения;</w:t>
      </w:r>
    </w:p>
    <w:p w:rsidR="00000000" w:rsidRDefault="001B0F39">
      <w:pPr>
        <w:pStyle w:val="just"/>
      </w:pPr>
      <w:r>
        <w:t xml:space="preserve">4.1.2. предоставить Исполнителю информацию, необходимую для осуществления </w:t>
      </w:r>
      <w:r>
        <w:t>услуг, указанных в п. 1.1 настоящего Договора, в том числе персональные данные для заполнения заявления о необходимости выполнения услуг, указанных в п. 1.1 настоящего Договора;</w:t>
      </w:r>
    </w:p>
    <w:p w:rsidR="00000000" w:rsidRDefault="001B0F39">
      <w:pPr>
        <w:pStyle w:val="just"/>
      </w:pPr>
      <w:r>
        <w:t xml:space="preserve">4.1.3. передать Исполнителю документы, предусмотренные Федеральным законом от </w:t>
      </w:r>
      <w:r>
        <w:t>21.07.1997 N 122-ФЗ "О государственной регистрации прав на недвижимое имущество и сделок с ним" и (или) Федеральным законом от 24.07.2007 N 221-ФЗ "О государственном кадастре недвижимости" и изданными в соответствии с ними правовыми актами и необходимые дл</w:t>
      </w:r>
      <w:r>
        <w:t>я осуществления услуг, указанных в п. 1.1.1 настоящего Договора;</w:t>
      </w:r>
    </w:p>
    <w:p w:rsidR="00000000" w:rsidRDefault="001B0F39">
      <w:pPr>
        <w:pStyle w:val="just"/>
      </w:pPr>
      <w:r>
        <w:t>4.1.4. оплатить услуги Исполнителя, указанные в п. 1.1 настоящего Договора, в порядке и сроки, определенные настоящим Договором;</w:t>
      </w:r>
    </w:p>
    <w:p w:rsidR="00000000" w:rsidRDefault="001B0F39">
      <w:pPr>
        <w:pStyle w:val="just"/>
      </w:pPr>
      <w:r>
        <w:t>4.1.5. принять документы, доставленные Исполнителем по результ</w:t>
      </w:r>
      <w:r>
        <w:t>атам оказания услуг;</w:t>
      </w:r>
    </w:p>
    <w:p w:rsidR="00000000" w:rsidRDefault="001B0F39">
      <w:pPr>
        <w:pStyle w:val="just"/>
      </w:pPr>
      <w:r>
        <w:t xml:space="preserve">4.1.6. обеспечить к моменту прибытия работников Исполнителя к месту предоставления услуг, указанных в п. 1.1, условия для их работы: наличие помещения, доступ к электропитанию, необходимому для работы оборудования (компьютер, принтер, </w:t>
      </w:r>
      <w:r>
        <w:t>сканер), наличие стола, необходимого для размещения оборудования и работы сотрудника Исполнителя, стульев для работников Исполнителя;</w:t>
      </w:r>
    </w:p>
    <w:p w:rsidR="00000000" w:rsidRDefault="001B0F39">
      <w:pPr>
        <w:pStyle w:val="just"/>
      </w:pPr>
      <w:r>
        <w:t xml:space="preserve">4.1.7. обеспечить к моменту прибытия работников Исполнителя к месту предоставления услуг наличие обусловленного настоящим </w:t>
      </w:r>
      <w:r>
        <w:t>Договором количества пакетов документов, запросов, подлежащих передаче; обеспечить наличие лица, уполномоченного на обращение за предоставлением услуг, указанных в п. 1.1.1, наличие у данного лица соответствующего требованиям законодательства документа, уд</w:t>
      </w:r>
      <w:r>
        <w:t>остоверяющего личность.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5. ПОРЯДОК ОФОРМЛЕНИЯ ДОКУМЕНТОВ ОБ ОКАЗАНИИ УСЛУГ</w:t>
      </w:r>
    </w:p>
    <w:p w:rsidR="00000000" w:rsidRDefault="001B0F39">
      <w:pPr>
        <w:pStyle w:val="just"/>
      </w:pPr>
      <w:r>
        <w:t>5.1. По завершении оказания услуг, указанных в п. 1.1 настоящего Договора, Исполнитель составляет и представляет Заказчику акт об оказании услуг в двух экземплярах, примерная форма</w:t>
      </w:r>
      <w:r>
        <w:t xml:space="preserve"> которого установлена в Приложении N 3 к настоящему Договору.</w:t>
      </w:r>
    </w:p>
    <w:p w:rsidR="00000000" w:rsidRDefault="001B0F39">
      <w:pPr>
        <w:pStyle w:val="just"/>
      </w:pPr>
      <w:r>
        <w:t>5.2. Заказчик обязан рассмотреть и подписать акт об оказании услуг в течение ____ календарных дней с момента получения его от Исполнителя.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СТОРОН</w:t>
      </w:r>
    </w:p>
    <w:p w:rsidR="00000000" w:rsidRDefault="001B0F39">
      <w:pPr>
        <w:pStyle w:val="just"/>
      </w:pPr>
      <w:r>
        <w:t>6.1. В случае неисполнения и</w:t>
      </w:r>
      <w:r>
        <w:t>ли ненадлежащего исполнения Заказчиком и Исполнителем условий настоящего Договора стороны несут ответственность в соответствии с действующим законодательством РФ.</w:t>
      </w:r>
    </w:p>
    <w:p w:rsidR="00000000" w:rsidRDefault="001B0F39">
      <w:pPr>
        <w:pStyle w:val="just"/>
      </w:pPr>
      <w:r>
        <w:t>6.2. В случае отказа Заказчика от услуг Исполнителя либо изменения по инициативе Заказчика со</w:t>
      </w:r>
      <w:r>
        <w:t>гласованной даты оказания услуг и ненадлежащего уведомления об этом Исполнителя (в срок менее чем один рабочий день) при осуществленном выезде Исполнителя к Заявителю с целью доставки документов к месту оказания государственных услуг или доставки Заявителю</w:t>
      </w:r>
      <w:r>
        <w:t xml:space="preserve"> документов, подготовленных по итогам оказания услуг, стоимость оплаченных Заказчиком услуг не возвращается.</w:t>
      </w:r>
    </w:p>
    <w:p w:rsidR="00000000" w:rsidRDefault="001B0F39">
      <w:pPr>
        <w:pStyle w:val="just"/>
      </w:pPr>
      <w:r>
        <w:t>6.3. В случае если по прибытии работников Исполнителя к месту оказания услуг Заказчик (или его работники) отказался или уклонился от передачи обусл</w:t>
      </w:r>
      <w:r>
        <w:t>овленных Договором документов (запросов), услуги считаются предоставленными, а денежные средства, оплаченные Заказчиком, не подлежат возврату Исполнителем.</w:t>
      </w:r>
    </w:p>
    <w:p w:rsidR="00000000" w:rsidRDefault="001B0F39">
      <w:pPr>
        <w:pStyle w:val="just"/>
      </w:pPr>
      <w:r>
        <w:t>6.4. В случае если по прибытии работников Исполнителя к месту оказания услуги Заказчик отказался или</w:t>
      </w:r>
      <w:r>
        <w:t xml:space="preserve"> уклонился от получения обусловленных Договором документов, услуги считаются предоставленными, а денежные средства, оплаченные Заказчиком, не подлежат возврату Исполнителем.</w:t>
      </w:r>
    </w:p>
    <w:p w:rsidR="00000000" w:rsidRDefault="001B0F39">
      <w:pPr>
        <w:pStyle w:val="just"/>
      </w:pPr>
      <w:r>
        <w:t>6.5. В случае если в нарушение пункта 4.1.3 Заказчик не передал (не представил) Ис</w:t>
      </w:r>
      <w:r>
        <w:t>полнителю документы (документ), необходимые для осуществления государственных услуг, указанных в п. 1.1.1 настоящего Договора, услуги считаются предоставленными, а денежные средства, оплаченные Заказчиком, не подлежат возврату Исполнителем. При этом Исполн</w:t>
      </w:r>
      <w:r>
        <w:t>итель информирует Заказчика о возможности повторного выезда Исполнителя к Заказчику после полной оплаты услуг, указанных в пункте 1.1.</w:t>
      </w:r>
    </w:p>
    <w:p w:rsidR="00000000" w:rsidRDefault="001B0F39">
      <w:pPr>
        <w:pStyle w:val="just"/>
      </w:pPr>
      <w:r>
        <w:t>6.6. В случае если в течение 30 минут по прибытию сотрудника Исполнителя в указанное Заказчиком место оказания услуги Зак</w:t>
      </w:r>
      <w:r>
        <w:t>азчик не обеспечил условия для работы сотрудника Исполнителя (доступ к электропитанию, необходимому для работы оборудования, стол, необходимый для размещения оборудования и работы сотрудника Исполнителя, стул для работника Исполнителя) или не готов к перед</w:t>
      </w:r>
      <w:r>
        <w:t>аче (приему) документов от Исполнителя, последний вправе отказаться от предоставления услуги, при этом, обязательства Исполнителя по Договору считаются выполненными, услуга - предоставленной, а денежные средства, оплаченные Заказчиком, не подлежат возврату</w:t>
      </w:r>
      <w:r>
        <w:t xml:space="preserve"> Исполнителем.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7. УСЛОВИЯ О КОНФИДЕНЦИАЛЬНОСТИ</w:t>
      </w:r>
    </w:p>
    <w:p w:rsidR="00000000" w:rsidRDefault="001B0F39">
      <w:pPr>
        <w:pStyle w:val="just"/>
      </w:pPr>
      <w:r>
        <w:t>7.1. Любая информация, касающаяся хозяйственно-коммерческой деятельности, технических возможностей или финансового положения Сторон, считается конфиденциальной и не подлежащей разглашению Сторонами. Стороны о</w:t>
      </w:r>
      <w:r>
        <w:t>бязуются сохранять строгую конфиденциальность информации, полученной в ходе исполнения настоящего Договора, обязуются не разглашать сведения конфиденциального характера друг о друге, а также не использовать во вред друг другу информацию, полученную в рамка</w:t>
      </w:r>
      <w:r>
        <w:t>х выполнения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законодательст</w:t>
      </w:r>
      <w:r>
        <w:t>вом Российской Федерации.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8. ПРОЧИЕ УСЛОВИЯ</w:t>
      </w:r>
    </w:p>
    <w:p w:rsidR="00000000" w:rsidRDefault="001B0F39">
      <w:pPr>
        <w:pStyle w:val="just"/>
      </w:pPr>
      <w:r>
        <w:t>8.1. Договор вступает в силу с момента его подписания и действует до исполнения Сторонами всех принятых на себя обязательств.</w:t>
      </w:r>
    </w:p>
    <w:p w:rsidR="00000000" w:rsidRDefault="001B0F39">
      <w:pPr>
        <w:pStyle w:val="just"/>
      </w:pPr>
      <w:r>
        <w:t>8.2. По всем вопросам, не урегулированным Договором, применяются нормы действующего з</w:t>
      </w:r>
      <w:r>
        <w:t xml:space="preserve">аконодательства Российской Федерации, Положением о предоставлении услуг по выезду к заявителям с целью доставки документов к месту оказания государственных услуг и (или) доставки заявителям документов, подготовленных по итогам оказания услуг, утвержденным </w:t>
      </w:r>
      <w:r>
        <w:t>___________.</w:t>
      </w:r>
    </w:p>
    <w:p w:rsidR="00000000" w:rsidRDefault="001B0F39">
      <w:pPr>
        <w:pStyle w:val="just"/>
      </w:pPr>
      <w:r>
        <w:t>8.3. Спорные вопросы,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______ после досудеб</w:t>
      </w:r>
      <w:r>
        <w:t>ного порядка урегулирования спора путем предъявления претензии. Срок рассмотрения претензии 10 дней с момента ее получения.</w:t>
      </w:r>
    </w:p>
    <w:p w:rsidR="00000000" w:rsidRDefault="001B0F39">
      <w:pPr>
        <w:pStyle w:val="just"/>
      </w:pPr>
      <w:r>
        <w:t>8.4. Настоящий Договор составлен в двух экземплярах, по одному для каждой из Сторон.</w:t>
      </w:r>
    </w:p>
    <w:p w:rsidR="00000000" w:rsidRDefault="001B0F39">
      <w:pPr>
        <w:pStyle w:val="just"/>
      </w:pPr>
      <w:r>
        <w:t>8.5. Все изменения и дополнения к настоящему До</w:t>
      </w:r>
      <w:r>
        <w:t>говору считаются действительными, если они оформлены в письменном виде, подписаны обеими Сторонами и скреплены оттисками круглых уставных печатей Сторон.</w:t>
      </w:r>
    </w:p>
    <w:p w:rsidR="00000000" w:rsidRDefault="001B0F39">
      <w:pPr>
        <w:pStyle w:val="just"/>
      </w:pPr>
      <w:r>
        <w:t>8.6. Дополнения и приложения к настоящему Договору, согласованные и оформленные Сторонами, являются его неотъемлемой частью.</w:t>
      </w:r>
    </w:p>
    <w:p w:rsidR="00000000" w:rsidRDefault="001B0F39">
      <w:pPr>
        <w:pStyle w:val="just"/>
      </w:pPr>
      <w:r>
        <w:t>8.7. Договор может быть расторгнут по взаимному согласию Сторон.</w:t>
      </w:r>
    </w:p>
    <w:p w:rsidR="00000000" w:rsidRDefault="001B0F39">
      <w:pPr>
        <w:pStyle w:val="just"/>
      </w:pPr>
      <w:r>
        <w:t xml:space="preserve">8.8. Неотъемлемыми частями настоящего Договора являются следующие </w:t>
      </w:r>
      <w:r>
        <w:t>приложения:</w:t>
      </w:r>
    </w:p>
    <w:p w:rsidR="00000000" w:rsidRDefault="001B0F39">
      <w:pPr>
        <w:pStyle w:val="just"/>
      </w:pPr>
      <w:r>
        <w:t>8.8.1. заявка на оказание услуг (Приложение N 1);</w:t>
      </w:r>
    </w:p>
    <w:p w:rsidR="00000000" w:rsidRDefault="001B0F39">
      <w:pPr>
        <w:pStyle w:val="just"/>
      </w:pPr>
      <w:r>
        <w:t>8.8.2. тарифы услуг (приложение N 2);</w:t>
      </w:r>
    </w:p>
    <w:p w:rsidR="00000000" w:rsidRDefault="001B0F39">
      <w:pPr>
        <w:pStyle w:val="just"/>
      </w:pPr>
      <w:r>
        <w:t>8.8.3. примерная форма акта выполненных работ (Приложение N 3);</w:t>
      </w:r>
    </w:p>
    <w:p w:rsidR="00000000" w:rsidRDefault="001B0F39">
      <w:pPr>
        <w:pStyle w:val="just"/>
      </w:pPr>
      <w:r>
        <w:t>8.8.4. цена Договора (приложение N _);</w:t>
      </w:r>
    </w:p>
    <w:p w:rsidR="00000000" w:rsidRDefault="001B0F39">
      <w:pPr>
        <w:pStyle w:val="just"/>
      </w:pPr>
      <w:r>
        <w:t>8.8.5. приложение N __.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3"/>
        <w:rPr>
          <w:rFonts w:eastAsia="Times New Roman"/>
        </w:rPr>
      </w:pPr>
      <w:r>
        <w:rPr>
          <w:rFonts w:eastAsia="Times New Roman"/>
        </w:rPr>
        <w:t>9. РЕКВИЗИТЫ СТОРОН</w:t>
      </w:r>
    </w:p>
    <w:p w:rsidR="00000000" w:rsidRDefault="001B0F39">
      <w:pPr>
        <w:pStyle w:val="HTML"/>
      </w:pPr>
      <w:r>
        <w:t xml:space="preserve">    Зака</w:t>
      </w:r>
      <w:r>
        <w:t>зчик:                                       Исполнитель:</w:t>
      </w:r>
    </w:p>
    <w:p w:rsidR="00000000" w:rsidRDefault="001B0F39">
      <w:pPr>
        <w:pStyle w:val="HTML"/>
      </w:pPr>
      <w:r>
        <w:t>_______________________                         _______________________</w:t>
      </w:r>
    </w:p>
    <w:p w:rsidR="00000000" w:rsidRDefault="001B0F39">
      <w:pPr>
        <w:pStyle w:val="HTML"/>
      </w:pPr>
      <w:r>
        <w:t>_______________________                         _______________________</w:t>
      </w:r>
    </w:p>
    <w:p w:rsidR="00000000" w:rsidRDefault="001B0F39">
      <w:pPr>
        <w:pStyle w:val="HTML"/>
      </w:pPr>
      <w:r>
        <w:t>_______________________                         _______</w:t>
      </w:r>
      <w:r>
        <w:t>________________</w:t>
      </w:r>
    </w:p>
    <w:p w:rsidR="00000000" w:rsidRDefault="001B0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B0F39">
      <w:pPr>
        <w:pStyle w:val="right"/>
      </w:pPr>
      <w:r>
        <w:t>Источник - Приказ ФГБУ "ФКП Росреестра" от 01.03.2013 № П/37 (с изменениями и дополнениями на 2013 год)</w:t>
      </w:r>
    </w:p>
    <w:p w:rsidR="00000000" w:rsidRDefault="001B0F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https://порядокправа.рф/obrazecy/primernaya_forma_tipovogo_dogovora_na_okazanie_uslug_vyezdnoe_obsluzhivanie_rosreestra.htm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9"/>
    <w:rsid w:val="001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AB2BC35-AF06-4778-B168-BBA3DAFF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aya_forma_tipovogo_dogovora_na_okazanie_uslug_vyezdnoe_obsluzhivanie_rosreest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типового договора на оказание услуг (выездное обслуживание) Росреестра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2022-08-16T15:37:00Z</dcterms:created>
  <dcterms:modified xsi:type="dcterms:W3CDTF">2022-08-16T15:37:00Z</dcterms:modified>
</cp:coreProperties>
</file>