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1EC">
      <w:pPr>
        <w:pStyle w:val="1"/>
        <w:rPr>
          <w:rFonts w:eastAsia="Times New Roman"/>
        </w:rPr>
      </w:pPr>
      <w:r>
        <w:rPr>
          <w:rFonts w:eastAsia="Times New Roman"/>
        </w:rPr>
        <w:t>Приказ о восстановлении работника на работе на основании решения суда</w:t>
      </w:r>
    </w:p>
    <w:p w:rsidR="00000000" w:rsidRDefault="002921EC">
      <w:pPr>
        <w:pStyle w:val="HTML"/>
      </w:pPr>
      <w:r>
        <w:t>---------------------------------------------------------------------------</w:t>
      </w:r>
    </w:p>
    <w:p w:rsidR="00000000" w:rsidRDefault="002921EC">
      <w:pPr>
        <w:pStyle w:val="HTML"/>
      </w:pPr>
      <w:r>
        <w:t>¦                      Открытое акционерное общество                      ¦</w:t>
      </w:r>
    </w:p>
    <w:p w:rsidR="00000000" w:rsidRDefault="002921EC">
      <w:pPr>
        <w:pStyle w:val="HTML"/>
      </w:pPr>
      <w:r>
        <w:t xml:space="preserve">¦                               </w:t>
      </w:r>
      <w:r>
        <w:t xml:space="preserve"> "Восход"                        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>¦                                 ПРИКАЗ                                  ¦</w:t>
      </w:r>
    </w:p>
    <w:p w:rsidR="00000000" w:rsidRDefault="002921EC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2921EC">
      <w:pPr>
        <w:pStyle w:val="HTML"/>
      </w:pPr>
      <w:r>
        <w:t>¦                  11.07.2005                  N 220                      ¦</w:t>
      </w:r>
    </w:p>
    <w:p w:rsidR="00000000" w:rsidRDefault="002921EC">
      <w:pPr>
        <w:pStyle w:val="HTML"/>
      </w:pPr>
      <w:r>
        <w:t>¦                               г. Воронеж                       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 xml:space="preserve">¦           </w:t>
      </w:r>
      <w:r>
        <w:t xml:space="preserve">      О восстановлении И.О. Фамилия на работе        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>¦    На основании решения Воронежского городского суда от 00.00.0000 N 000¦</w:t>
      </w:r>
    </w:p>
    <w:p w:rsidR="00000000" w:rsidRDefault="002921EC">
      <w:pPr>
        <w:pStyle w:val="HTML"/>
      </w:pPr>
      <w:r>
        <w:t xml:space="preserve">¦(вх. от 00.00.0000 N 000)              </w:t>
      </w:r>
      <w:r>
        <w:t xml:space="preserve">                         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>¦                               приказываю:                               ¦</w:t>
      </w:r>
    </w:p>
    <w:p w:rsidR="00000000" w:rsidRDefault="002921EC">
      <w:pPr>
        <w:pStyle w:val="HTML"/>
      </w:pPr>
      <w:r>
        <w:t xml:space="preserve">¦                                                                   </w:t>
      </w:r>
      <w:r>
        <w:t xml:space="preserve">      ¦</w:t>
      </w:r>
    </w:p>
    <w:p w:rsidR="00000000" w:rsidRDefault="002921EC">
      <w:pPr>
        <w:pStyle w:val="HTML"/>
      </w:pPr>
      <w:r>
        <w:t>¦    1.  Восстановить   с   00.00.0000   бывшего   работника   предприятия¦</w:t>
      </w:r>
    </w:p>
    <w:p w:rsidR="00000000" w:rsidRDefault="002921EC">
      <w:pPr>
        <w:pStyle w:val="HTML"/>
      </w:pPr>
      <w:r>
        <w:t>¦И.О. Фамилия в должности (указать наименование).                         ¦</w:t>
      </w:r>
    </w:p>
    <w:p w:rsidR="00000000" w:rsidRDefault="002921EC">
      <w:pPr>
        <w:pStyle w:val="HTML"/>
      </w:pPr>
      <w:r>
        <w:t>¦    2.  Главному бухгалтеру И.О. Фамилия до 00.00.0000 обеспечить выплату¦</w:t>
      </w:r>
    </w:p>
    <w:p w:rsidR="00000000" w:rsidRDefault="002921EC">
      <w:pPr>
        <w:pStyle w:val="HTML"/>
      </w:pPr>
      <w:r>
        <w:t>¦И.О. Фамилия (восст</w:t>
      </w:r>
      <w:r>
        <w:t>ановленного работника):                               ¦</w:t>
      </w:r>
    </w:p>
    <w:p w:rsidR="00000000" w:rsidRDefault="002921EC">
      <w:pPr>
        <w:pStyle w:val="HTML"/>
      </w:pPr>
      <w:r>
        <w:t>¦    2.1.  Компенсацию  в размере среднего месячного заработка за период с¦</w:t>
      </w:r>
    </w:p>
    <w:p w:rsidR="00000000" w:rsidRDefault="002921EC">
      <w:pPr>
        <w:pStyle w:val="HTML"/>
      </w:pPr>
      <w:r>
        <w:t>¦00.00.0000   по   00.00.0000  (период  вынужденного  прогула  в  связи  с¦</w:t>
      </w:r>
    </w:p>
    <w:p w:rsidR="00000000" w:rsidRDefault="002921EC">
      <w:pPr>
        <w:pStyle w:val="HTML"/>
      </w:pPr>
      <w:r>
        <w:t>¦незаконным увольнением), всего - 00 000 руб. 00</w:t>
      </w:r>
      <w:r>
        <w:t xml:space="preserve"> коп.                     ¦</w:t>
      </w:r>
    </w:p>
    <w:p w:rsidR="00000000" w:rsidRDefault="002921EC">
      <w:pPr>
        <w:pStyle w:val="HTML"/>
      </w:pPr>
      <w:r>
        <w:t>¦    2.2.  Компенсацию  в размере среднего месячного заработка за период с¦</w:t>
      </w:r>
    </w:p>
    <w:p w:rsidR="00000000" w:rsidRDefault="002921EC">
      <w:pPr>
        <w:pStyle w:val="HTML"/>
      </w:pPr>
      <w:r>
        <w:t>¦00.00.0000  по  00.00.0000  (период  задержки  исполнения  решения  суда,¦</w:t>
      </w:r>
    </w:p>
    <w:p w:rsidR="00000000" w:rsidRDefault="002921EC">
      <w:pPr>
        <w:pStyle w:val="HTML"/>
      </w:pPr>
      <w:r>
        <w:t>¦вступившего в законную силу), всего - 0000 руб. 00 коп.                  ¦</w:t>
      </w:r>
    </w:p>
    <w:p w:rsidR="00000000" w:rsidRDefault="002921EC">
      <w:pPr>
        <w:pStyle w:val="HTML"/>
      </w:pPr>
      <w:r>
        <w:t>¦    3.  Начальнику службы персонала И.О. Фамилия до 00.00.0000 обеспечить¦</w:t>
      </w:r>
    </w:p>
    <w:p w:rsidR="00000000" w:rsidRDefault="002921EC">
      <w:pPr>
        <w:pStyle w:val="HTML"/>
      </w:pPr>
      <w:r>
        <w:t>¦внесение  в  трудовую  книжку, личное дело И.О. Фамилия (восстановленного¦</w:t>
      </w:r>
    </w:p>
    <w:p w:rsidR="00000000" w:rsidRDefault="002921EC">
      <w:pPr>
        <w:pStyle w:val="HTML"/>
      </w:pPr>
      <w:r>
        <w:t xml:space="preserve">¦работника)  и  иную  </w:t>
      </w:r>
      <w:r>
        <w:t>документацию по персоналу записи о восстановлении на¦</w:t>
      </w:r>
    </w:p>
    <w:p w:rsidR="00000000" w:rsidRDefault="002921EC">
      <w:pPr>
        <w:pStyle w:val="HTML"/>
      </w:pPr>
      <w:r>
        <w:t>¦работе в соответствии с законодательством.                               ¦</w:t>
      </w:r>
    </w:p>
    <w:p w:rsidR="00000000" w:rsidRDefault="002921EC">
      <w:pPr>
        <w:pStyle w:val="HTML"/>
      </w:pPr>
      <w:r>
        <w:t>¦    4.  Офис-менеджеру  И.О.  Фамилия  решение  суда  довести до сведения¦</w:t>
      </w:r>
    </w:p>
    <w:p w:rsidR="00000000" w:rsidRDefault="002921EC">
      <w:pPr>
        <w:pStyle w:val="HTML"/>
      </w:pPr>
      <w:r>
        <w:t>¦руководителей   структурных   подразделений   пре</w:t>
      </w:r>
      <w:r>
        <w:t>дприятия   на  совещании¦</w:t>
      </w:r>
    </w:p>
    <w:p w:rsidR="00000000" w:rsidRDefault="002921EC">
      <w:pPr>
        <w:pStyle w:val="HTML"/>
      </w:pPr>
      <w:r>
        <w:t>¦руководящего состава  00.00.0000 (приложение N 1 к настоящему приказу).  ¦</w:t>
      </w:r>
    </w:p>
    <w:p w:rsidR="00000000" w:rsidRDefault="002921EC">
      <w:pPr>
        <w:pStyle w:val="HTML"/>
      </w:pPr>
      <w:r>
        <w:t>¦    5.  Приказ  об  увольнении  И.О. Фамилия от 00.00.0000 N 000 признать¦</w:t>
      </w:r>
    </w:p>
    <w:p w:rsidR="00000000" w:rsidRDefault="002921EC">
      <w:pPr>
        <w:pStyle w:val="HTML"/>
      </w:pPr>
      <w:r>
        <w:t>¦утратившим силу.                                                         ¦</w:t>
      </w:r>
    </w:p>
    <w:p w:rsidR="00000000" w:rsidRDefault="002921EC">
      <w:pPr>
        <w:pStyle w:val="HTML"/>
      </w:pPr>
      <w:r>
        <w:t xml:space="preserve">¦ </w:t>
      </w:r>
      <w:r>
        <w:t xml:space="preserve">   6.   Контроль   за   исполнением   настоящего  приказа  возложить  на¦</w:t>
      </w:r>
    </w:p>
    <w:p w:rsidR="00000000" w:rsidRDefault="002921EC">
      <w:pPr>
        <w:pStyle w:val="HTML"/>
      </w:pPr>
      <w:r>
        <w:t>¦заместителя руководителя предприятия по управлению И.О. Фамилия.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 xml:space="preserve">¦    Наименование должности   </w:t>
      </w:r>
      <w:r>
        <w:t xml:space="preserve">                                            ¦</w:t>
      </w:r>
    </w:p>
    <w:p w:rsidR="00000000" w:rsidRDefault="002921EC">
      <w:pPr>
        <w:pStyle w:val="HTML"/>
      </w:pPr>
      <w:r>
        <w:t>¦    руководителя предприятия           Личная подпись        И.О. Фамилия¦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 xml:space="preserve">¦    Согласовано:                                         </w:t>
      </w:r>
      <w:r>
        <w:t xml:space="preserve">                ¦</w:t>
      </w:r>
    </w:p>
    <w:p w:rsidR="00000000" w:rsidRDefault="002921EC">
      <w:pPr>
        <w:pStyle w:val="HTML"/>
      </w:pPr>
      <w:r>
        <w:t>¦    Начальник юридической службы       Личная подпись        И.О. Фамилия¦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>¦    С приказом ознакомлен:                                               ¦</w:t>
      </w:r>
    </w:p>
    <w:p w:rsidR="00000000" w:rsidRDefault="002921EC">
      <w:pPr>
        <w:pStyle w:val="HTML"/>
      </w:pPr>
      <w:r>
        <w:t>¦    Наиме</w:t>
      </w:r>
      <w:r>
        <w:t>нование должности             Личная подпись        И.О. Фамилия¦</w:t>
      </w:r>
    </w:p>
    <w:p w:rsidR="00000000" w:rsidRDefault="002921EC">
      <w:pPr>
        <w:pStyle w:val="HTML"/>
      </w:pPr>
      <w:r>
        <w:t>¦    (восстановленного работника)                                         ¦</w:t>
      </w:r>
    </w:p>
    <w:p w:rsidR="00000000" w:rsidRDefault="002921EC">
      <w:pPr>
        <w:pStyle w:val="HTML"/>
      </w:pPr>
      <w:r>
        <w:t>¦                                                                         ¦</w:t>
      </w:r>
    </w:p>
    <w:p w:rsidR="00000000" w:rsidRDefault="002921EC">
      <w:pPr>
        <w:pStyle w:val="HTML"/>
      </w:pPr>
      <w:r>
        <w:t xml:space="preserve">¦    Дата                             </w:t>
      </w:r>
      <w:r>
        <w:t xml:space="preserve">                                    ¦</w:t>
      </w:r>
    </w:p>
    <w:p w:rsidR="00000000" w:rsidRDefault="002921EC">
      <w:pPr>
        <w:pStyle w:val="HTML"/>
      </w:pPr>
      <w:r>
        <w:t>---------------------------------------------------------------------------</w:t>
      </w:r>
    </w:p>
    <w:p w:rsidR="00000000" w:rsidRDefault="002921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1EC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2921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https://порядокправа.рф/obrazecy/prikaz_o_vosstanovlenii_rabotnika_na_rabot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e_na_osnovanii_resheniya_suda.htm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C"/>
    <w:rsid w:val="002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2E1FEE-63C8-4277-A081-DDCD6D6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sstanovlenii_rabotnika_na_rabote_na_osnovanii_resheniya_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восстановлении работника на работе на основании решения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2022-08-16T11:46:00Z</dcterms:created>
  <dcterms:modified xsi:type="dcterms:W3CDTF">2022-08-16T11:46:00Z</dcterms:modified>
</cp:coreProperties>
</file>