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B7892">
      <w:pPr>
        <w:pStyle w:val="1"/>
        <w:rPr>
          <w:rFonts w:eastAsia="Times New Roman"/>
        </w:rPr>
      </w:pPr>
      <w:r>
        <w:rPr>
          <w:rFonts w:eastAsia="Times New Roman"/>
        </w:rPr>
        <w:t>Приказ о создании единой комиссии по осуществлению закупок (образец)</w:t>
      </w:r>
    </w:p>
    <w:p w:rsidR="00000000" w:rsidRDefault="00BB7892">
      <w:pPr>
        <w:pStyle w:val="right"/>
      </w:pPr>
      <w:r>
        <w:t>Приказ о создании единой комиссии по осуществлению закупок</w:t>
      </w:r>
    </w:p>
    <w:p w:rsidR="00000000" w:rsidRDefault="00BB78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7892">
      <w:pPr>
        <w:pStyle w:val="3"/>
        <w:rPr>
          <w:rFonts w:eastAsia="Times New Roman"/>
        </w:rPr>
      </w:pPr>
      <w:r>
        <w:rPr>
          <w:rFonts w:eastAsia="Times New Roman"/>
        </w:rPr>
        <w:t>ПРИКАЗ</w:t>
      </w:r>
    </w:p>
    <w:p w:rsidR="00000000" w:rsidRDefault="00BB7892">
      <w:pPr>
        <w:pStyle w:val="3"/>
        <w:rPr>
          <w:rFonts w:eastAsia="Times New Roman"/>
        </w:rPr>
      </w:pPr>
      <w:r>
        <w:rPr>
          <w:rFonts w:eastAsia="Times New Roman"/>
        </w:rPr>
        <w:t xml:space="preserve">о создании единой комиссии </w:t>
      </w:r>
      <w:r>
        <w:rPr>
          <w:rFonts w:eastAsia="Times New Roman"/>
        </w:rPr>
        <w:t>по осуществлению закупок __________________ (наименование заказчика)</w:t>
      </w:r>
    </w:p>
    <w:p w:rsidR="00000000" w:rsidRDefault="00BB7892">
      <w:pPr>
        <w:pStyle w:val="left"/>
        <w:spacing w:after="240" w:afterAutospacing="0"/>
      </w:pPr>
      <w:r>
        <w:t xml:space="preserve">N ______ __________ 2014 г. </w:t>
      </w:r>
    </w:p>
    <w:p w:rsidR="00000000" w:rsidRDefault="00BB7892">
      <w:pPr>
        <w:pStyle w:val="just"/>
      </w:pPr>
      <w:r>
        <w:t>В соответствии с Федеральным законом от 05.04.2013 N 44-ФЗ "О контрактной системе в сфере закупок товаров, работ, услуг для обеспечения государственных и муни</w:t>
      </w:r>
      <w:r>
        <w:t>ципальных нужд"</w:t>
      </w:r>
    </w:p>
    <w:p w:rsidR="00000000" w:rsidRDefault="00BB78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7892">
      <w:pPr>
        <w:pStyle w:val="3"/>
        <w:rPr>
          <w:rFonts w:eastAsia="Times New Roman"/>
        </w:rPr>
      </w:pPr>
      <w:r>
        <w:rPr>
          <w:rFonts w:eastAsia="Times New Roman"/>
        </w:rPr>
        <w:t>ПРИКАЗЫВАЮ:</w:t>
      </w:r>
    </w:p>
    <w:p w:rsidR="00000000" w:rsidRDefault="00BB7892">
      <w:pPr>
        <w:pStyle w:val="just"/>
      </w:pPr>
      <w:r>
        <w:t>1. Создать единую комиссию по осуществлению закупок путем проведения конкурсов, аукционов, запросов котировок и запросов предложений для определения поставщиков (подрядчиков, исполнителей) в целях заключения с ними контрактов н</w:t>
      </w:r>
      <w:r>
        <w:t>а поставки товаров (выполнение работ, оказание услуг).</w:t>
      </w:r>
    </w:p>
    <w:p w:rsidR="00000000" w:rsidRDefault="00BB7892">
      <w:pPr>
        <w:pStyle w:val="just"/>
      </w:pPr>
      <w:r>
        <w:t>Состав единой комиссии определить следующим образом.</w:t>
      </w:r>
    </w:p>
    <w:p w:rsidR="00000000" w:rsidRDefault="00BB7892">
      <w:pPr>
        <w:pStyle w:val="just"/>
      </w:pPr>
      <w:r>
        <w:t>Председатель единой комиссии:</w:t>
      </w:r>
    </w:p>
    <w:p w:rsidR="00000000" w:rsidRDefault="00BB7892">
      <w:pPr>
        <w:pStyle w:val="just"/>
      </w:pPr>
      <w:r>
        <w:t>Хомичев Владимир Константинович - заместитель руководителя.</w:t>
      </w:r>
    </w:p>
    <w:p w:rsidR="00000000" w:rsidRDefault="00BB7892">
      <w:pPr>
        <w:pStyle w:val="just"/>
      </w:pPr>
      <w:r>
        <w:t>Заместитель председателя единой комиссии:</w:t>
      </w:r>
    </w:p>
    <w:p w:rsidR="00000000" w:rsidRDefault="00BB7892">
      <w:pPr>
        <w:pStyle w:val="just"/>
      </w:pPr>
      <w:r>
        <w:t>Степанов Алексан</w:t>
      </w:r>
      <w:r>
        <w:t>др Васильевич - начальник отдела закупок.</w:t>
      </w:r>
    </w:p>
    <w:p w:rsidR="00000000" w:rsidRDefault="00BB7892">
      <w:pPr>
        <w:pStyle w:val="just"/>
      </w:pPr>
      <w:r>
        <w:t>Члены единой комиссии:</w:t>
      </w:r>
    </w:p>
    <w:p w:rsidR="00000000" w:rsidRDefault="00BB7892">
      <w:pPr>
        <w:pStyle w:val="just"/>
      </w:pPr>
      <w:r>
        <w:t>Проскурина Ольга Николаевна - заместитель руководителя правового управления;</w:t>
      </w:r>
    </w:p>
    <w:p w:rsidR="00000000" w:rsidRDefault="00BB7892">
      <w:pPr>
        <w:pStyle w:val="just"/>
      </w:pPr>
      <w:r>
        <w:t>Терентьева Людмила Валерьевна - заместитель начальника отдела закупок;</w:t>
      </w:r>
    </w:p>
    <w:p w:rsidR="00000000" w:rsidRDefault="00BB7892">
      <w:pPr>
        <w:pStyle w:val="just"/>
      </w:pPr>
      <w:r>
        <w:t>Свиридова Анна Сергеевна - ведущий специали</w:t>
      </w:r>
      <w:r>
        <w:t>ст правового управления.</w:t>
      </w:r>
    </w:p>
    <w:p w:rsidR="00000000" w:rsidRDefault="00BB7892">
      <w:pPr>
        <w:pStyle w:val="just"/>
      </w:pPr>
      <w:r>
        <w:t>Функции секретаря единой комиссии возложить на Свиридову Анну Сергеевну.</w:t>
      </w:r>
    </w:p>
    <w:p w:rsidR="00000000" w:rsidRDefault="00BB7892">
      <w:pPr>
        <w:pStyle w:val="just"/>
      </w:pPr>
      <w:r>
        <w:t>Установить, что в период временного отсутствия Свиридовой Анны Сергеевны функции секретаря единой комиссии исполняет Проскурина Ольга Николаевна.</w:t>
      </w:r>
    </w:p>
    <w:p w:rsidR="00000000" w:rsidRDefault="00BB7892">
      <w:pPr>
        <w:pStyle w:val="just"/>
      </w:pPr>
      <w:r>
        <w:lastRenderedPageBreak/>
        <w:t>2. Определит</w:t>
      </w:r>
      <w:r>
        <w:t>ь Порядок работы Комиссии согласно Положению о единой комиссии (Приложение N 1 к Приказу N ___ от __________2014 г.).</w:t>
      </w:r>
    </w:p>
    <w:p w:rsidR="00000000" w:rsidRDefault="00BB7892">
      <w:pPr>
        <w:pStyle w:val="just"/>
      </w:pPr>
      <w:r>
        <w:t>3. Ознакомить председателя, заместителя председателя и членов единой комиссии с данным приказом под роспись.</w:t>
      </w:r>
    </w:p>
    <w:p w:rsidR="00000000" w:rsidRDefault="00BB7892">
      <w:pPr>
        <w:pStyle w:val="just"/>
      </w:pPr>
      <w:r>
        <w:t>4. Контроль за исполнением пр</w:t>
      </w:r>
      <w:r>
        <w:t>иказа оставляю за собой.</w:t>
      </w:r>
    </w:p>
    <w:p w:rsidR="00000000" w:rsidRDefault="00BB78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7892">
      <w:pPr>
        <w:pStyle w:val="right"/>
      </w:pPr>
      <w:r>
        <w:t xml:space="preserve">Руководитель ________________________ </w:t>
      </w:r>
      <w:r>
        <w:br/>
        <w:t xml:space="preserve">(наименование заказчика) </w:t>
      </w:r>
      <w:r>
        <w:br/>
        <w:t xml:space="preserve">Подпись и расшифровка подписи </w:t>
      </w:r>
      <w:r>
        <w:br/>
        <w:t xml:space="preserve">руководителя заказчика </w:t>
      </w:r>
      <w:r>
        <w:br/>
        <w:t>или иного уполномоченного лица</w:t>
      </w:r>
    </w:p>
    <w:p w:rsidR="00000000" w:rsidRDefault="00BB789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https://порядокправа.рф/obrazecy/prikaz_o_sozdanii_edinoj_komissii_po_osushhestvleniyu_zakupok_obrazec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92"/>
    <w:rsid w:val="00B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CB26CF9-58D4-4816-BA8D-33F8B039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sozdanii_edinoj_komissii_po_osushhestvleniyu_zakupok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создании единой комиссии по осуществлению закупок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2022-08-16T02:58:00Z</dcterms:created>
  <dcterms:modified xsi:type="dcterms:W3CDTF">2022-08-16T02:58:00Z</dcterms:modified>
</cp:coreProperties>
</file>