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57DE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купли-продажи земельного участка, обремененного ипотекой (между физическими лицами)</w:t>
      </w:r>
    </w:p>
    <w:p w:rsidR="00000000" w:rsidRDefault="002357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57DE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ПРЕДВАРИТЕЛЬНЫЙ ДОГОВОР </w:t>
      </w:r>
      <w:r>
        <w:rPr>
          <w:rFonts w:eastAsia="Times New Roman"/>
        </w:rPr>
        <w:t>N _____ купли-продажи земельного участка, обремененного ипотекой (между физическими лицами)</w:t>
      </w:r>
    </w:p>
    <w:p w:rsidR="00000000" w:rsidRDefault="002357DE">
      <w:pPr>
        <w:pStyle w:val="HTML"/>
      </w:pPr>
      <w:r>
        <w:t>г. _________________                               "___"___________ ____ г.</w:t>
      </w:r>
    </w:p>
    <w:p w:rsidR="00000000" w:rsidRDefault="002357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57DE">
      <w:pPr>
        <w:pStyle w:val="just"/>
      </w:pPr>
      <w:r>
        <w:t>Граждан___ Российской Федерации ______________________, паспорт: серия _____ N ________</w:t>
      </w:r>
      <w:r>
        <w:t>__, выдан ______________________, зарегистрирован__ по месту жительства по адресу: __________________________________, именуем__ в дальнейшем "Продавец", с одной стороны, и</w:t>
      </w:r>
    </w:p>
    <w:p w:rsidR="00000000" w:rsidRDefault="002357DE">
      <w:pPr>
        <w:pStyle w:val="just"/>
      </w:pPr>
      <w:r>
        <w:t>граждан___ Российской Федерации ______________________, паспорт: серия _____ N ____</w:t>
      </w:r>
      <w:r>
        <w:t>______, выдан ______________________, зарегистрирован__ по месту жительства по адресу: __________________________________, именуем__ в дальнейшем "Покупатель", с другой стороны, заключили настоящий Договор о нижеследующем.</w:t>
      </w:r>
    </w:p>
    <w:p w:rsidR="00000000" w:rsidRDefault="002357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57DE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2357DE">
      <w:pPr>
        <w:pStyle w:val="just"/>
      </w:pPr>
      <w:r>
        <w:t>1.1. Стороны</w:t>
      </w:r>
      <w:r>
        <w:t xml:space="preserve"> обязуются заключить в будущем договор купли-продажи (далее по тексту - "Основной договор") земельного участка общей площадью __________, кадастровый номер: _______________, категория земель: _______________, разрешенное использование: ____________________</w:t>
      </w:r>
      <w:r>
        <w:t xml:space="preserve">_____, границы земельного участка имеют следующее местоположение: _________________________ (далее по тексту - "Земельный участок") </w:t>
      </w:r>
      <w:r>
        <w:rPr>
          <w:vertAlign w:val="superscript"/>
        </w:rPr>
        <w:t>1</w:t>
      </w:r>
      <w:r>
        <w:t xml:space="preserve"> .</w:t>
      </w:r>
    </w:p>
    <w:p w:rsidR="00000000" w:rsidRDefault="002357DE">
      <w:pPr>
        <w:pStyle w:val="sel"/>
        <w:divId w:val="434442135"/>
      </w:pPr>
      <w:r>
        <w:t xml:space="preserve">1 Договор считается заключенным, если между сторонами, в требуемой в подлежащих случаях форме, достигнуто соглашение по </w:t>
      </w:r>
      <w:r>
        <w:t>всем существенным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2357DE">
      <w:pPr>
        <w:pStyle w:val="just"/>
      </w:pPr>
      <w:r>
        <w:t>1.2. Земельный участок принадлежит Продавцу на праве собственности на основании ____________________________, ч</w:t>
      </w:r>
      <w:r>
        <w:t>то подтверждается записью в Едином государственном реестре прав на недвижимое имущество и сделок с ним N _____ от "___"_________ ____ г. Свидетельство о государственной регистрации права N _____ от "___"_________ ____ г. выдано ____________________________</w:t>
      </w:r>
      <w:r>
        <w:t>.</w:t>
      </w:r>
    </w:p>
    <w:p w:rsidR="00000000" w:rsidRDefault="002357DE">
      <w:pPr>
        <w:pStyle w:val="just"/>
      </w:pPr>
      <w:r>
        <w:t xml:space="preserve">1.3. Основной договор должен быть заключен Сторонами в течение _____________ с момента подписания настоящего Договора </w:t>
      </w:r>
      <w:r>
        <w:rPr>
          <w:vertAlign w:val="superscript"/>
        </w:rPr>
        <w:t>2</w:t>
      </w:r>
      <w:r>
        <w:t xml:space="preserve"> .</w:t>
      </w:r>
    </w:p>
    <w:p w:rsidR="00000000" w:rsidRDefault="002357DE">
      <w:pPr>
        <w:pStyle w:val="sel"/>
        <w:divId w:val="557591009"/>
      </w:pPr>
      <w:r>
        <w:t>2 В предварительном договоре указывается срок, в который стороны обязуются заключить основной договор. Если такой срок в предварител</w:t>
      </w:r>
      <w:r>
        <w:t xml:space="preserve">ьном договоре не определен, основной </w:t>
      </w:r>
      <w:r>
        <w:lastRenderedPageBreak/>
        <w:t>договор подлежит заключению в течение года с момента заключения предварительного договора (п. 4 ст. 429 Гражданского кодекса РФ).</w:t>
      </w:r>
    </w:p>
    <w:p w:rsidR="00000000" w:rsidRDefault="002357DE">
      <w:pPr>
        <w:pStyle w:val="HTML"/>
      </w:pPr>
      <w:r>
        <w:t xml:space="preserve">    1.4. Земельный участок обременен ипотекой на основании договора ипотеки</w:t>
      </w:r>
    </w:p>
    <w:p w:rsidR="00000000" w:rsidRDefault="002357DE">
      <w:pPr>
        <w:pStyle w:val="HTML"/>
      </w:pPr>
      <w:r>
        <w:t>земельного уч</w:t>
      </w:r>
      <w:r>
        <w:t>астка от "___"__________ ___ г. N ________, заключенного между</w:t>
      </w:r>
    </w:p>
    <w:p w:rsidR="00000000" w:rsidRDefault="002357DE">
      <w:pPr>
        <w:pStyle w:val="HTML"/>
      </w:pPr>
      <w:r>
        <w:t>_________________________________________________, в соответствии с которым</w:t>
      </w:r>
    </w:p>
    <w:p w:rsidR="00000000" w:rsidRDefault="002357DE">
      <w:pPr>
        <w:pStyle w:val="HTML"/>
      </w:pPr>
      <w:r>
        <w:t>__________________________________________________________________________.</w:t>
      </w:r>
    </w:p>
    <w:p w:rsidR="00000000" w:rsidRDefault="002357DE">
      <w:pPr>
        <w:pStyle w:val="HTML"/>
      </w:pPr>
      <w:r>
        <w:t>(указать существенные условия договора ип</w:t>
      </w:r>
      <w:r>
        <w:t>отеки)</w:t>
      </w:r>
    </w:p>
    <w:p w:rsidR="00000000" w:rsidRDefault="002357DE">
      <w:pPr>
        <w:pStyle w:val="HTML"/>
      </w:pPr>
    </w:p>
    <w:p w:rsidR="00000000" w:rsidRDefault="002357DE">
      <w:pPr>
        <w:pStyle w:val="HTML"/>
      </w:pPr>
      <w:r>
        <w:t>Договор  ипотеки  земельного участка заключен в обеспечение  исполнения</w:t>
      </w:r>
    </w:p>
    <w:p w:rsidR="00000000" w:rsidRDefault="002357DE">
      <w:pPr>
        <w:pStyle w:val="HTML"/>
      </w:pPr>
      <w:r>
        <w:t>Продавцом обязательств по кредитному договору (или: договору займа) N _____</w:t>
      </w:r>
    </w:p>
    <w:p w:rsidR="00000000" w:rsidRDefault="002357DE">
      <w:pPr>
        <w:pStyle w:val="HTML"/>
      </w:pPr>
      <w:r>
        <w:t>от "___"__________ ___ г., заключенному между ____________________________,</w:t>
      </w:r>
    </w:p>
    <w:p w:rsidR="00000000" w:rsidRDefault="002357DE">
      <w:pPr>
        <w:pStyle w:val="HTML"/>
      </w:pPr>
      <w:r>
        <w:t>по которому ____________</w:t>
      </w:r>
      <w:r>
        <w:t>__________________________________________________.</w:t>
      </w:r>
    </w:p>
    <w:p w:rsidR="00000000" w:rsidRDefault="002357DE">
      <w:pPr>
        <w:pStyle w:val="HTML"/>
      </w:pPr>
      <w:r>
        <w:t>(указать существенные условия кредитного договора</w:t>
      </w:r>
    </w:p>
    <w:p w:rsidR="00000000" w:rsidRDefault="002357DE">
      <w:pPr>
        <w:pStyle w:val="HTML"/>
      </w:pPr>
      <w:r>
        <w:t>(или: договора займа))</w:t>
      </w:r>
    </w:p>
    <w:p w:rsidR="00000000" w:rsidRDefault="002357DE">
      <w:pPr>
        <w:pStyle w:val="just"/>
      </w:pPr>
      <w:r>
        <w:t>Согласие залогодержателя Земельного участка _______________________ на заключение настоящего Договора получено в порядке, установле</w:t>
      </w:r>
      <w:r>
        <w:t>нном действующим законодательством Российской Федерации.</w:t>
      </w:r>
    </w:p>
    <w:p w:rsidR="00000000" w:rsidRDefault="002357DE">
      <w:pPr>
        <w:pStyle w:val="just"/>
      </w:pPr>
      <w:r>
        <w:t xml:space="preserve">1.5. Земельный участок передается Покупателю на условиях, предусмотренных разд. 2 настоящего Договора </w:t>
      </w:r>
      <w:r>
        <w:rPr>
          <w:vertAlign w:val="superscript"/>
        </w:rPr>
        <w:t>3</w:t>
      </w:r>
      <w:r>
        <w:t xml:space="preserve"> .</w:t>
      </w:r>
    </w:p>
    <w:p w:rsidR="00000000" w:rsidRDefault="002357DE">
      <w:pPr>
        <w:pStyle w:val="sel"/>
        <w:divId w:val="739866397"/>
      </w:pPr>
      <w:r>
        <w:t>3 Предварительный договор должен содержать условия, позволяющие установить предмет, а также другие существенные условия основного договора (п. 3 ст. 429 Гражданского кодекса РФ).</w:t>
      </w:r>
    </w:p>
    <w:p w:rsidR="00000000" w:rsidRDefault="002357DE">
      <w:pPr>
        <w:pStyle w:val="3"/>
        <w:rPr>
          <w:rFonts w:eastAsia="Times New Roman"/>
        </w:rPr>
      </w:pPr>
      <w:r>
        <w:rPr>
          <w:rFonts w:eastAsia="Times New Roman"/>
        </w:rPr>
        <w:t>2. УСЛОВИЯ ОСНОВНОГО ДОГОВОРА</w:t>
      </w:r>
    </w:p>
    <w:p w:rsidR="00000000" w:rsidRDefault="002357DE">
      <w:pPr>
        <w:pStyle w:val="just"/>
      </w:pPr>
      <w:r>
        <w:t>2.1. По Основному договору Продавец обязуется п</w:t>
      </w:r>
      <w:r>
        <w:t>ередать в собственность Покупателя Земельный участок, а Покупатель обязуется принять Земельный участок и уплатить за него цену, предусмотренную Договором.</w:t>
      </w:r>
    </w:p>
    <w:p w:rsidR="00000000" w:rsidRDefault="002357DE">
      <w:pPr>
        <w:pStyle w:val="just"/>
      </w:pPr>
      <w:r>
        <w:t>2.2. Выписка из Государственного кадастра недвижимости приводится в Приложении N 1, являющемся неотъе</w:t>
      </w:r>
      <w:r>
        <w:t>млемой частью настоящего Договора.</w:t>
      </w:r>
    </w:p>
    <w:p w:rsidR="00000000" w:rsidRDefault="002357DE">
      <w:pPr>
        <w:pStyle w:val="just"/>
      </w:pPr>
      <w:r>
        <w:t xml:space="preserve">2.3. Цена Земельного участка составляет ______ (_____________) рублей </w:t>
      </w:r>
      <w:r>
        <w:rPr>
          <w:vertAlign w:val="superscript"/>
        </w:rPr>
        <w:t>4</w:t>
      </w:r>
      <w:r>
        <w:t xml:space="preserve"> .</w:t>
      </w:r>
    </w:p>
    <w:p w:rsidR="00000000" w:rsidRDefault="002357DE">
      <w:pPr>
        <w:pStyle w:val="sel"/>
        <w:divId w:val="1285426443"/>
      </w:pPr>
      <w:r>
        <w:t>4 Договор продажи недвижимости должен предусматривать цену этого имущества. При отсутствии в договоре согласованного сторонами в письменной форме у</w:t>
      </w:r>
      <w:r>
        <w:t>словия о цене недвижимости договор о ее продаже считается незаключенным. При этом правила определения цены, предусмотренные пунктом 3 статьи 424 Гражданского кодекса РФ, не применяются (п. 1 ст. 555 Гражданского кодекса РФ).</w:t>
      </w:r>
    </w:p>
    <w:p w:rsidR="00000000" w:rsidRDefault="002357DE">
      <w:pPr>
        <w:pStyle w:val="just"/>
      </w:pPr>
      <w:r>
        <w:t>2.4. Цена Земельного участка по</w:t>
      </w:r>
      <w:r>
        <w:t>длежит уплате Покупателем в течение _____________ с момента государственной регистрации перехода права собственности на Земельный участок путем перечисления Покупателем денежных средств на расчетный счет Продавца.</w:t>
      </w:r>
    </w:p>
    <w:p w:rsidR="00000000" w:rsidRDefault="002357DE">
      <w:pPr>
        <w:pStyle w:val="just"/>
      </w:pPr>
      <w:r>
        <w:t>2.5. Продавец обязан:</w:t>
      </w:r>
    </w:p>
    <w:p w:rsidR="00000000" w:rsidRDefault="002357DE">
      <w:pPr>
        <w:pStyle w:val="just"/>
      </w:pPr>
      <w:r>
        <w:t>2.5.1. Подготовить З</w:t>
      </w:r>
      <w:r>
        <w:t>емельный участок к передаче Покупателю и передать Земельный участок по акту приема-передачи Покупателю в течение _____________ с момента подписания Сторонами Основного договора.</w:t>
      </w:r>
    </w:p>
    <w:p w:rsidR="00000000" w:rsidRDefault="002357DE">
      <w:pPr>
        <w:pStyle w:val="just"/>
      </w:pPr>
      <w:r>
        <w:t>2.5.2. В течение _____________ дней с даты подписания Основного договора предс</w:t>
      </w:r>
      <w:r>
        <w:t>тавить в орган, осуществляющий государственную регистрацию прав на недвижимое имущество и сделок с ним, все необходимые документы для государственной регистрации перехода права собственности на Земельный участок.</w:t>
      </w:r>
    </w:p>
    <w:p w:rsidR="00000000" w:rsidRDefault="002357DE">
      <w:pPr>
        <w:pStyle w:val="just"/>
      </w:pPr>
      <w:r>
        <w:t>2.6. Покупатель обязан:</w:t>
      </w:r>
    </w:p>
    <w:p w:rsidR="00000000" w:rsidRDefault="002357DE">
      <w:pPr>
        <w:pStyle w:val="just"/>
      </w:pPr>
      <w:r>
        <w:t>2.6.1. Принять Земе</w:t>
      </w:r>
      <w:r>
        <w:t>льный участок по акту приема-передачи.</w:t>
      </w:r>
    </w:p>
    <w:p w:rsidR="00000000" w:rsidRDefault="002357DE">
      <w:pPr>
        <w:pStyle w:val="just"/>
      </w:pPr>
      <w:r>
        <w:t>2.6.2. Представить в орган, осуществляющий государственную регистрацию прав на недвижимое имущество и сделок с ним, все необходимые документы для государственной регистрации перехода права собственности на Земельный у</w:t>
      </w:r>
      <w:r>
        <w:t>часток.</w:t>
      </w:r>
    </w:p>
    <w:p w:rsidR="00000000" w:rsidRDefault="002357DE">
      <w:pPr>
        <w:pStyle w:val="just"/>
      </w:pPr>
      <w:r>
        <w:t xml:space="preserve">2.6.3. Уплатить цену Земельного участка в порядке и в сроки, предусмотренные Основным договором </w:t>
      </w:r>
      <w:r>
        <w:rPr>
          <w:vertAlign w:val="superscript"/>
        </w:rPr>
        <w:t>5</w:t>
      </w:r>
      <w:r>
        <w:t xml:space="preserve"> .</w:t>
      </w:r>
    </w:p>
    <w:p w:rsidR="00000000" w:rsidRDefault="002357DE">
      <w:pPr>
        <w:pStyle w:val="sel"/>
        <w:divId w:val="1941255621"/>
      </w:pPr>
      <w:r>
        <w:t>5 Наряду с условием о предмете договора, а также условиями, которые названы в законе или иных правовых актах как существенные или необходимые для до</w:t>
      </w:r>
      <w:r>
        <w:t xml:space="preserve">говоров данного вида, существенными условиями договора являются все те условия, относительно которых по заявлению одной из сторон должно быть достигнуто соглашение (абз. 2 п. 1 ст. 432 Гражданского кодекса РФ). Таким образом, стороны вправе определить для </w:t>
      </w:r>
      <w:r>
        <w:t>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2357DE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2357DE">
      <w:pPr>
        <w:pStyle w:val="just"/>
      </w:pPr>
      <w:r>
        <w:t>3.1. В случае если одна из Сторон будет уклоняться от заключения Основного договора, то уклоняющаяся Сторона должн</w:t>
      </w:r>
      <w:r>
        <w:t>а будет возместить добросовестной Стороне убытки, причиненные таким уклонением. Помимо убытков уклоняющаяся Сторона должна уплатить добросовестной Стороне штраф в размере ______ (_____________) рублей.</w:t>
      </w:r>
    </w:p>
    <w:p w:rsidR="00000000" w:rsidRDefault="002357DE">
      <w:pPr>
        <w:pStyle w:val="just"/>
      </w:pPr>
      <w:r>
        <w:t xml:space="preserve">3.2. В случае уклонения одной из Сторон от заключения </w:t>
      </w:r>
      <w:r>
        <w:t>Основного договора вторая Сторона вправе обратиться в суд с требованием о понуждении заключить Основной договор.</w:t>
      </w:r>
    </w:p>
    <w:p w:rsidR="00000000" w:rsidRDefault="002357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57DE">
      <w:pPr>
        <w:pStyle w:val="3"/>
        <w:rPr>
          <w:rFonts w:eastAsia="Times New Roman"/>
        </w:rPr>
      </w:pPr>
      <w:r>
        <w:rPr>
          <w:rFonts w:eastAsia="Times New Roman"/>
        </w:rPr>
        <w:t>4. РАЗРЕШЕНИЕ СПОРОВ</w:t>
      </w:r>
    </w:p>
    <w:p w:rsidR="00000000" w:rsidRDefault="002357DE">
      <w:pPr>
        <w:pStyle w:val="just"/>
      </w:pPr>
      <w:r>
        <w:t>4.1. Все споры и разногласия, которые могут возникнуть между Сторонами по вопросам, не нашедшим своего разрешения в текст</w:t>
      </w:r>
      <w:r>
        <w:t>е настоящего Договора, будут разрешаться путем переговоров на основе действующего законодательства Российской Федерации.</w:t>
      </w:r>
    </w:p>
    <w:p w:rsidR="00000000" w:rsidRDefault="002357DE">
      <w:pPr>
        <w:pStyle w:val="just"/>
      </w:pPr>
      <w:r>
        <w:t>4.2. При невозможности урегулирования спорных вопросов в процессе переговоров споры разрешаются в суде в порядке, установленном действу</w:t>
      </w:r>
      <w:r>
        <w:t>ющим законодательством Российской Федерации.</w:t>
      </w:r>
    </w:p>
    <w:p w:rsidR="00000000" w:rsidRDefault="002357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57DE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2357DE">
      <w:pPr>
        <w:pStyle w:val="just"/>
      </w:pPr>
      <w:r>
        <w:t>5.1.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000000" w:rsidRDefault="002357DE">
      <w:pPr>
        <w:pStyle w:val="just"/>
      </w:pPr>
      <w:r>
        <w:t>5.2. Настоящий Договор составлен в двух эк</w:t>
      </w:r>
      <w:r>
        <w:t>земплярах, по одному для каждой Стороны.</w:t>
      </w:r>
    </w:p>
    <w:p w:rsidR="00000000" w:rsidRDefault="002357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57DE">
      <w:pPr>
        <w:pStyle w:val="3"/>
        <w:rPr>
          <w:rFonts w:eastAsia="Times New Roman"/>
        </w:rPr>
      </w:pPr>
      <w:r>
        <w:rPr>
          <w:rFonts w:eastAsia="Times New Roman"/>
        </w:rPr>
        <w:t>6. АДРЕСА И ПЛАТЕЖНЫЕ РЕКВИЗИТЫ СТОРОН</w:t>
      </w:r>
    </w:p>
    <w:p w:rsidR="00000000" w:rsidRDefault="002357DE">
      <w:pPr>
        <w:pStyle w:val="just"/>
      </w:pPr>
      <w:r>
        <w:t>Продавец: ______________________________________________________</w:t>
      </w:r>
    </w:p>
    <w:p w:rsidR="00000000" w:rsidRDefault="002357DE">
      <w:pPr>
        <w:pStyle w:val="just"/>
      </w:pPr>
      <w:r>
        <w:t>________________________________________________________________</w:t>
      </w:r>
    </w:p>
    <w:p w:rsidR="00000000" w:rsidRDefault="002357DE">
      <w:pPr>
        <w:pStyle w:val="just"/>
      </w:pPr>
      <w:r>
        <w:t>________________________________________________________________</w:t>
      </w:r>
    </w:p>
    <w:p w:rsidR="00000000" w:rsidRDefault="002357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57DE">
      <w:pPr>
        <w:pStyle w:val="just"/>
      </w:pPr>
      <w:r>
        <w:t>Покупатель: ____________________________________________________</w:t>
      </w:r>
    </w:p>
    <w:p w:rsidR="00000000" w:rsidRDefault="002357DE">
      <w:pPr>
        <w:pStyle w:val="just"/>
      </w:pPr>
      <w:r>
        <w:t>____________________________________________________________</w:t>
      </w:r>
      <w:r>
        <w:t>____</w:t>
      </w:r>
    </w:p>
    <w:p w:rsidR="00000000" w:rsidRDefault="002357DE">
      <w:pPr>
        <w:pStyle w:val="just"/>
      </w:pPr>
      <w:r>
        <w:t>________________________________________________________________</w:t>
      </w:r>
    </w:p>
    <w:p w:rsidR="00000000" w:rsidRDefault="002357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57DE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2357DE">
      <w:pPr>
        <w:pStyle w:val="HTML"/>
      </w:pPr>
      <w:r>
        <w:t xml:space="preserve">    Продавец: ________________/________________________________________</w:t>
      </w:r>
    </w:p>
    <w:p w:rsidR="00000000" w:rsidRDefault="002357DE">
      <w:pPr>
        <w:pStyle w:val="HTML"/>
      </w:pPr>
      <w:r>
        <w:t>(Ф.И.О.)</w:t>
      </w:r>
    </w:p>
    <w:p w:rsidR="00000000" w:rsidRDefault="002357DE">
      <w:pPr>
        <w:pStyle w:val="HTML"/>
      </w:pPr>
      <w:r>
        <w:t>М.П.</w:t>
      </w:r>
    </w:p>
    <w:p w:rsidR="00000000" w:rsidRDefault="002357DE">
      <w:pPr>
        <w:pStyle w:val="HTML"/>
      </w:pPr>
    </w:p>
    <w:p w:rsidR="00000000" w:rsidRDefault="002357DE">
      <w:pPr>
        <w:pStyle w:val="HTML"/>
      </w:pPr>
      <w:r>
        <w:t>Покупатель: ________________/_________________________________________</w:t>
      </w:r>
    </w:p>
    <w:p w:rsidR="00000000" w:rsidRDefault="002357DE">
      <w:pPr>
        <w:pStyle w:val="HTML"/>
      </w:pPr>
      <w:r>
        <w:t>(Ф.И.О.)</w:t>
      </w:r>
    </w:p>
    <w:p w:rsidR="00000000" w:rsidRDefault="002357DE">
      <w:pPr>
        <w:pStyle w:val="HTML"/>
      </w:pPr>
      <w:r>
        <w:t>М.</w:t>
      </w:r>
      <w:r>
        <w:t>П.</w:t>
      </w:r>
    </w:p>
    <w:p w:rsidR="00000000" w:rsidRDefault="002357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https://порядокправа.рф/obrazecy/predvaritelnyj_dogovor_kupli_prodazhi_zemelnogo_uchastka_obremenennogo_ipotekoj_mezhdu_fizicheskimi_.htm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DE"/>
    <w:rsid w:val="002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8CB7BF-9E1A-4C63-A2E4-92CA5EC4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kupli_prodazhi_zemelnogo_uchastka_obremenennogo_ipotekoj_mezhdu_fizicheskim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купли-продажи земельного участка, обремененного ипотекой (между физическими лицами)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2022-08-16T00:57:00Z</dcterms:created>
  <dcterms:modified xsi:type="dcterms:W3CDTF">2022-08-16T00:57:00Z</dcterms:modified>
</cp:coreProperties>
</file>