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6267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к награждению нагрудным знаком Федерального агентства по поставкам вооружения, военной, специальной техники и материальных средств "Почетный работник Рособоронпоставки"</w:t>
      </w:r>
    </w:p>
    <w:p w:rsidR="00000000" w:rsidRDefault="00F96267">
      <w:pPr>
        <w:pStyle w:val="right"/>
      </w:pPr>
      <w:r>
        <w:t>Приложение N 3 к Положению (п. 4) о нагрудном знаке Федерального агентства по поставкам вооружения, военной, специальной техники и материальных средств "Почетный работник Рособоронпоставки"</w:t>
      </w:r>
    </w:p>
    <w:p w:rsidR="00000000" w:rsidRDefault="00F962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6267">
      <w:pPr>
        <w:pStyle w:val="HTML"/>
      </w:pPr>
      <w:r>
        <w:t xml:space="preserve">                               Представление</w:t>
      </w:r>
    </w:p>
    <w:p w:rsidR="00000000" w:rsidRDefault="00F96267">
      <w:pPr>
        <w:pStyle w:val="HTML"/>
      </w:pPr>
      <w:r>
        <w:t>к награждению нагруд</w:t>
      </w:r>
      <w:r>
        <w:t>ным знаком Федерального</w:t>
      </w:r>
    </w:p>
    <w:p w:rsidR="00000000" w:rsidRDefault="00F96267">
      <w:pPr>
        <w:pStyle w:val="HTML"/>
      </w:pPr>
      <w:r>
        <w:t>агентства по поставкам вооружения, военной, специальной</w:t>
      </w:r>
    </w:p>
    <w:p w:rsidR="00000000" w:rsidRDefault="00F96267">
      <w:pPr>
        <w:pStyle w:val="HTML"/>
      </w:pPr>
      <w:r>
        <w:t>техники и материальных средств "Почетный</w:t>
      </w:r>
    </w:p>
    <w:p w:rsidR="00000000" w:rsidRDefault="00F96267">
      <w:pPr>
        <w:pStyle w:val="HTML"/>
      </w:pPr>
      <w:r>
        <w:t>работник Рособоронпоставки"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(Фамилия, имя, отчество)</w:t>
      </w:r>
    </w:p>
    <w:p w:rsidR="00000000" w:rsidRDefault="00F96267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F96267">
      <w:pPr>
        <w:pStyle w:val="HTML"/>
      </w:pPr>
      <w:r>
        <w:t>(Место работы, должность)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 xml:space="preserve">Число, </w:t>
      </w:r>
      <w:r>
        <w:t>месяц, год рождения ________________________________________________</w:t>
      </w:r>
    </w:p>
    <w:p w:rsidR="00000000" w:rsidRDefault="00F96267">
      <w:pPr>
        <w:pStyle w:val="HTML"/>
      </w:pPr>
      <w:r>
        <w:t>Образование   (вид  образования,   специальность,   наименование   учебного</w:t>
      </w:r>
    </w:p>
    <w:p w:rsidR="00000000" w:rsidRDefault="00F96267">
      <w:pPr>
        <w:pStyle w:val="HTML"/>
      </w:pPr>
      <w:r>
        <w:t>заведения и год его окончания)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F96267">
      <w:pPr>
        <w:pStyle w:val="HTML"/>
      </w:pPr>
      <w:r>
        <w:t>Стаж работы: общий __________, в том числе в Рособоронпоставке ____________</w:t>
      </w:r>
    </w:p>
    <w:p w:rsidR="00000000" w:rsidRDefault="00F96267">
      <w:pPr>
        <w:pStyle w:val="HTML"/>
      </w:pPr>
      <w:r>
        <w:t>Классный чин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Какими государствен</w:t>
      </w:r>
      <w:r>
        <w:t>ными наградами награжден(а) и даты</w:t>
      </w:r>
    </w:p>
    <w:p w:rsidR="00000000" w:rsidRDefault="00F96267">
      <w:pPr>
        <w:pStyle w:val="HTML"/>
      </w:pPr>
      <w:r>
        <w:t>награждений________________________________________________________________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Данные о  ранее  примененных  поощрениях  и  награждениях в Федераль</w:t>
      </w:r>
      <w:r>
        <w:t>ном</w:t>
      </w:r>
    </w:p>
    <w:p w:rsidR="00000000" w:rsidRDefault="00F96267">
      <w:pPr>
        <w:pStyle w:val="HTML"/>
      </w:pPr>
      <w:r>
        <w:t>агентстве   по   поставкам   вооружения,  военной,  специальной  техники  и</w:t>
      </w:r>
    </w:p>
    <w:p w:rsidR="00000000" w:rsidRDefault="00F96267">
      <w:pPr>
        <w:pStyle w:val="HTML"/>
      </w:pPr>
      <w:r>
        <w:t>материальных средств 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(даты и номера приказов о поощрении)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Характеристика с указанием конкретных заслуг представляемого</w:t>
      </w:r>
    </w:p>
    <w:p w:rsidR="00000000" w:rsidRDefault="00F96267">
      <w:pPr>
        <w:pStyle w:val="HTML"/>
      </w:pPr>
      <w:r>
        <w:t>к награждению: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  <w:r>
        <w:t>___________________________________________________________________________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lastRenderedPageBreak/>
        <w:t xml:space="preserve">Кандидатура  рекомендуется  к  награждению  </w:t>
      </w:r>
      <w:r>
        <w:t>нагрудным  знаком  Федерального</w:t>
      </w:r>
    </w:p>
    <w:p w:rsidR="00000000" w:rsidRDefault="00F96267">
      <w:pPr>
        <w:pStyle w:val="HTML"/>
      </w:pPr>
      <w:r>
        <w:t>агентства  по  поставкам   вооружения,   военной,  специальной  техники   и</w:t>
      </w:r>
    </w:p>
    <w:p w:rsidR="00000000" w:rsidRDefault="00F96267">
      <w:pPr>
        <w:pStyle w:val="HTML"/>
      </w:pPr>
      <w:r>
        <w:t>материальных средств "Почетный работник Рособоронпоставки"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_________________________________________   _______________   _____________</w:t>
      </w:r>
    </w:p>
    <w:p w:rsidR="00000000" w:rsidRDefault="00F96267">
      <w:pPr>
        <w:pStyle w:val="HTML"/>
      </w:pPr>
      <w:r>
        <w:t>(должность л</w:t>
      </w:r>
      <w:r>
        <w:t>ица, вносящего представление)       (Ф.И.О.)        (подпись)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"__" _______________ 20__ г.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Правильность всех записей подтверждаю: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Начальник Управления госслужбы и кадров</w:t>
      </w:r>
    </w:p>
    <w:p w:rsidR="00000000" w:rsidRDefault="00F96267">
      <w:pPr>
        <w:pStyle w:val="HTML"/>
      </w:pPr>
      <w:r>
        <w:t>_______________   _____________</w:t>
      </w:r>
    </w:p>
    <w:p w:rsidR="00000000" w:rsidRDefault="00F96267">
      <w:pPr>
        <w:pStyle w:val="HTML"/>
      </w:pPr>
      <w:r>
        <w:t>(Ф.И.О.)         (подпись)</w:t>
      </w:r>
    </w:p>
    <w:p w:rsidR="00000000" w:rsidRDefault="00F96267">
      <w:pPr>
        <w:pStyle w:val="HTML"/>
      </w:pPr>
      <w:r>
        <w:t xml:space="preserve">"__" </w:t>
      </w:r>
      <w:r>
        <w:t>_______________ 20__ г.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 xml:space="preserve">СОГЛАСОВАНО  </w:t>
      </w:r>
      <w:r>
        <w:rPr>
          <w:vertAlign w:val="superscript"/>
        </w:rPr>
        <w:t>1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_________________________________________   _______________   _____________</w:t>
      </w:r>
    </w:p>
    <w:p w:rsidR="00000000" w:rsidRDefault="00F96267">
      <w:pPr>
        <w:pStyle w:val="HTML"/>
      </w:pPr>
      <w:r>
        <w:t>(должность)                     (Ф.И.О.)         (подпись)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"__" _______________ 20__ г.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Решение по представлению: _______________________</w:t>
      </w:r>
      <w:r>
        <w:t>__________________________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Руководитель Рособоронпоставки</w:t>
      </w:r>
    </w:p>
    <w:p w:rsidR="00000000" w:rsidRDefault="00F96267">
      <w:pPr>
        <w:pStyle w:val="HTML"/>
      </w:pPr>
      <w:r>
        <w:t>_______________   _____________</w:t>
      </w:r>
    </w:p>
    <w:p w:rsidR="00000000" w:rsidRDefault="00F96267">
      <w:pPr>
        <w:pStyle w:val="HTML"/>
      </w:pPr>
      <w:r>
        <w:t>(Ф.И.О.)         (подпись)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"__" _______________ 20__ г.</w:t>
      </w:r>
    </w:p>
    <w:p w:rsidR="00000000" w:rsidRDefault="00F96267">
      <w:pPr>
        <w:pStyle w:val="HTML"/>
      </w:pPr>
    </w:p>
    <w:p w:rsidR="00000000" w:rsidRDefault="00F96267">
      <w:pPr>
        <w:pStyle w:val="HTML"/>
      </w:pPr>
      <w:r>
        <w:t>М.П.</w:t>
      </w:r>
    </w:p>
    <w:p w:rsidR="00000000" w:rsidRDefault="00F962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6267">
      <w:pPr>
        <w:pStyle w:val="sel"/>
        <w:divId w:val="793641788"/>
      </w:pPr>
      <w:r>
        <w:t>1 Согласование курирующего заместителя руководителя Рособоронпоставки для структурных подразделений ц</w:t>
      </w:r>
      <w:r>
        <w:t>ентрального аппарата Рособоронпоставки и территориальных органов Рособоронпоставки.</w:t>
      </w:r>
    </w:p>
    <w:p w:rsidR="00000000" w:rsidRDefault="00F96267">
      <w:pPr>
        <w:pStyle w:val="right"/>
      </w:pPr>
      <w:r>
        <w:t>Источник - Приказ Рособоронпоставки от 31.10.2013 № 2161</w:t>
      </w:r>
    </w:p>
    <w:p w:rsidR="00000000" w:rsidRDefault="00F962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https://порядокправа.рф/obrazecy/predstavlenie_k_nagrazhdeniyu_nagrudnym_znakom_federalnogo_agentstva_po_po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stavkam_vooruzheniya_voennoj.htm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67"/>
    <w:rsid w:val="00F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185BBD-89E7-4182-9081-E030EEE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k_nagrazhdeniyu_nagrudnym_znakom_federalnogo_agentstva_po_postavkam_vooruzheniya_voen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к награждению нагрудным знаком Федерального агентства по поставкам вооружения, военной, специальной техники и материальных средств "Почетный работник Рособоронпоставки"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2022-08-15T10:26:00Z</dcterms:created>
  <dcterms:modified xsi:type="dcterms:W3CDTF">2022-08-15T10:26:00Z</dcterms:modified>
</cp:coreProperties>
</file>