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0839">
      <w:pPr>
        <w:pStyle w:val="1"/>
        <w:rPr>
          <w:rFonts w:eastAsia="Times New Roman"/>
        </w:rPr>
      </w:pPr>
      <w:r>
        <w:rPr>
          <w:rFonts w:eastAsia="Times New Roman"/>
        </w:rPr>
        <w:t>Правила внутреннего трудового распорядка открытого акционерного общества (образец заполнения)</w:t>
      </w:r>
    </w:p>
    <w:p w:rsidR="00000000" w:rsidRDefault="00E80839">
      <w:pPr>
        <w:pStyle w:val="right"/>
      </w:pPr>
      <w:r>
        <w:t>Приложение N 1 к коллективному договору от 15.11.2011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HTML"/>
      </w:pPr>
      <w:r>
        <w:t xml:space="preserve">                ПРАВИЛА                              УТВЕРЖДАЮ</w:t>
      </w:r>
    </w:p>
    <w:p w:rsidR="00000000" w:rsidRDefault="00E80839">
      <w:pPr>
        <w:pStyle w:val="HTML"/>
      </w:pPr>
      <w:r>
        <w:t xml:space="preserve">внутреннего трудового                     </w:t>
      </w:r>
      <w:r>
        <w:t xml:space="preserve">                Директор</w:t>
      </w:r>
    </w:p>
    <w:p w:rsidR="00000000" w:rsidRDefault="00E80839">
      <w:pPr>
        <w:pStyle w:val="HTML"/>
      </w:pPr>
      <w:r>
        <w:t>распорядка              ------------------------------------</w:t>
      </w:r>
    </w:p>
    <w:p w:rsidR="00000000" w:rsidRDefault="00E80839">
      <w:pPr>
        <w:pStyle w:val="HTML"/>
      </w:pPr>
      <w:r>
        <w:t>Подпись</w:t>
      </w:r>
    </w:p>
    <w:p w:rsidR="00000000" w:rsidRDefault="00E80839">
      <w:pPr>
        <w:pStyle w:val="HTML"/>
      </w:pPr>
      <w:r>
        <w:t>открытого акционерного        ------------------------------------</w:t>
      </w:r>
    </w:p>
    <w:p w:rsidR="00000000" w:rsidRDefault="00E80839">
      <w:pPr>
        <w:pStyle w:val="HTML"/>
      </w:pPr>
      <w:r>
        <w:t>общества "Фасет"                                  О.П. Румянцев</w:t>
      </w:r>
    </w:p>
    <w:p w:rsidR="00000000" w:rsidRDefault="00E80839">
      <w:pPr>
        <w:pStyle w:val="HTML"/>
      </w:pPr>
      <w:r>
        <w:t>(ОАО "Фасет")             -----</w:t>
      </w:r>
      <w:r>
        <w:t>-------------------------------</w:t>
      </w:r>
    </w:p>
    <w:p w:rsidR="00000000" w:rsidRDefault="00E80839">
      <w:pPr>
        <w:pStyle w:val="HTML"/>
      </w:pPr>
      <w:r>
        <w:t>(наименование работодателя</w:t>
      </w:r>
    </w:p>
    <w:p w:rsidR="00000000" w:rsidRDefault="00E80839">
      <w:pPr>
        <w:pStyle w:val="HTML"/>
      </w:pPr>
      <w:r>
        <w:t>в соответствии с учредительными</w:t>
      </w:r>
    </w:p>
    <w:p w:rsidR="00000000" w:rsidRDefault="00E80839">
      <w:pPr>
        <w:pStyle w:val="HTML"/>
      </w:pPr>
      <w:r>
        <w:t>документами)                 М.П.           15 ноября 2011 г.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just"/>
      </w:pPr>
      <w:r>
        <w:t xml:space="preserve">Мотивированное мнение профсоюзного комитета </w:t>
      </w:r>
      <w:r>
        <w:rPr>
          <w:vertAlign w:val="superscript"/>
        </w:rPr>
        <w:t>2</w:t>
      </w:r>
      <w:r>
        <w:t xml:space="preserve"> в письменной форме (протокол от 11.11.2011 N 20)</w:t>
      </w:r>
    </w:p>
    <w:p w:rsidR="00000000" w:rsidRDefault="00E80839">
      <w:pPr>
        <w:pStyle w:val="sel"/>
        <w:divId w:val="900822404"/>
      </w:pPr>
      <w:r>
        <w:t xml:space="preserve">2 Либо </w:t>
      </w:r>
      <w:r>
        <w:t>иного выборного представительного органа работников, если он сформирован у данного работодателя.</w:t>
      </w:r>
    </w:p>
    <w:p w:rsidR="00000000" w:rsidRDefault="00E80839">
      <w:pPr>
        <w:pStyle w:val="3"/>
        <w:rPr>
          <w:rFonts w:eastAsia="Times New Roman"/>
        </w:rPr>
      </w:pPr>
      <w:r>
        <w:rPr>
          <w:rFonts w:eastAsia="Times New Roman"/>
        </w:rPr>
        <w:t>РАССМОТРЕНО</w:t>
      </w:r>
    </w:p>
    <w:p w:rsidR="00000000" w:rsidRDefault="00E80839">
      <w:pPr>
        <w:pStyle w:val="just"/>
      </w:pPr>
      <w:r>
        <w:t>1. Определение основных понятий</w:t>
      </w:r>
    </w:p>
    <w:p w:rsidR="00000000" w:rsidRDefault="00E80839">
      <w:pPr>
        <w:pStyle w:val="just"/>
      </w:pPr>
      <w:r>
        <w:t>Настоящие Правила внутреннего трудового распорядка предназначены для регламентации повседневных отношений между раб</w:t>
      </w:r>
      <w:r>
        <w:t>отниками и уполномоченным представителем работодателя - открытого акционерного общества "Фасет" (далее - Работодатель).</w:t>
      </w:r>
    </w:p>
    <w:p w:rsidR="00000000" w:rsidRDefault="00E80839">
      <w:pPr>
        <w:pStyle w:val="just"/>
      </w:pPr>
      <w:r>
        <w:t xml:space="preserve">1.1. Под регламентацией в контексте ПВТР понимается установление и правовое обеспечение условий для соблюдения в процессе осуществления </w:t>
      </w:r>
      <w:r>
        <w:t xml:space="preserve">Работодателем своей деятельности норм трудового права, дополняющих нормы, предусмотренные соответствующими нормативными правовыми актами, действующими у Работодателя коллективным договором, соглашениями </w:t>
      </w:r>
      <w:r>
        <w:rPr>
          <w:vertAlign w:val="superscript"/>
        </w:rPr>
        <w:t>1</w:t>
      </w:r>
      <w:r>
        <w:t xml:space="preserve"> либо конкретизирующие порядок применения таких норм</w:t>
      </w:r>
      <w:r>
        <w:t>.</w:t>
      </w:r>
    </w:p>
    <w:p w:rsidR="00000000" w:rsidRDefault="00E80839">
      <w:pPr>
        <w:pStyle w:val="sel"/>
        <w:divId w:val="14694687"/>
      </w:pPr>
      <w:r>
        <w:t>1 При условии, что у данного Работодателя действует коллективный договор и (или) соглашение (соглашения).</w:t>
      </w:r>
    </w:p>
    <w:p w:rsidR="00000000" w:rsidRDefault="00E80839">
      <w:pPr>
        <w:pStyle w:val="just"/>
      </w:pPr>
      <w:r>
        <w:t>1.2. Под повседневными отношениями в контексте ПВТР понимаются:</w:t>
      </w:r>
    </w:p>
    <w:p w:rsidR="00000000" w:rsidRDefault="00E80839">
      <w:pPr>
        <w:pStyle w:val="just"/>
      </w:pPr>
      <w:r>
        <w:t>1.2.1. Отношения, основанные на соглашении между Работником и Работодателем о личном</w:t>
      </w:r>
      <w:r>
        <w:t xml:space="preserve"> выполнении Работником за плату трудовой функции (работы по должности, профессии, специальности в соответствии со штатным расписанием (с указанием квалификации) либо конкретного вида поручаемой ему работы), подчинении Работника действующим у Работодателя л</w:t>
      </w:r>
      <w:r>
        <w:t xml:space="preserve">окальным нормативным актам, включая ПВТР, при </w:t>
      </w:r>
      <w:r>
        <w:lastRenderedPageBreak/>
        <w:t>одновременном обеспечении Работодателем условий труда, предусмотренных нормативными правовыми актами, содержащими нормы трудового права, локальными нормативными актами, действующими у Работодателя, коллективным</w:t>
      </w:r>
      <w:r>
        <w:t xml:space="preserve"> договором, соглашениями либо непосредственно трудовым договором.</w:t>
      </w:r>
    </w:p>
    <w:p w:rsidR="00000000" w:rsidRDefault="00E80839">
      <w:pPr>
        <w:pStyle w:val="just"/>
      </w:pPr>
      <w:r>
        <w:t>1.2.2. Иные отношения, непосредственно связанные с трудовыми отношениями, в т.ч. по вопросам:</w:t>
      </w:r>
    </w:p>
    <w:p w:rsidR="00000000" w:rsidRDefault="00E80839">
      <w:pPr>
        <w:pStyle w:val="just"/>
      </w:pPr>
      <w:r>
        <w:t>1.2.2.1. Организации труда и управления трудом.</w:t>
      </w:r>
    </w:p>
    <w:p w:rsidR="00000000" w:rsidRDefault="00E80839">
      <w:pPr>
        <w:pStyle w:val="just"/>
      </w:pPr>
      <w:r>
        <w:t>1.2.2.2. Трудоустройства (приема на работу и уво</w:t>
      </w:r>
      <w:r>
        <w:t>льнения с работы).</w:t>
      </w:r>
    </w:p>
    <w:p w:rsidR="00000000" w:rsidRDefault="00E80839">
      <w:pPr>
        <w:pStyle w:val="just"/>
      </w:pPr>
      <w:r>
        <w:t>1.2.2.3. Профессиональной подготовки.</w:t>
      </w:r>
    </w:p>
    <w:p w:rsidR="00000000" w:rsidRDefault="00E80839">
      <w:pPr>
        <w:pStyle w:val="just"/>
      </w:pPr>
      <w:r>
        <w:t xml:space="preserve">1.2.2.4. Условий труда и применения трудового законодательства в предусмотренных </w:t>
      </w:r>
      <w:r>
        <w:t>законом случаях, включая расследование несчастных случаев на производстве и случаев профессиональных заболеваний.</w:t>
      </w:r>
    </w:p>
    <w:p w:rsidR="00000000" w:rsidRDefault="00E80839">
      <w:pPr>
        <w:pStyle w:val="just"/>
      </w:pPr>
      <w:r>
        <w:t>1.2.2.5. Материальной ответственности.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just"/>
      </w:pPr>
      <w:r>
        <w:t>2. Права и обязанности Работника и Работодателя</w:t>
      </w:r>
    </w:p>
    <w:p w:rsidR="00000000" w:rsidRDefault="00E80839">
      <w:pPr>
        <w:pStyle w:val="just"/>
      </w:pPr>
      <w:r>
        <w:t>2.1. Основные права и обязанности Работника заключаютс</w:t>
      </w:r>
      <w:r>
        <w:t>я в следующем.</w:t>
      </w:r>
    </w:p>
    <w:p w:rsidR="00000000" w:rsidRDefault="00E80839">
      <w:pPr>
        <w:pStyle w:val="just"/>
      </w:pPr>
      <w:r>
        <w:t>2.1.1. Работник имеет право:</w:t>
      </w:r>
    </w:p>
    <w:p w:rsidR="00000000" w:rsidRDefault="00E80839">
      <w:pPr>
        <w:pStyle w:val="just"/>
      </w:pPr>
      <w:r>
        <w:t>2.1.1.1. На заключение трудового договора в порядке и на условиях, установленных законодательством Российской Федерации, действующим у Работодателя коллективным договором.</w:t>
      </w:r>
    </w:p>
    <w:p w:rsidR="00000000" w:rsidRDefault="00E80839">
      <w:pPr>
        <w:pStyle w:val="just"/>
      </w:pPr>
      <w:r>
        <w:t>2.1.1.2. На изменение и прекращение (рас</w:t>
      </w:r>
      <w:r>
        <w:t xml:space="preserve">торжение) трудового договора в порядке и на условиях, установленных законодательством Российской Федерации, действующим у Работодателя коллективным либо непосредственно трудовым договором </w:t>
      </w:r>
      <w:r>
        <w:rPr>
          <w:vertAlign w:val="superscript"/>
        </w:rPr>
        <w:t>2</w:t>
      </w:r>
      <w:r>
        <w:t xml:space="preserve"> .</w:t>
      </w:r>
    </w:p>
    <w:p w:rsidR="00000000" w:rsidRDefault="00E80839">
      <w:pPr>
        <w:pStyle w:val="sel"/>
        <w:divId w:val="1701277444"/>
      </w:pPr>
      <w:r>
        <w:t>2 Изменение и прекращение трудового договора в порядке (по основ</w:t>
      </w:r>
      <w:r>
        <w:t>аниям), определенном в т.ч. самим договором, допускаются в отношении категорий работников, предусмотренных российским законодательством.</w:t>
      </w:r>
    </w:p>
    <w:p w:rsidR="00000000" w:rsidRDefault="00E80839">
      <w:pPr>
        <w:pStyle w:val="just"/>
      </w:pPr>
      <w:r>
        <w:t>2.1.1.3. На предоставление работы, обусловленной трудовым договором: по должности, профессии, специальности в соответст</w:t>
      </w:r>
      <w:r>
        <w:t>вии со штатным расписанием (с указанием квалификации), либо конкретного вида работы, поручаемой Работнику.</w:t>
      </w:r>
    </w:p>
    <w:p w:rsidR="00000000" w:rsidRDefault="00E80839">
      <w:pPr>
        <w:pStyle w:val="just"/>
      </w:pPr>
      <w:r>
        <w:t>2.1.1.4. На рабочее место (место выполнения поручаемой работы), полностью отвечающее государственным нормативным требованиям охраны труда.</w:t>
      </w:r>
    </w:p>
    <w:p w:rsidR="00000000" w:rsidRDefault="00E80839">
      <w:pPr>
        <w:pStyle w:val="just"/>
      </w:pPr>
      <w:r>
        <w:t>2.1.1.5. Н</w:t>
      </w:r>
      <w:r>
        <w:t>а надлежащую выплату заработной платы в соответствии с квалификацией Работника, сложностью труда, количеством и качеством выполненной им работы.</w:t>
      </w:r>
    </w:p>
    <w:p w:rsidR="00000000" w:rsidRDefault="00E80839">
      <w:pPr>
        <w:pStyle w:val="just"/>
      </w:pPr>
      <w:r>
        <w:t>2.1.1.6. На отдых, обеспечиваемый:</w:t>
      </w:r>
    </w:p>
    <w:p w:rsidR="00000000" w:rsidRDefault="00E80839">
      <w:pPr>
        <w:pStyle w:val="just"/>
      </w:pPr>
      <w:r>
        <w:lastRenderedPageBreak/>
        <w:t>а) соблюдением нормальной продолжительности рабочего времени;</w:t>
      </w:r>
    </w:p>
    <w:p w:rsidR="00000000" w:rsidRDefault="00E80839">
      <w:pPr>
        <w:pStyle w:val="just"/>
      </w:pPr>
      <w:r>
        <w:t>б) установлени</w:t>
      </w:r>
      <w:r>
        <w:t>ем сокращенного рабочего времени для отдельных должностей (профессий, специальностей) работников либо при выполнении Работником работы в особых условиях;</w:t>
      </w:r>
    </w:p>
    <w:p w:rsidR="00000000" w:rsidRDefault="00E80839">
      <w:pPr>
        <w:pStyle w:val="just"/>
      </w:pPr>
      <w:r>
        <w:t>в) предоставлением Работнику еженедельных выходных дней, нерабочих праздничных дней, оплачиваемых ежег</w:t>
      </w:r>
      <w:r>
        <w:t>одных отпусков;</w:t>
      </w:r>
    </w:p>
    <w:p w:rsidR="00000000" w:rsidRDefault="00E80839">
      <w:pPr>
        <w:pStyle w:val="just"/>
      </w:pPr>
      <w:r>
        <w:t>г) предоставлением Работнику (при наличии законных оснований) дополнительного времени отдыха.</w:t>
      </w:r>
    </w:p>
    <w:p w:rsidR="00000000" w:rsidRDefault="00E80839">
      <w:pPr>
        <w:pStyle w:val="just"/>
      </w:pPr>
      <w:r>
        <w:t>2.1.1.7. На надлежащее информирование:</w:t>
      </w:r>
    </w:p>
    <w:p w:rsidR="00000000" w:rsidRDefault="00E80839">
      <w:pPr>
        <w:pStyle w:val="just"/>
      </w:pPr>
      <w:r>
        <w:t>а) об условиях труда и требованиях охраны труда на рабочем месте (в месте выполнения поручаемой работы), их</w:t>
      </w:r>
      <w:r>
        <w:t xml:space="preserve"> соблюдении Работодателем;</w:t>
      </w:r>
    </w:p>
    <w:p w:rsidR="00000000" w:rsidRDefault="00E80839">
      <w:pPr>
        <w:pStyle w:val="just"/>
      </w:pPr>
      <w:r>
        <w:t>б) о выполнении действующего у Работодателя коллективного договора, соглашений.</w:t>
      </w:r>
    </w:p>
    <w:p w:rsidR="00000000" w:rsidRDefault="00E80839">
      <w:pPr>
        <w:pStyle w:val="just"/>
      </w:pPr>
      <w:r>
        <w:t>2.1.1.8. На профессиональную подготовку, в т.ч. в области охраны труда.</w:t>
      </w:r>
    </w:p>
    <w:p w:rsidR="00000000" w:rsidRDefault="00E80839">
      <w:pPr>
        <w:pStyle w:val="just"/>
      </w:pPr>
      <w:r>
        <w:t>2.1.1.9. На объединение, включая право:</w:t>
      </w:r>
    </w:p>
    <w:p w:rsidR="00000000" w:rsidRDefault="00E80839">
      <w:pPr>
        <w:pStyle w:val="just"/>
      </w:pPr>
      <w:r>
        <w:t>а) на создание профессиональных объед</w:t>
      </w:r>
      <w:r>
        <w:t>инений (союзов);</w:t>
      </w:r>
    </w:p>
    <w:p w:rsidR="00000000" w:rsidRDefault="00E80839">
      <w:pPr>
        <w:pStyle w:val="just"/>
      </w:pPr>
      <w:r>
        <w:t>б) вступление в профессиональное объединение (союз);</w:t>
      </w:r>
    </w:p>
    <w:p w:rsidR="00000000" w:rsidRDefault="00E80839">
      <w:pPr>
        <w:pStyle w:val="just"/>
      </w:pPr>
      <w:r>
        <w:t>в) участие в работе выборных органов профессионального объединения.</w:t>
      </w:r>
    </w:p>
    <w:p w:rsidR="00000000" w:rsidRDefault="00E80839">
      <w:pPr>
        <w:pStyle w:val="just"/>
      </w:pPr>
      <w:r>
        <w:t>2.1.1.10. На ведение коллективных переговоров.</w:t>
      </w:r>
    </w:p>
    <w:p w:rsidR="00000000" w:rsidRDefault="00E80839">
      <w:pPr>
        <w:pStyle w:val="just"/>
      </w:pPr>
      <w:r>
        <w:t>2.1.1.11. На заключение коллективных договоров, соглашений.</w:t>
      </w:r>
    </w:p>
    <w:p w:rsidR="00000000" w:rsidRDefault="00E80839">
      <w:pPr>
        <w:pStyle w:val="just"/>
      </w:pPr>
      <w:r>
        <w:t>2.1.1.12. Н</w:t>
      </w:r>
      <w:r>
        <w:t>а защиту трудовых прав, свобод и законных интересов, в т.ч. разрешение индивидуальных и коллективных трудовых споров всеми не запрещенными законодательством Российской Федерации способами.</w:t>
      </w:r>
    </w:p>
    <w:p w:rsidR="00000000" w:rsidRDefault="00E80839">
      <w:pPr>
        <w:pStyle w:val="just"/>
      </w:pPr>
      <w:r>
        <w:t>2.1.1.13. На возмещение (компенсацию) вреда, причиненного в связи с выполнением работы и (или) иных трудовых обязанностей, обусловленных трудовым договором.</w:t>
      </w:r>
    </w:p>
    <w:p w:rsidR="00000000" w:rsidRDefault="00E80839">
      <w:pPr>
        <w:pStyle w:val="just"/>
      </w:pPr>
      <w:r>
        <w:t>2.1.1.14. На социальное страхование в порядке, предусмотренном законодательством Российской Федерац</w:t>
      </w:r>
      <w:r>
        <w:t>ии.</w:t>
      </w:r>
    </w:p>
    <w:p w:rsidR="00000000" w:rsidRDefault="00E80839">
      <w:pPr>
        <w:pStyle w:val="just"/>
      </w:pPr>
      <w:r>
        <w:t>2.1.1.15. На иное (указать конкретно).</w:t>
      </w:r>
    </w:p>
    <w:p w:rsidR="00000000" w:rsidRDefault="00E80839">
      <w:pPr>
        <w:pStyle w:val="just"/>
      </w:pPr>
      <w:r>
        <w:t>2.1.2. Работник обязан:</w:t>
      </w:r>
    </w:p>
    <w:p w:rsidR="00000000" w:rsidRDefault="00E80839">
      <w:pPr>
        <w:pStyle w:val="just"/>
      </w:pPr>
      <w:r>
        <w:t>2.1.2.1. Надлежащим образом выполнять работу, иные трудовые обязанности, обусловленные трудовым договором.</w:t>
      </w:r>
    </w:p>
    <w:p w:rsidR="00000000" w:rsidRDefault="00E80839">
      <w:pPr>
        <w:pStyle w:val="just"/>
      </w:pPr>
      <w:r>
        <w:t>2.1.2.2. Соблюдать локальные нормативные акты, непосредственно связанные с трудово</w:t>
      </w:r>
      <w:r>
        <w:t>й деятельностью, в т.ч. ПВТР.</w:t>
      </w:r>
    </w:p>
    <w:p w:rsidR="00000000" w:rsidRDefault="00E80839">
      <w:pPr>
        <w:pStyle w:val="just"/>
      </w:pPr>
      <w:r>
        <w:lastRenderedPageBreak/>
        <w:t>2.1.2.3. Своевременно и точно исполнять законные требования Работодателя, приказы, распоряжения, указания, поручения его уполномоченных представителей, включая непосредственного руководителя (руководителя работ).</w:t>
      </w:r>
    </w:p>
    <w:p w:rsidR="00000000" w:rsidRDefault="00E80839">
      <w:pPr>
        <w:pStyle w:val="just"/>
      </w:pPr>
      <w:r>
        <w:t>2.1.2.4. Выпо</w:t>
      </w:r>
      <w:r>
        <w:t>лнять установленные нормы труда (времени, выработки), стандарты (технические условия), устанавливающие требования к качеству производимой продукции.</w:t>
      </w:r>
    </w:p>
    <w:p w:rsidR="00000000" w:rsidRDefault="00E80839">
      <w:pPr>
        <w:pStyle w:val="just"/>
      </w:pPr>
      <w:r>
        <w:t>2.1.2.5. Соблюдать требования охраны труда.</w:t>
      </w:r>
    </w:p>
    <w:p w:rsidR="00000000" w:rsidRDefault="00E80839">
      <w:pPr>
        <w:pStyle w:val="just"/>
      </w:pPr>
      <w:r>
        <w:t>2.1.2.6. Бережно относиться к имуществу Работодателя и других р</w:t>
      </w:r>
      <w:r>
        <w:t>аботников.</w:t>
      </w:r>
    </w:p>
    <w:p w:rsidR="00000000" w:rsidRDefault="00E80839">
      <w:pPr>
        <w:pStyle w:val="just"/>
      </w:pPr>
      <w:r>
        <w:t>2.1.2.7. Незамедлительно сообщать Работодателю (непосредственному руководителю, руководителю работ) о возникновении ситуации, представляющей угрозу:</w:t>
      </w:r>
    </w:p>
    <w:p w:rsidR="00000000" w:rsidRDefault="00E80839">
      <w:pPr>
        <w:pStyle w:val="just"/>
      </w:pPr>
      <w:r>
        <w:t>а) жизни и здоровью людей;</w:t>
      </w:r>
    </w:p>
    <w:p w:rsidR="00000000" w:rsidRDefault="00E80839">
      <w:pPr>
        <w:pStyle w:val="just"/>
      </w:pPr>
      <w:r>
        <w:t xml:space="preserve">б) сохранности имущества Работодателя, в т.ч. имущества третьих лиц, </w:t>
      </w:r>
      <w:r>
        <w:t>находящегося у Работодателя, если он несет ответственность за его сохранность.</w:t>
      </w:r>
    </w:p>
    <w:p w:rsidR="00000000" w:rsidRDefault="00E80839">
      <w:pPr>
        <w:pStyle w:val="just"/>
      </w:pPr>
      <w:r>
        <w:t>2.1.2.8. Представлять Работодателю свои персональные данные в порядке, предусмотренном законодательством Российской Федерации.</w:t>
      </w:r>
    </w:p>
    <w:p w:rsidR="00000000" w:rsidRDefault="00E80839">
      <w:pPr>
        <w:pStyle w:val="just"/>
      </w:pPr>
      <w:r>
        <w:t xml:space="preserve">2.1.2.9. Не разглашать ставшие известными в связи </w:t>
      </w:r>
      <w:r>
        <w:t>с выполнением работы, обусловленной трудовым договором, сведения, составляющие охраняемую законодательством Российской Федерации тайну Работодателя.</w:t>
      </w:r>
    </w:p>
    <w:p w:rsidR="00000000" w:rsidRDefault="00E80839">
      <w:pPr>
        <w:pStyle w:val="just"/>
      </w:pPr>
      <w:r>
        <w:t>2.1.2.10. Иное (указать конкретно).</w:t>
      </w:r>
    </w:p>
    <w:p w:rsidR="00000000" w:rsidRDefault="00E80839">
      <w:pPr>
        <w:pStyle w:val="just"/>
      </w:pPr>
      <w:r>
        <w:t>2.2. Основные права и обязанности Работодателя состоят в следующем.</w:t>
      </w:r>
    </w:p>
    <w:p w:rsidR="00000000" w:rsidRDefault="00E80839">
      <w:pPr>
        <w:pStyle w:val="just"/>
      </w:pPr>
      <w:r>
        <w:t>2.2</w:t>
      </w:r>
      <w:r>
        <w:t>.1. Работодатель имеет право:</w:t>
      </w:r>
    </w:p>
    <w:p w:rsidR="00000000" w:rsidRDefault="00E80839">
      <w:pPr>
        <w:pStyle w:val="just"/>
      </w:pPr>
      <w:r>
        <w:t>2.2.1.1. Заключать трудовые договоры с работниками в порядке и на условиях, установленных законодательством Российской Федерации, действующим у Работодателя коллективным договором.</w:t>
      </w:r>
    </w:p>
    <w:p w:rsidR="00000000" w:rsidRDefault="00E80839">
      <w:pPr>
        <w:pStyle w:val="just"/>
      </w:pPr>
      <w:r>
        <w:t>2.2.1.2. Изменять условия ранее заключенных с</w:t>
      </w:r>
      <w:r>
        <w:t xml:space="preserve"> работниками трудовых договоров, в т.ч. посредством дополнительных соглашений к ним, а также прекращать (расторгать) трудовые договоры в порядке и на условиях, установленных законодательством Российской Федерации, действующим у Работодателя коллективным ли</w:t>
      </w:r>
      <w:r>
        <w:t>бо непосредственно трудовым договором.</w:t>
      </w:r>
    </w:p>
    <w:p w:rsidR="00000000" w:rsidRDefault="00E80839">
      <w:pPr>
        <w:pStyle w:val="just"/>
      </w:pPr>
      <w:r>
        <w:t>2.2.1.3. Вести лично или через уполномоченных представителей коллективные переговоры, в т.ч. с привлечением посредников.</w:t>
      </w:r>
    </w:p>
    <w:p w:rsidR="00000000" w:rsidRDefault="00E80839">
      <w:pPr>
        <w:pStyle w:val="just"/>
      </w:pPr>
      <w:r>
        <w:t>2.2.1.4. Требовать от работников надлежащего выполнения работы, иных трудовых обязанностей, обус</w:t>
      </w:r>
      <w:r>
        <w:t>ловленных трудовыми договорами, соблюдения локальных нормативных актов, непосредственно связанных с трудовой деятельностью, в т.ч. ПВТР.</w:t>
      </w:r>
    </w:p>
    <w:p w:rsidR="00000000" w:rsidRDefault="00E80839">
      <w:pPr>
        <w:pStyle w:val="just"/>
      </w:pPr>
      <w:r>
        <w:lastRenderedPageBreak/>
        <w:t>2.2.1.5. Издавать лично и через уполномоченных представителей обязательные для исполнения всеми работниками приказы, ра</w:t>
      </w:r>
      <w:r>
        <w:t>споряжения, давать поручения и указания по вопросам текущей и перспективной деятельности.</w:t>
      </w:r>
    </w:p>
    <w:p w:rsidR="00000000" w:rsidRDefault="00E80839">
      <w:pPr>
        <w:pStyle w:val="just"/>
      </w:pPr>
      <w:r>
        <w:t>2.2.1.6. Производить обработку персональных данных работников в порядке, установленном законодательством Российской Федерации.</w:t>
      </w:r>
    </w:p>
    <w:p w:rsidR="00000000" w:rsidRDefault="00E80839">
      <w:pPr>
        <w:pStyle w:val="just"/>
      </w:pPr>
      <w:r>
        <w:t>2.2.1.7. Применять к работникам меры ди</w:t>
      </w:r>
      <w:r>
        <w:t>сциплинарного воздействия в порядке, установленном законодательством Российской Федерации, действующими у Работодателя уставами и положениями о дисциплине, локальными нормативными актами, коллективным договором, соглашениями.</w:t>
      </w:r>
    </w:p>
    <w:p w:rsidR="00000000" w:rsidRDefault="00E80839">
      <w:pPr>
        <w:pStyle w:val="just"/>
      </w:pPr>
      <w:r>
        <w:t>2.2.1.8. Принимать локальные н</w:t>
      </w:r>
      <w:r>
        <w:t>ормативные акты, заключать коллективный договор, соглашения в порядке, установленном законодательством Российской Федерации.</w:t>
      </w:r>
    </w:p>
    <w:p w:rsidR="00000000" w:rsidRDefault="00E80839">
      <w:pPr>
        <w:pStyle w:val="just"/>
      </w:pPr>
      <w:r>
        <w:t>2.2.1.9. В целях представительства и защиты своих интересов:</w:t>
      </w:r>
    </w:p>
    <w:p w:rsidR="00000000" w:rsidRDefault="00E80839">
      <w:pPr>
        <w:pStyle w:val="just"/>
      </w:pPr>
      <w:r>
        <w:t>а) создавать объединения работодателей;</w:t>
      </w:r>
    </w:p>
    <w:p w:rsidR="00000000" w:rsidRDefault="00E80839">
      <w:pPr>
        <w:pStyle w:val="just"/>
      </w:pPr>
      <w:r>
        <w:t>б) вступать в объединения рабо</w:t>
      </w:r>
      <w:r>
        <w:t>тодателей;</w:t>
      </w:r>
    </w:p>
    <w:p w:rsidR="00000000" w:rsidRDefault="00E80839">
      <w:pPr>
        <w:pStyle w:val="just"/>
      </w:pPr>
      <w:r>
        <w:t>в) участвовать в работе выборных органов объединений работодателей.</w:t>
      </w:r>
    </w:p>
    <w:p w:rsidR="00000000" w:rsidRDefault="00E80839">
      <w:pPr>
        <w:pStyle w:val="just"/>
      </w:pPr>
      <w:r>
        <w:t>2.2.1.10. Иное (указать конкретно).</w:t>
      </w:r>
    </w:p>
    <w:p w:rsidR="00000000" w:rsidRDefault="00E80839">
      <w:pPr>
        <w:pStyle w:val="just"/>
      </w:pPr>
      <w:r>
        <w:t>2.2.2. Работодатель обязан:</w:t>
      </w:r>
    </w:p>
    <w:p w:rsidR="00000000" w:rsidRDefault="00E80839">
      <w:pPr>
        <w:pStyle w:val="just"/>
      </w:pPr>
      <w:r>
        <w:t>2.2.2.1. Соблюдать законодательство Российской Федерации, иные нормативные правовые акты, содержащие нормы трудового права, локальные нормативные акты, включая ПВТР, условия действующих у Работодателя коллективного договора, соглашений, а также заключенных</w:t>
      </w:r>
      <w:r>
        <w:t xml:space="preserve"> с работниками трудовых договоров.</w:t>
      </w:r>
    </w:p>
    <w:p w:rsidR="00000000" w:rsidRDefault="00E80839">
      <w:pPr>
        <w:pStyle w:val="just"/>
      </w:pPr>
      <w:r>
        <w:t xml:space="preserve">2.2.2.2. Предоставлять работникам работу, обусловленную трудовым договором: по должности, профессии, специальности в соответствии со штатным расписанием (с указанием квалификации), либо конкретные виды работы, поручаемые </w:t>
      </w:r>
      <w:r>
        <w:t>соответствующим работникам.</w:t>
      </w:r>
    </w:p>
    <w:p w:rsidR="00000000" w:rsidRDefault="00E80839">
      <w:pPr>
        <w:pStyle w:val="just"/>
      </w:pPr>
      <w:r>
        <w:t>2.2.2.3. Обеспечивать полное соответствие условий труда на имеющихся рабочих местах (местах выполнения работниками порученной работы) государственным нормативным требованиям охраны труда.</w:t>
      </w:r>
    </w:p>
    <w:p w:rsidR="00000000" w:rsidRDefault="00E80839">
      <w:pPr>
        <w:pStyle w:val="just"/>
      </w:pPr>
      <w:r>
        <w:t>2.2.2.4. Обеспечивать работников прошедш</w:t>
      </w:r>
      <w:r>
        <w:t>ими в установленном порядке сертификацию (декларирование) и пригодными к использованию по назначению средствами труда (оборудованием, инструментами, приспособлениями, исходными материалами (сырьем, полуфабрикатами) и др.) для надлежащего выполнения ими раб</w:t>
      </w:r>
      <w:r>
        <w:t>оты, обусловленной трудовым договором.</w:t>
      </w:r>
    </w:p>
    <w:p w:rsidR="00000000" w:rsidRDefault="00E80839">
      <w:pPr>
        <w:pStyle w:val="just"/>
      </w:pPr>
      <w:r>
        <w:t>2.2.2.5. Выплачивать работникам в полном объеме с соблюдением установленных законодательством Российской Федерации сроков равное вознаграждение за труд равной ценности.</w:t>
      </w:r>
    </w:p>
    <w:p w:rsidR="00000000" w:rsidRDefault="00E80839">
      <w:pPr>
        <w:pStyle w:val="just"/>
      </w:pPr>
      <w:r>
        <w:t>2.2.2.6. Вести коллективные переговоры.</w:t>
      </w:r>
    </w:p>
    <w:p w:rsidR="00000000" w:rsidRDefault="00E80839">
      <w:pPr>
        <w:pStyle w:val="just"/>
      </w:pPr>
      <w:r>
        <w:t>2.2.2.7.</w:t>
      </w:r>
      <w:r>
        <w:t xml:space="preserve"> Заключать коллективный договор, соглашение.</w:t>
      </w:r>
    </w:p>
    <w:p w:rsidR="00000000" w:rsidRDefault="00E80839">
      <w:pPr>
        <w:pStyle w:val="just"/>
      </w:pPr>
      <w:r>
        <w:t>2.2.2.8. Предоставлять представителям работников полную, актуальную и достоверную информацию:</w:t>
      </w:r>
    </w:p>
    <w:p w:rsidR="00000000" w:rsidRDefault="00E80839">
      <w:pPr>
        <w:pStyle w:val="just"/>
      </w:pPr>
      <w:r>
        <w:t>а) для заключения коллективного договора, соглашения;</w:t>
      </w:r>
    </w:p>
    <w:p w:rsidR="00000000" w:rsidRDefault="00E80839">
      <w:pPr>
        <w:pStyle w:val="just"/>
      </w:pPr>
      <w:r>
        <w:t>б) об условиях труда и требованиях охраны труда на рабочем мест</w:t>
      </w:r>
      <w:r>
        <w:t>е (в месте выполнения поручаемой работы), их соблюдении Работодателем;</w:t>
      </w:r>
    </w:p>
    <w:p w:rsidR="00000000" w:rsidRDefault="00E80839">
      <w:pPr>
        <w:pStyle w:val="just"/>
      </w:pPr>
      <w:r>
        <w:t>в) о выполнении действующего у Работодателя коллективного договора, соглашений.</w:t>
      </w:r>
    </w:p>
    <w:p w:rsidR="00000000" w:rsidRDefault="00E80839">
      <w:pPr>
        <w:pStyle w:val="just"/>
      </w:pPr>
      <w:r>
        <w:t>2.2.2.9. Знакомить работников под расписку с локальными нормативными актами, непосредственно связанными с</w:t>
      </w:r>
      <w:r>
        <w:t xml:space="preserve"> их трудовой деятельностью:</w:t>
      </w:r>
    </w:p>
    <w:p w:rsidR="00000000" w:rsidRDefault="00E80839">
      <w:pPr>
        <w:pStyle w:val="just"/>
      </w:pPr>
      <w:r>
        <w:t>а) действующими - при приеме на работу (до заключения трудового договора);</w:t>
      </w:r>
    </w:p>
    <w:p w:rsidR="00000000" w:rsidRDefault="00E80839">
      <w:pPr>
        <w:pStyle w:val="just"/>
      </w:pPr>
      <w:r>
        <w:t>б) вновь принятыми, в т.ч. взамен действующих, - непосредственно после вступления в силу соответствующего акта.</w:t>
      </w:r>
    </w:p>
    <w:p w:rsidR="00000000" w:rsidRDefault="00E80839">
      <w:pPr>
        <w:pStyle w:val="just"/>
      </w:pPr>
      <w:r>
        <w:t>2.2.2.10. Надлежащим образом исполнять пр</w:t>
      </w:r>
      <w:r>
        <w:t>едписания органов власти (управления) или лиц, уполномоченных осуществлять функции по контролю и надзору в установленной сфере деятельности.</w:t>
      </w:r>
    </w:p>
    <w:p w:rsidR="00000000" w:rsidRDefault="00E80839">
      <w:pPr>
        <w:pStyle w:val="just"/>
      </w:pPr>
      <w:r>
        <w:t>2.2.2.11. Своевременно и в полном размере уплачивать штрафы, наложенные уполномоченными органами (лицами) за наруше</w:t>
      </w:r>
      <w:r>
        <w:t>ния нормативных правовых актов, содержащих нормы трудового права.</w:t>
      </w:r>
    </w:p>
    <w:p w:rsidR="00000000" w:rsidRDefault="00E80839">
      <w:pPr>
        <w:pStyle w:val="just"/>
      </w:pPr>
      <w:r>
        <w:t>2.2.2.12. Обеспечивать рассмотрение:</w:t>
      </w:r>
    </w:p>
    <w:p w:rsidR="00000000" w:rsidRDefault="00E80839">
      <w:pPr>
        <w:pStyle w:val="just"/>
      </w:pPr>
      <w:r>
        <w:t>а) представлений представительных органов работников о выявленных нарушениях нормативных правовых актов, содержащих нормы трудового права, локальных норм</w:t>
      </w:r>
      <w:r>
        <w:t>ативных актов, действующих у Работодателя коллективного договора, соглашений;</w:t>
      </w:r>
    </w:p>
    <w:p w:rsidR="00000000" w:rsidRDefault="00E80839">
      <w:pPr>
        <w:pStyle w:val="just"/>
      </w:pPr>
      <w:r>
        <w:t>б) поступивших в адрес Работодателя обращений:</w:t>
      </w:r>
    </w:p>
    <w:p w:rsidR="00000000" w:rsidRDefault="00E80839">
      <w:pPr>
        <w:pStyle w:val="just"/>
      </w:pPr>
      <w:r>
        <w:t>- граждан, в т.ч. работников, членов их семей;</w:t>
      </w:r>
    </w:p>
    <w:p w:rsidR="00000000" w:rsidRDefault="00E80839">
      <w:pPr>
        <w:pStyle w:val="just"/>
      </w:pPr>
      <w:r>
        <w:t>- юридических лиц, в т.ч. общественных организаций.</w:t>
      </w:r>
    </w:p>
    <w:p w:rsidR="00000000" w:rsidRDefault="00E80839">
      <w:pPr>
        <w:pStyle w:val="just"/>
      </w:pPr>
      <w:r>
        <w:t>2.2.2.13. Принимать исчерпывающи</w:t>
      </w:r>
      <w:r>
        <w:t>е меры по устранению выявленных нарушений нормативных правовых актов, содержащих нормы трудового права, а также по предупреждению в дальнейшем аналогичных нарушений.</w:t>
      </w:r>
    </w:p>
    <w:p w:rsidR="00000000" w:rsidRDefault="00E80839">
      <w:pPr>
        <w:pStyle w:val="just"/>
      </w:pPr>
      <w:r>
        <w:t xml:space="preserve">2.2.2.14. Своевременно и в полном объеме обеспечивать бытовые нужды работников, связанные </w:t>
      </w:r>
      <w:r>
        <w:t>с исполнением ими трудовых обязанностей.</w:t>
      </w:r>
    </w:p>
    <w:p w:rsidR="00000000" w:rsidRDefault="00E80839">
      <w:pPr>
        <w:pStyle w:val="just"/>
      </w:pPr>
      <w:r>
        <w:t>2.2.2.15. Осуществлять:</w:t>
      </w:r>
    </w:p>
    <w:p w:rsidR="00000000" w:rsidRDefault="00E80839">
      <w:pPr>
        <w:pStyle w:val="just"/>
      </w:pPr>
      <w:r>
        <w:t>а) обязательное социальное страхование работников в порядке, установленном законодательством Российской Федерации;</w:t>
      </w:r>
    </w:p>
    <w:p w:rsidR="00000000" w:rsidRDefault="00E80839">
      <w:pPr>
        <w:pStyle w:val="just"/>
      </w:pPr>
      <w:r>
        <w:t>б) дополнительное (добровольное) социальное страхование работников в порядке</w:t>
      </w:r>
      <w:r>
        <w:t>, предусмотренном действующим у Работодателя коллективным договором.</w:t>
      </w:r>
    </w:p>
    <w:p w:rsidR="00000000" w:rsidRDefault="00E80839">
      <w:pPr>
        <w:pStyle w:val="just"/>
      </w:pPr>
      <w:r>
        <w:t xml:space="preserve">2.2.2.16. Возмещать (компенсировать) вред, причиненный работникам </w:t>
      </w:r>
      <w:r>
        <w:t>в связи с выполнением ими работы и (или) иных трудовых обязанностей, обусловленных трудовым договором.</w:t>
      </w:r>
    </w:p>
    <w:p w:rsidR="00000000" w:rsidRDefault="00E80839">
      <w:pPr>
        <w:pStyle w:val="just"/>
      </w:pPr>
      <w:r>
        <w:t>2.2.2.17. Определять перечень сведений, составляющих охраняемую законом тайну Работодателя, доводить соответствующий перечень до сведения соответствующих</w:t>
      </w:r>
      <w:r>
        <w:t xml:space="preserve"> работников в связи с выполнением работы, обусловленной трудовым договором.</w:t>
      </w:r>
    </w:p>
    <w:p w:rsidR="00000000" w:rsidRDefault="00E80839">
      <w:pPr>
        <w:pStyle w:val="just"/>
      </w:pPr>
      <w:r>
        <w:t>2.2.2.18. Обеспечивать сохранность обрабатываемых персональных данных работников.</w:t>
      </w:r>
    </w:p>
    <w:p w:rsidR="00000000" w:rsidRDefault="00E80839">
      <w:pPr>
        <w:pStyle w:val="just"/>
      </w:pPr>
      <w:r>
        <w:t>2.2.2.19. Содействовать защите законных прав и интересов работников.</w:t>
      </w:r>
    </w:p>
    <w:p w:rsidR="00000000" w:rsidRDefault="00E80839">
      <w:pPr>
        <w:pStyle w:val="just"/>
      </w:pPr>
      <w:r>
        <w:t>2.2.2.20. Иное (указать конкр</w:t>
      </w:r>
      <w:r>
        <w:t>етно).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just"/>
      </w:pPr>
      <w:r>
        <w:t>3. Заключение, изменение и прекращение (расторжение) трудового договора</w:t>
      </w:r>
    </w:p>
    <w:p w:rsidR="00000000" w:rsidRDefault="00E80839">
      <w:pPr>
        <w:pStyle w:val="just"/>
      </w:pPr>
      <w:r>
        <w:t>3.1. В общем случае трудовые отношения между Работником и Работодателем возникают в силу заключенного в порядке, установленном законодательством Российской Федерации, трудового</w:t>
      </w:r>
      <w:r>
        <w:t xml:space="preserve"> договора.</w:t>
      </w:r>
    </w:p>
    <w:p w:rsidR="00000000" w:rsidRDefault="00E80839">
      <w:pPr>
        <w:pStyle w:val="just"/>
      </w:pPr>
      <w:r>
        <w:t>3.2. Другими основаниями для установления трудовых отношений могут служить:</w:t>
      </w:r>
    </w:p>
    <w:p w:rsidR="00000000" w:rsidRDefault="00E80839">
      <w:pPr>
        <w:pStyle w:val="just"/>
      </w:pPr>
      <w:r>
        <w:t>3.2.2. Избрание Работника на должность.</w:t>
      </w:r>
    </w:p>
    <w:p w:rsidR="00000000" w:rsidRDefault="00E80839">
      <w:pPr>
        <w:pStyle w:val="just"/>
      </w:pPr>
      <w:r>
        <w:t>3.2.3. Избрание Работника по конкурсу на замещение соответствующей должности.</w:t>
      </w:r>
    </w:p>
    <w:p w:rsidR="00000000" w:rsidRDefault="00E80839">
      <w:pPr>
        <w:pStyle w:val="just"/>
      </w:pPr>
      <w:r>
        <w:t>3.2.4. Назначение Работника на должность или утверж</w:t>
      </w:r>
      <w:r>
        <w:t>дение в должности.</w:t>
      </w:r>
    </w:p>
    <w:p w:rsidR="00000000" w:rsidRDefault="00E80839">
      <w:pPr>
        <w:pStyle w:val="just"/>
      </w:pPr>
      <w:r>
        <w:t>3.2.5. Направление Работника на работу к Работодателю уполномоченными органами в счет установленной квоты.</w:t>
      </w:r>
    </w:p>
    <w:p w:rsidR="00000000" w:rsidRDefault="00E80839">
      <w:pPr>
        <w:pStyle w:val="just"/>
      </w:pPr>
      <w:r>
        <w:t>3.2.6. Вступление в законную силу судебного решения о заключении трудового договора.</w:t>
      </w:r>
    </w:p>
    <w:p w:rsidR="00000000" w:rsidRDefault="00E80839">
      <w:pPr>
        <w:pStyle w:val="just"/>
      </w:pPr>
      <w:r>
        <w:t>3.3. Трудовой договор заключается с лицом, об</w:t>
      </w:r>
      <w:r>
        <w:t>ратившимся к Работодателю с соответствующим письменным заявлением и предъявившим надлежащим образом оформленные документы:</w:t>
      </w:r>
    </w:p>
    <w:p w:rsidR="00000000" w:rsidRDefault="00E80839">
      <w:pPr>
        <w:pStyle w:val="just"/>
      </w:pPr>
      <w:r>
        <w:t xml:space="preserve">3.3.1. Паспорт или иной документ, удостоверяющий личность </w:t>
      </w:r>
      <w:r>
        <w:rPr>
          <w:vertAlign w:val="superscript"/>
        </w:rPr>
        <w:t>1</w:t>
      </w:r>
      <w:r>
        <w:t xml:space="preserve"> .</w:t>
      </w:r>
    </w:p>
    <w:p w:rsidR="00000000" w:rsidRDefault="00E80839">
      <w:pPr>
        <w:pStyle w:val="sel"/>
        <w:divId w:val="410587495"/>
      </w:pPr>
      <w:r>
        <w:t>1 Временное удостоверение личности гражданина Российской Федерации, удо</w:t>
      </w:r>
      <w:r>
        <w:t>стоверение беженца в Российской Федерации, вид на жительство и т.п.</w:t>
      </w:r>
    </w:p>
    <w:p w:rsidR="00000000" w:rsidRDefault="00E80839">
      <w:pPr>
        <w:pStyle w:val="just"/>
      </w:pPr>
      <w:r>
        <w:t>3.3.2. Трудовую книжку (в т.ч. ее дубликат), за исключением случаев, когда:</w:t>
      </w:r>
    </w:p>
    <w:p w:rsidR="00000000" w:rsidRDefault="00E80839">
      <w:pPr>
        <w:pStyle w:val="just"/>
      </w:pPr>
      <w:r>
        <w:t>3.3.2.1. Производится прием на работу на условиях совместительства.</w:t>
      </w:r>
    </w:p>
    <w:p w:rsidR="00000000" w:rsidRDefault="00E80839">
      <w:pPr>
        <w:pStyle w:val="just"/>
      </w:pPr>
      <w:r>
        <w:t>3.3.2.2. Трудовой договор заключается лицом,</w:t>
      </w:r>
      <w:r>
        <w:t xml:space="preserve"> поступающим на работу впервые.</w:t>
      </w:r>
    </w:p>
    <w:p w:rsidR="00000000" w:rsidRDefault="00E80839">
      <w:pPr>
        <w:pStyle w:val="just"/>
      </w:pPr>
      <w:r>
        <w:t xml:space="preserve">3.3.2.3. Трудовая книжка у лица, поступающего на работу, отсутствует (например, в связи с утратой) либо непригодна к дальнейшему использованию по назначению </w:t>
      </w:r>
      <w:r>
        <w:rPr>
          <w:vertAlign w:val="superscript"/>
        </w:rPr>
        <w:t>2</w:t>
      </w:r>
      <w:r>
        <w:t xml:space="preserve"> .</w:t>
      </w:r>
    </w:p>
    <w:p w:rsidR="00000000" w:rsidRDefault="00E80839">
      <w:pPr>
        <w:pStyle w:val="sel"/>
        <w:divId w:val="841748603"/>
      </w:pPr>
      <w:r>
        <w:t>2 При заключении трудового договора впервые, а также в случае о</w:t>
      </w:r>
      <w:r>
        <w:t>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000000" w:rsidRDefault="00E80839">
      <w:pPr>
        <w:pStyle w:val="just"/>
      </w:pPr>
      <w:r>
        <w:t>3.3.3.</w:t>
      </w:r>
      <w:r>
        <w:t xml:space="preserve"> Страховое свидетельство государственного пенсионного страхования, за исключением случая, когда трудовой договор заключается лицом, поступающим на работу впервые.</w:t>
      </w:r>
    </w:p>
    <w:p w:rsidR="00000000" w:rsidRDefault="00E80839">
      <w:pPr>
        <w:pStyle w:val="just"/>
      </w:pPr>
      <w:r>
        <w:t>3.4. В дополнение к документам, перечисленным в п. 3.3, лицами, поступающими на работу, должн</w:t>
      </w:r>
      <w:r>
        <w:t>ы предъявляться:</w:t>
      </w:r>
    </w:p>
    <w:p w:rsidR="00000000" w:rsidRDefault="00E80839">
      <w:pPr>
        <w:pStyle w:val="just"/>
      </w:pPr>
      <w:r>
        <w:t>3.4.1. Документ воинского учета, если лицо, поступающее на работу, является военнообязанным (подлежит призыву на военную службу).</w:t>
      </w:r>
    </w:p>
    <w:p w:rsidR="00000000" w:rsidRDefault="00E80839">
      <w:pPr>
        <w:pStyle w:val="just"/>
      </w:pPr>
      <w:r>
        <w:t>3.4.2. Документ об образовании, квалификации или наличии у лица, поступающего на работу, специальных знаний (</w:t>
      </w:r>
      <w:r>
        <w:t>при поступлении на работу, выполнение которой требует специальных знаний).</w:t>
      </w:r>
    </w:p>
    <w:p w:rsidR="00000000" w:rsidRDefault="00E80839">
      <w:pPr>
        <w:pStyle w:val="just"/>
      </w:pPr>
      <w:r>
        <w:t>3.4.3. Документ, подтверждающий наличие у лица, поступающего на работу, специального права (разрешения, лицензии, допуска), - при поступлении на работу, выполнение которой требует н</w:t>
      </w:r>
      <w:r>
        <w:t>аличия такого специального права.</w:t>
      </w:r>
    </w:p>
    <w:p w:rsidR="00000000" w:rsidRDefault="00E80839">
      <w:pPr>
        <w:pStyle w:val="just"/>
      </w:pPr>
      <w:r>
        <w:t>3.5. Перечисленные в п. п. 3.3 и 3.4 документы подлежат предварительной проверке. Не принимаются документы с истекшим сроком действия, содержащие не поддающиеся прочтению сведения, в т.ч. подписи удостоверивших их лиц и от</w:t>
      </w:r>
      <w:r>
        <w:t>тиски печатей.</w:t>
      </w:r>
    </w:p>
    <w:p w:rsidR="00000000" w:rsidRDefault="00E80839">
      <w:pPr>
        <w:pStyle w:val="just"/>
      </w:pPr>
      <w:r>
        <w:t>3.6. При появлении сомнений в подлинности документов (содержащихся в них сведений) процедура приема на работу приостанавливается. Работодатель:</w:t>
      </w:r>
    </w:p>
    <w:p w:rsidR="00000000" w:rsidRDefault="00E80839">
      <w:pPr>
        <w:pStyle w:val="just"/>
      </w:pPr>
      <w:r>
        <w:t>3.6.1. Направляет запрос организации (учреждению, предприятию), выдавшей соответствующий документ.</w:t>
      </w:r>
    </w:p>
    <w:p w:rsidR="00000000" w:rsidRDefault="00E80839">
      <w:pPr>
        <w:pStyle w:val="just"/>
      </w:pPr>
      <w:r>
        <w:t>3.6.2. Запрашивает у лица, поступающего на работу, письменные объяснения.</w:t>
      </w:r>
    </w:p>
    <w:p w:rsidR="00000000" w:rsidRDefault="00E80839">
      <w:pPr>
        <w:pStyle w:val="just"/>
      </w:pPr>
      <w:r>
        <w:t xml:space="preserve">3.6.3. На основании ответов на запрос, письменных объяснений лица, поступающего на </w:t>
      </w:r>
      <w:r>
        <w:t>работу, принимает решение о возобновлении (прекращении) процедуры приема на работу.</w:t>
      </w:r>
    </w:p>
    <w:p w:rsidR="00000000" w:rsidRDefault="00E80839">
      <w:pPr>
        <w:pStyle w:val="just"/>
      </w:pPr>
      <w:r>
        <w:t>3.7. Отказ в приеме на работу допускается:</w:t>
      </w:r>
    </w:p>
    <w:p w:rsidR="00000000" w:rsidRDefault="00E80839">
      <w:pPr>
        <w:pStyle w:val="just"/>
      </w:pPr>
      <w:r>
        <w:t>3.7.1. По основаниям, предусмотренным законодательством Российской Федерации, действующим у Работодателя коллективным договором.</w:t>
      </w:r>
    </w:p>
    <w:p w:rsidR="00000000" w:rsidRDefault="00E80839">
      <w:pPr>
        <w:pStyle w:val="just"/>
      </w:pPr>
      <w:r>
        <w:t>3.7.2. В случае отказа лица, поступающего на работу, от ознакомления (расписки в ознакомлении) с локальными нормативными актами, действующими у Работодателя.</w:t>
      </w:r>
    </w:p>
    <w:p w:rsidR="00000000" w:rsidRDefault="00E80839">
      <w:pPr>
        <w:pStyle w:val="just"/>
      </w:pPr>
      <w:r>
        <w:t>3.7.3. В случае отказа лица, поступающего на работу, от предусмотренного в соответствии с законода</w:t>
      </w:r>
      <w:r>
        <w:t>тельством Российской Федерации обязательного медицинского осмотра (освидетельствования, обследования).</w:t>
      </w:r>
    </w:p>
    <w:p w:rsidR="00000000" w:rsidRDefault="00E80839">
      <w:pPr>
        <w:pStyle w:val="just"/>
      </w:pPr>
      <w:r>
        <w:t>3.8. До заключения трудового договора Работодатель обязан ознакомить лицо, поступающее на работу:</w:t>
      </w:r>
    </w:p>
    <w:p w:rsidR="00000000" w:rsidRDefault="00E80839">
      <w:pPr>
        <w:pStyle w:val="just"/>
      </w:pPr>
      <w:r>
        <w:t>3.8.1. С текстом трудового договора, включая приложения</w:t>
      </w:r>
      <w:r>
        <w:t xml:space="preserve"> к нему (при наличии таковых).</w:t>
      </w:r>
    </w:p>
    <w:p w:rsidR="00000000" w:rsidRDefault="00E80839">
      <w:pPr>
        <w:pStyle w:val="just"/>
      </w:pPr>
      <w:r>
        <w:t>3.8.2. С текстами локальных нормативных актов, непосредственно связанных с предстоящей трудовой деятельностью данного лица (по перечню согласно приложению 1 к ПВТР (не приводится)).</w:t>
      </w:r>
    </w:p>
    <w:p w:rsidR="00000000" w:rsidRDefault="00E80839">
      <w:pPr>
        <w:pStyle w:val="just"/>
      </w:pPr>
      <w:r>
        <w:t>3.9. Типовая форма трудового договора опред</w:t>
      </w:r>
      <w:r>
        <w:t>елена приложением 2 к ПВТР (не приводится).</w:t>
      </w:r>
    </w:p>
    <w:p w:rsidR="00000000" w:rsidRDefault="00E80839">
      <w:pPr>
        <w:pStyle w:val="just"/>
      </w:pPr>
      <w:r>
        <w:t>3.10. Трудовой договор вступает в силу со дня его подписания Работником и Работодателем, если иное не предусмотрено непосредственно договором. Один экземпляр вступившего в силу трудового договора выдается Работни</w:t>
      </w:r>
      <w:r>
        <w:t>ку под расписку, второй хранится в делах Работодателя.</w:t>
      </w:r>
    </w:p>
    <w:p w:rsidR="00000000" w:rsidRDefault="00E80839">
      <w:pPr>
        <w:pStyle w:val="just"/>
      </w:pPr>
      <w:r>
        <w:t>3.11. О приеме на работу Работодатель издает приказ, на основании которого в трудовую книжку Работника вносится соответствующая запись.</w:t>
      </w:r>
    </w:p>
    <w:p w:rsidR="00000000" w:rsidRDefault="00E80839">
      <w:pPr>
        <w:pStyle w:val="just"/>
      </w:pPr>
      <w:r>
        <w:t>3.12. Изменение ранее включенных в трудовой договор сведений допу</w:t>
      </w:r>
      <w:r>
        <w:t>скается на основании надлежащим образом оформленных документов.</w:t>
      </w:r>
    </w:p>
    <w:p w:rsidR="00000000" w:rsidRDefault="00E80839">
      <w:pPr>
        <w:pStyle w:val="just"/>
      </w:pPr>
      <w:r>
        <w:t>3.13. Изменение ранее определенных условий трудового договора допускается на основании письменного соглашения, вступающего в действие со дня его подписания Работником и Работодателем, за исклю</w:t>
      </w:r>
      <w:r>
        <w:t>чением случаев, когда в соответствии с законодательством Российской Федерации заключение такого письменного соглашения не требуется.</w:t>
      </w:r>
    </w:p>
    <w:p w:rsidR="00000000" w:rsidRDefault="00E80839">
      <w:pPr>
        <w:pStyle w:val="just"/>
      </w:pPr>
      <w:r>
        <w:t>3.14. Прекращение (расторжение) трудового договора допускается по основаниям, предусмотренным нормативными правовыми актами</w:t>
      </w:r>
      <w:r>
        <w:t>, содержащими нормы трудового права, либо непосредственно трудовым договором с соответствующим Работником, в т.ч.:</w:t>
      </w:r>
    </w:p>
    <w:p w:rsidR="00000000" w:rsidRDefault="00E80839">
      <w:pPr>
        <w:pStyle w:val="just"/>
      </w:pPr>
      <w:r>
        <w:t>3.14.1. В связи с истечением трудового договора, заключенного на определенное время (так называемого срочного трудового договора).</w:t>
      </w:r>
    </w:p>
    <w:p w:rsidR="00000000" w:rsidRDefault="00E80839">
      <w:pPr>
        <w:pStyle w:val="just"/>
      </w:pPr>
      <w:r>
        <w:t>3.14.2. По</w:t>
      </w:r>
      <w:r>
        <w:t xml:space="preserve"> соглашению между Работником и Работодателем.</w:t>
      </w:r>
    </w:p>
    <w:p w:rsidR="00000000" w:rsidRDefault="00E80839">
      <w:pPr>
        <w:pStyle w:val="just"/>
      </w:pPr>
      <w:r>
        <w:t>3.14.3. По инициативе Работника.</w:t>
      </w:r>
    </w:p>
    <w:p w:rsidR="00000000" w:rsidRDefault="00E80839">
      <w:pPr>
        <w:pStyle w:val="just"/>
      </w:pPr>
      <w:r>
        <w:t>3.14.4. По инициативе Работодателя.</w:t>
      </w:r>
    </w:p>
    <w:p w:rsidR="00000000" w:rsidRDefault="00E80839">
      <w:pPr>
        <w:pStyle w:val="just"/>
      </w:pPr>
      <w:r>
        <w:t>3.14.5. По обстоятельствам, не зависящим от воли Работника и Работодателя.</w:t>
      </w:r>
    </w:p>
    <w:p w:rsidR="00000000" w:rsidRDefault="00E80839">
      <w:pPr>
        <w:pStyle w:val="just"/>
      </w:pPr>
      <w:r>
        <w:t>3.14.6. В связи с выявлением нарушения установленного порядка закл</w:t>
      </w:r>
      <w:r>
        <w:t>ючения трудового договора, в силу которого невозможно продолжение трудовых отношений между Работником и Работодателем.</w:t>
      </w:r>
    </w:p>
    <w:p w:rsidR="00000000" w:rsidRDefault="00E80839">
      <w:pPr>
        <w:pStyle w:val="just"/>
      </w:pPr>
      <w:r>
        <w:t>3.15. О прекращении (расторжении) трудового договора (увольнении Работника) Работодатель издает приказ. Основанием для издания приказа сл</w:t>
      </w:r>
      <w:r>
        <w:t>ужат документы, подтверждающие законность и обоснованность прекращения (расторжения) трудового договора, в т.ч.:</w:t>
      </w:r>
    </w:p>
    <w:p w:rsidR="00000000" w:rsidRDefault="00E80839">
      <w:pPr>
        <w:pStyle w:val="just"/>
      </w:pPr>
      <w:r>
        <w:t>3.15.1. Соглашение о прекращении (расторжении) трудового договора.</w:t>
      </w:r>
    </w:p>
    <w:p w:rsidR="00000000" w:rsidRDefault="00E80839">
      <w:pPr>
        <w:pStyle w:val="just"/>
      </w:pPr>
      <w:r>
        <w:t>3.15.2. Заявление Работника.</w:t>
      </w:r>
    </w:p>
    <w:p w:rsidR="00000000" w:rsidRDefault="00E80839">
      <w:pPr>
        <w:pStyle w:val="just"/>
      </w:pPr>
      <w:r>
        <w:t>3.15.3. Уведомление (предупреждение) Работодате</w:t>
      </w:r>
      <w:r>
        <w:t>ля.</w:t>
      </w:r>
    </w:p>
    <w:p w:rsidR="00000000" w:rsidRDefault="00E80839">
      <w:pPr>
        <w:pStyle w:val="just"/>
      </w:pPr>
      <w:r>
        <w:t>3.15.4. Документы, подтверждающие наступление обстоятельств, в силу которых продолжение трудовых отношений не представляется возможным.</w:t>
      </w:r>
    </w:p>
    <w:p w:rsidR="00000000" w:rsidRDefault="00E80839">
      <w:pPr>
        <w:pStyle w:val="just"/>
      </w:pPr>
      <w:r>
        <w:t>3.16. На основании приказа в трудовую книжку Работника вносится соответствующая запись.</w:t>
      </w:r>
    </w:p>
    <w:p w:rsidR="00000000" w:rsidRDefault="00E80839">
      <w:pPr>
        <w:pStyle w:val="just"/>
      </w:pPr>
      <w:r>
        <w:t>3.17. Иное (указать конкретно).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just"/>
      </w:pPr>
      <w:r>
        <w:t>4. Режим труда и отдыха</w:t>
      </w:r>
    </w:p>
    <w:p w:rsidR="00000000" w:rsidRDefault="00E80839">
      <w:pPr>
        <w:pStyle w:val="just"/>
      </w:pPr>
      <w:r>
        <w:t>4.1. Достижение целей деятельности Работодателя, создание и поддержание безопасных условий выполнения работниками трудовых обязанностей основываются на установлении и соблюдении режима труда и отдыха</w:t>
      </w:r>
      <w:r>
        <w:t>, представляющего собой упорядоченное сочетание периодов рабочего времени (времени выполнения работы) и времени отдыха (времени, свободного от выполнения работы).</w:t>
      </w:r>
    </w:p>
    <w:p w:rsidR="00000000" w:rsidRDefault="00E80839">
      <w:pPr>
        <w:pStyle w:val="just"/>
      </w:pPr>
      <w:r>
        <w:t>4.1.1. Рабочим временем считаются:</w:t>
      </w:r>
    </w:p>
    <w:p w:rsidR="00000000" w:rsidRDefault="00E80839">
      <w:pPr>
        <w:pStyle w:val="just"/>
      </w:pPr>
      <w:r>
        <w:t>4.1.1.1. Время, в течение которого Работник, в соответстви</w:t>
      </w:r>
      <w:r>
        <w:t>и с ПВТР, условиями трудового договора, должен исполнять трудовые обязанности (обусловленную трудовым договором работу).</w:t>
      </w:r>
    </w:p>
    <w:p w:rsidR="00000000" w:rsidRDefault="00E80839">
      <w:pPr>
        <w:pStyle w:val="just"/>
      </w:pPr>
      <w:r>
        <w:t>4.1.1.2. Иные периоды времени, которые в соответствии с нормативными правовыми актами Российской Федерации относятся к рабочему времени</w:t>
      </w:r>
      <w:r>
        <w:t>.</w:t>
      </w:r>
    </w:p>
    <w:p w:rsidR="00000000" w:rsidRDefault="00E80839">
      <w:pPr>
        <w:pStyle w:val="just"/>
      </w:pPr>
      <w:r>
        <w:t>4.1.2. Временем отдыха считается время, в течение которого Работник свободен от исполнения трудовых обязанностей (выполнения работы, обусловленной трудовым договором).</w:t>
      </w:r>
    </w:p>
    <w:p w:rsidR="00000000" w:rsidRDefault="00E80839">
      <w:pPr>
        <w:pStyle w:val="just"/>
      </w:pPr>
      <w:r>
        <w:t>4.2. Различают общий (единый) и индивидуальный режим труда и отдыха.</w:t>
      </w:r>
    </w:p>
    <w:p w:rsidR="00000000" w:rsidRDefault="00E80839">
      <w:pPr>
        <w:pStyle w:val="just"/>
      </w:pPr>
      <w:r>
        <w:t>Общий (единый) ре</w:t>
      </w:r>
      <w:r>
        <w:t>жим труда и отдыха предусматривает ежедневную продолжительность рабочего дня (смены) - 8 часов 15 минут.</w:t>
      </w:r>
    </w:p>
    <w:p w:rsidR="00000000" w:rsidRDefault="00E80839">
      <w:pPr>
        <w:pStyle w:val="just"/>
      </w:pPr>
      <w:r>
        <w:t>4.3. Начало, окончание рабочего дня (смены), время перерывов для отдыха и питания устанавливаются в зависимости от смены, в течение которой Работник вы</w:t>
      </w:r>
      <w:r>
        <w:t>полняет работу, обусловленную трудовым договором.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right"/>
      </w:pPr>
      <w:r>
        <w:t>Таблица 1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3"/>
        <w:rPr>
          <w:rFonts w:eastAsia="Times New Roman"/>
        </w:rPr>
      </w:pPr>
      <w:r>
        <w:rPr>
          <w:rFonts w:eastAsia="Times New Roman"/>
        </w:rPr>
        <w:t>Время начала и окончания рабочего дня для каждой смены</w:t>
      </w:r>
    </w:p>
    <w:p w:rsidR="00000000" w:rsidRDefault="00E80839">
      <w:pPr>
        <w:pStyle w:val="HTML"/>
      </w:pPr>
      <w:r>
        <w:t>---------------------------------------------------------------------------</w:t>
      </w:r>
    </w:p>
    <w:p w:rsidR="00000000" w:rsidRDefault="00E80839">
      <w:pPr>
        <w:pStyle w:val="HTML"/>
      </w:pPr>
      <w:r>
        <w:t xml:space="preserve">¦Наименование¦Начало¦Время перерыва¦Окончание¦                 </w:t>
      </w:r>
      <w:r>
        <w:t xml:space="preserve">           ¦</w:t>
      </w:r>
    </w:p>
    <w:p w:rsidR="00000000" w:rsidRDefault="00E80839">
      <w:pPr>
        <w:pStyle w:val="HTML"/>
      </w:pPr>
      <w:r>
        <w:t>¦    смены   ¦ смены¦ для отдыха и ¦  смены  ¦         Примечание         ¦</w:t>
      </w:r>
    </w:p>
    <w:p w:rsidR="00000000" w:rsidRDefault="00E80839">
      <w:pPr>
        <w:pStyle w:val="HTML"/>
      </w:pPr>
      <w:r>
        <w:t>¦            ¦      ¦    питания   ¦         ¦                            ¦</w:t>
      </w:r>
    </w:p>
    <w:p w:rsidR="00000000" w:rsidRDefault="00E80839">
      <w:pPr>
        <w:pStyle w:val="HTML"/>
      </w:pPr>
      <w:r>
        <w:t>+------------+------+--------------+---------+----------------------------+</w:t>
      </w:r>
    </w:p>
    <w:p w:rsidR="00000000" w:rsidRDefault="00E80839">
      <w:pPr>
        <w:pStyle w:val="HTML"/>
      </w:pPr>
      <w:r>
        <w:t xml:space="preserve">¦Дневная     ¦ </w:t>
      </w:r>
      <w:r>
        <w:t>10.00¦ 13.45 - 14.30¦  19.00  ¦В дни накануне выходных,    ¦</w:t>
      </w:r>
    </w:p>
    <w:p w:rsidR="00000000" w:rsidRDefault="00E80839">
      <w:pPr>
        <w:pStyle w:val="HTML"/>
      </w:pPr>
      <w:r>
        <w:t>¦            ¦      ¦              ¦         ¦нерабочих праздничных дней -¦</w:t>
      </w:r>
    </w:p>
    <w:p w:rsidR="00000000" w:rsidRDefault="00E80839">
      <w:pPr>
        <w:pStyle w:val="HTML"/>
      </w:pPr>
      <w:r>
        <w:t>¦            ¦      ¦              ¦         ¦17.45                       ¦</w:t>
      </w:r>
    </w:p>
    <w:p w:rsidR="00000000" w:rsidRDefault="00E80839">
      <w:pPr>
        <w:pStyle w:val="HTML"/>
      </w:pPr>
      <w:r>
        <w:t>+------------+------+--------------+-------</w:t>
      </w:r>
      <w:r>
        <w:t>--+----------------------------+</w:t>
      </w:r>
    </w:p>
    <w:p w:rsidR="00000000" w:rsidRDefault="00E80839">
      <w:pPr>
        <w:pStyle w:val="HTML"/>
      </w:pPr>
      <w:r>
        <w:t>¦Утренняя    ¦ 06.45¦ 10.30 - 11.15¦  15.30  ¦                            ¦</w:t>
      </w:r>
    </w:p>
    <w:p w:rsidR="00000000" w:rsidRDefault="00E80839">
      <w:pPr>
        <w:pStyle w:val="HTML"/>
      </w:pPr>
      <w:r>
        <w:t>¦(1-я)       ¦      ¦              ¦         ¦                            ¦</w:t>
      </w:r>
    </w:p>
    <w:p w:rsidR="00000000" w:rsidRDefault="00E80839">
      <w:pPr>
        <w:pStyle w:val="HTML"/>
      </w:pPr>
      <w:r>
        <w:t>+------------+------+--------------+---------+-------------------------</w:t>
      </w:r>
      <w:r>
        <w:t>---+</w:t>
      </w:r>
    </w:p>
    <w:p w:rsidR="00000000" w:rsidRDefault="00E80839">
      <w:pPr>
        <w:pStyle w:val="HTML"/>
      </w:pPr>
      <w:r>
        <w:t>¦Вечерняя    ¦ 15.00¦ 19.00 - 19.45¦  23.45  ¦                            ¦</w:t>
      </w:r>
    </w:p>
    <w:p w:rsidR="00000000" w:rsidRDefault="00E80839">
      <w:pPr>
        <w:pStyle w:val="HTML"/>
      </w:pPr>
      <w:r>
        <w:t>¦(2-я)       ¦      ¦              ¦         ¦                            ¦</w:t>
      </w:r>
    </w:p>
    <w:p w:rsidR="00000000" w:rsidRDefault="00E80839">
      <w:pPr>
        <w:pStyle w:val="HTML"/>
      </w:pPr>
      <w:r>
        <w:t>+------------+------+--------------+---------+----------------------------+</w:t>
      </w:r>
    </w:p>
    <w:p w:rsidR="00000000" w:rsidRDefault="00E80839">
      <w:pPr>
        <w:pStyle w:val="HTML"/>
      </w:pPr>
      <w:r>
        <w:t>¦Ночная (3-я)¦ 23.30¦ 03.30 - 04.00¦  07.00  ¦Продолжительность ночной    ¦</w:t>
      </w:r>
    </w:p>
    <w:p w:rsidR="00000000" w:rsidRDefault="00E80839">
      <w:pPr>
        <w:pStyle w:val="HTML"/>
      </w:pPr>
      <w:r>
        <w:t>¦            ¦      ¦              ¦         ¦смены сокращается на один   ¦</w:t>
      </w:r>
    </w:p>
    <w:p w:rsidR="00000000" w:rsidRDefault="00E80839">
      <w:pPr>
        <w:pStyle w:val="HTML"/>
      </w:pPr>
      <w:r>
        <w:t xml:space="preserve">¦            ¦      ¦       </w:t>
      </w:r>
      <w:r>
        <w:t xml:space="preserve">       ¦         ¦час по сравнению с обычной  ¦</w:t>
      </w:r>
    </w:p>
    <w:p w:rsidR="00000000" w:rsidRDefault="00E80839">
      <w:pPr>
        <w:pStyle w:val="HTML"/>
      </w:pPr>
      <w:r>
        <w:t>-------------+------+--------------+---------+-----------------------------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just"/>
      </w:pPr>
      <w:r>
        <w:t>4.4. На работах, где по условиям производства (работы) предоставление перерыва для отдыха и питания невозможно, Работодатель обеспе</w:t>
      </w:r>
      <w:r>
        <w:t>чивает Работнику возможность отдыха и приема пищи в рабочее время. Перечень таких работ, а также места для отдыха и приема пищи определены приложением 3 к ПВТР (не приводится).</w:t>
      </w:r>
    </w:p>
    <w:p w:rsidR="00000000" w:rsidRDefault="00E80839">
      <w:pPr>
        <w:pStyle w:val="just"/>
      </w:pPr>
      <w:r>
        <w:t>4.5. Вне зависимости от смены Работнику предоставляются перерывы для подготовки</w:t>
      </w:r>
      <w:r>
        <w:t>, обслуживания и уборки рабочих мест - 10 минут через каждые два часа работы. Время перерывов включается в продолжительность рабочего дня (смены), предусмотренную п. 4.2.</w:t>
      </w:r>
    </w:p>
    <w:p w:rsidR="00000000" w:rsidRDefault="00E80839">
      <w:pPr>
        <w:pStyle w:val="just"/>
      </w:pPr>
      <w:r>
        <w:t xml:space="preserve">4.6. Работникам, работающим в холодное время года на открытом воздухе или в закрытых </w:t>
      </w:r>
      <w:r>
        <w:t>необогреваемых помещениях, Работодатель предоставляет специальные перерывы для обогревания и отдыха. Время перерывов включается в продолжительность рабочего дня (смены), предусмотренную п. 4.2. К таким работникам относятся:</w:t>
      </w:r>
    </w:p>
    <w:p w:rsidR="00000000" w:rsidRDefault="00E80839">
      <w:pPr>
        <w:pStyle w:val="just"/>
      </w:pPr>
      <w:r>
        <w:t>4.6.1. Грузчики, занятые на погр</w:t>
      </w:r>
      <w:r>
        <w:t>узочно-разгрузочных работах.</w:t>
      </w:r>
    </w:p>
    <w:p w:rsidR="00000000" w:rsidRDefault="00E80839">
      <w:pPr>
        <w:pStyle w:val="just"/>
      </w:pPr>
      <w:r>
        <w:t>4.6.2. Уборщики территории.</w:t>
      </w:r>
    </w:p>
    <w:p w:rsidR="00000000" w:rsidRDefault="00E80839">
      <w:pPr>
        <w:pStyle w:val="just"/>
      </w:pPr>
      <w:r>
        <w:t>4.6.3. Работники, обеспечивающие охрану территории.</w:t>
      </w:r>
    </w:p>
    <w:p w:rsidR="00000000" w:rsidRDefault="00E80839">
      <w:pPr>
        <w:pStyle w:val="just"/>
      </w:pPr>
      <w:r>
        <w:t>4.6.4. В необходимых случаях - другие работники, привлекаемые к выполнению соответствующих видов работ в соответствии с приказом Работодателя: води</w:t>
      </w:r>
      <w:r>
        <w:t>тели, техники-смотрители и др.</w:t>
      </w:r>
    </w:p>
    <w:p w:rsidR="00000000" w:rsidRDefault="00E80839">
      <w:pPr>
        <w:pStyle w:val="just"/>
      </w:pPr>
      <w:r>
        <w:t>4.7. Продолжительность рабочего дня (смены) сокращается:</w:t>
      </w:r>
    </w:p>
    <w:p w:rsidR="00000000" w:rsidRDefault="00E80839">
      <w:pPr>
        <w:pStyle w:val="just"/>
      </w:pPr>
      <w:r>
        <w:t>4.7.1. На один час - в дни, предшествующие выходным и нерабочим праздничным дням, а также при работе в ночную смену.</w:t>
      </w:r>
    </w:p>
    <w:p w:rsidR="00000000" w:rsidRDefault="00E80839">
      <w:pPr>
        <w:pStyle w:val="just"/>
      </w:pPr>
      <w:r>
        <w:t>4.7.2. На два часа - при совпадении выходного с нер</w:t>
      </w:r>
      <w:r>
        <w:t>абочим праздничным днем, которому предшествует рабочий день.</w:t>
      </w:r>
    </w:p>
    <w:p w:rsidR="00000000" w:rsidRDefault="00E80839">
      <w:pPr>
        <w:pStyle w:val="just"/>
      </w:pPr>
      <w:r>
        <w:t>4.8. Трудовыми договорами, заключенными с соответствующими работниками, может устанавливаться режим труда и отдыха, отличающийся от единого режима. Целесообразность установления индивидуального р</w:t>
      </w:r>
      <w:r>
        <w:t>ежима труда и отдыха определяется Работодателем с учетом конкретных условий выполнения работы соответствующим Работником.</w:t>
      </w:r>
    </w:p>
    <w:p w:rsidR="00000000" w:rsidRDefault="00E80839">
      <w:pPr>
        <w:pStyle w:val="just"/>
      </w:pPr>
      <w:r>
        <w:t>4.9. В качестве выходных дней для работников устанавливаются суббота и воскресенье, за исключением работников, привлекаемых к выполнен</w:t>
      </w:r>
      <w:r>
        <w:t>ию работ в указанные выходные дни:</w:t>
      </w:r>
    </w:p>
    <w:p w:rsidR="00000000" w:rsidRDefault="00E80839">
      <w:pPr>
        <w:pStyle w:val="just"/>
      </w:pPr>
      <w:r>
        <w:t>4.9.1. В связи с невозможностью приостановки (прекращения) работы по организационно-технологическим условиям.</w:t>
      </w:r>
    </w:p>
    <w:p w:rsidR="00000000" w:rsidRDefault="00E80839">
      <w:pPr>
        <w:pStyle w:val="just"/>
      </w:pPr>
      <w:r>
        <w:t xml:space="preserve">4.9.2. В связи с необходимостью выполнения непредвиденных работ. Работникам, привлекаемым к выполнению работ в </w:t>
      </w:r>
      <w:r>
        <w:t>субботу (воскресенье), выходные дни предоставляются в понедельник и (или) пятницу.</w:t>
      </w:r>
    </w:p>
    <w:p w:rsidR="00000000" w:rsidRDefault="00E80839">
      <w:pPr>
        <w:pStyle w:val="just"/>
      </w:pPr>
      <w:r>
        <w:t>4.10. Работникам предоставляется ежегодный основной оплачиваемый отпуск продолжительностью 28 календарных дней. Время предоставления отпуска определяется в соответствии с ут</w:t>
      </w:r>
      <w:r>
        <w:t>вержденным в установленном порядке графиком отпусков (приложение 4 к ПВТР, не приводится). По соглашению с Работодателем ежегодный основной оплачиваемый отпуск может быть разделен на части, при этом хотя бы одна из частей этого отпуска должна быть не менее</w:t>
      </w:r>
      <w:r>
        <w:t xml:space="preserve"> 14 календарных дней.</w:t>
      </w:r>
    </w:p>
    <w:p w:rsidR="00000000" w:rsidRDefault="00E80839">
      <w:pPr>
        <w:pStyle w:val="just"/>
      </w:pPr>
      <w:r>
        <w:t>4.11. Ежегодный основной оплачиваемый отпуск предоставляется Работнику ежегодно. Право на использование отпуска за первый год работы возникает у Работника по истечении шести месяцев его непрерывной работы у данного Работодателя. Ежего</w:t>
      </w:r>
      <w:r>
        <w:t>дный основной оплачиваемый отпуск может быть предоставлен Работнику до истечения шести месяцев:</w:t>
      </w:r>
    </w:p>
    <w:p w:rsidR="00000000" w:rsidRDefault="00E80839">
      <w:pPr>
        <w:pStyle w:val="just"/>
      </w:pPr>
      <w:r>
        <w:t>4.11.1. В случаях, предусмотренных законодательством Российской Федерации, действующим у Работодателя коллективным договором.</w:t>
      </w:r>
    </w:p>
    <w:p w:rsidR="00000000" w:rsidRDefault="00E80839">
      <w:pPr>
        <w:pStyle w:val="just"/>
      </w:pPr>
      <w:r>
        <w:t>4.11.2. По соглашению с Работодате</w:t>
      </w:r>
      <w:r>
        <w:t>лем.</w:t>
      </w:r>
    </w:p>
    <w:p w:rsidR="00000000" w:rsidRDefault="00E80839">
      <w:pPr>
        <w:pStyle w:val="just"/>
      </w:pPr>
      <w:r>
        <w:t>4.12. Отдельные категории работников имеют право на дополнительные оплачиваемые отпуска, продолжительность которых определяется заключенными с ними трудовыми договорами. Дополнительные оплачиваемые отпуска предоставляются:</w:t>
      </w:r>
    </w:p>
    <w:p w:rsidR="00000000" w:rsidRDefault="00E80839">
      <w:pPr>
        <w:pStyle w:val="just"/>
      </w:pPr>
      <w:r>
        <w:t xml:space="preserve">4.12.1. Работникам, занятым </w:t>
      </w:r>
      <w:r>
        <w:t>на работах с тяжелыми, вредными и (или) опасными условиями труда (по перечню, определенному приложением 5 к ПВТР (не приводится)), - продолжительностью не менее семи дней.</w:t>
      </w:r>
    </w:p>
    <w:p w:rsidR="00000000" w:rsidRDefault="00E80839">
      <w:pPr>
        <w:pStyle w:val="just"/>
      </w:pPr>
      <w:r>
        <w:t>4.12.2. Работникам, имеющим особый характер работы (по перечню, определенному прилож</w:t>
      </w:r>
      <w:r>
        <w:t>ением 6 к ПВТР (не приводится)), - продолжительностью, определенной соответствующими трудовыми договорами.</w:t>
      </w:r>
    </w:p>
    <w:p w:rsidR="00000000" w:rsidRDefault="00E80839">
      <w:pPr>
        <w:pStyle w:val="just"/>
      </w:pPr>
      <w:r>
        <w:t>4.12.3. Работникам с ненормированным рабочим днем (по перечню, определенному приложением 7 к ПВТР (не приводится)), - продолжительностью не менее трех дней.</w:t>
      </w:r>
    </w:p>
    <w:p w:rsidR="00000000" w:rsidRDefault="00E80839">
      <w:pPr>
        <w:pStyle w:val="just"/>
      </w:pPr>
      <w:r>
        <w:t>4.12.4. Работникам, работающим в подразделениях работодателя, расположенных в районах Крайнего Севе</w:t>
      </w:r>
      <w:r>
        <w:t>ра и приравненных к ним местностях (по перечню, определенному приложением 8 к ПВТР (не приводится)), - продолжительностью не менее 20 дней.</w:t>
      </w:r>
    </w:p>
    <w:p w:rsidR="00000000" w:rsidRDefault="00E80839">
      <w:pPr>
        <w:pStyle w:val="just"/>
      </w:pPr>
      <w:r>
        <w:t>4.12.5. В иных случаях, предусмотренных законодательством Российской Федерации, действующим у Работодателя коллектив</w:t>
      </w:r>
      <w:r>
        <w:t>ным договором.</w:t>
      </w:r>
    </w:p>
    <w:p w:rsidR="00000000" w:rsidRDefault="00E80839">
      <w:pPr>
        <w:pStyle w:val="just"/>
      </w:pPr>
      <w:r>
        <w:t>4.13. Часть ежегодного оплачиваемого отпуска, превышающая 28 календарных дней (при сложении продолжительности основного и дополнительного отпусков), по письменному заявлению Работника может быть заменена денежной компенсацией.</w:t>
      </w:r>
    </w:p>
    <w:p w:rsidR="00000000" w:rsidRDefault="00E80839">
      <w:pPr>
        <w:pStyle w:val="just"/>
      </w:pPr>
      <w:r>
        <w:t>4.14. При увол</w:t>
      </w:r>
      <w:r>
        <w:t>ьнении Работнику выплачивается денежная компенсация за все не использованные ко дню увольнения отпуска.</w:t>
      </w:r>
    </w:p>
    <w:p w:rsidR="00000000" w:rsidRDefault="00E80839">
      <w:pPr>
        <w:pStyle w:val="just"/>
      </w:pPr>
      <w:r>
        <w:t>4.15. Дополнительное время (день, дни) отдыха предоставляется работникам:</w:t>
      </w:r>
    </w:p>
    <w:p w:rsidR="00000000" w:rsidRDefault="00E80839">
      <w:pPr>
        <w:pStyle w:val="just"/>
      </w:pPr>
      <w:r>
        <w:t>4.15.1. Привлекавшимся к выполнению трудовых обязанностей в выходные, нерабочи</w:t>
      </w:r>
      <w:r>
        <w:t>е праздничные дни.</w:t>
      </w:r>
    </w:p>
    <w:p w:rsidR="00000000" w:rsidRDefault="00E80839">
      <w:pPr>
        <w:pStyle w:val="just"/>
      </w:pPr>
      <w:r>
        <w:t>4.15.2. Привлекавшимся к выполнению трудовых обязанностей за пределами нормальной продолжительности рабочего времени.</w:t>
      </w:r>
    </w:p>
    <w:p w:rsidR="00000000" w:rsidRDefault="00E80839">
      <w:pPr>
        <w:pStyle w:val="just"/>
      </w:pPr>
      <w:r>
        <w:t>4.15.3. В иных случаях, предусмотренных законодательством Российской Федерации, действующим у Работодателя коллективным</w:t>
      </w:r>
      <w:r>
        <w:t xml:space="preserve"> договором.</w:t>
      </w:r>
    </w:p>
    <w:p w:rsidR="00000000" w:rsidRDefault="00E80839">
      <w:pPr>
        <w:pStyle w:val="just"/>
      </w:pPr>
      <w:r>
        <w:t>4.16. По уважительным причинам Работнику может быть предоставлен отпуск без сохранения заработной платы. Случаи предоставления таких отпусков, их продолжительность установлены приложением 9 к ПВТР (не приводится).</w:t>
      </w:r>
    </w:p>
    <w:p w:rsidR="00000000" w:rsidRDefault="00E80839">
      <w:pPr>
        <w:pStyle w:val="just"/>
      </w:pPr>
      <w:r>
        <w:t>4.17. Иное (указать конкретно)</w:t>
      </w:r>
      <w:r>
        <w:t>.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just"/>
      </w:pPr>
      <w:r>
        <w:t>5. Трудовая дисциплина</w:t>
      </w:r>
    </w:p>
    <w:p w:rsidR="00000000" w:rsidRDefault="00E80839">
      <w:pPr>
        <w:pStyle w:val="just"/>
      </w:pPr>
      <w:r>
        <w:t>5.1. Дисциплина труда (трудовая дисциплина) - обязательное для всех работников подчинение правилам повседневного поведения при нахождении на рабочем месте (месте выполнения работы), установленным законодательством Российской Федер</w:t>
      </w:r>
      <w:r>
        <w:t>ации, локальными нормативными актами, действующим у Работодателя коллективным договором, соглашениями, а также непосредственно заключенными с работниками трудовыми договорами.</w:t>
      </w:r>
    </w:p>
    <w:p w:rsidR="00000000" w:rsidRDefault="00E80839">
      <w:pPr>
        <w:pStyle w:val="just"/>
      </w:pPr>
      <w:r>
        <w:t>5.2. В целях поддержания условий, необходимых для соблюдения дисциплины труда, Р</w:t>
      </w:r>
      <w:r>
        <w:t>аботодатель:</w:t>
      </w:r>
    </w:p>
    <w:p w:rsidR="00000000" w:rsidRDefault="00E80839">
      <w:pPr>
        <w:pStyle w:val="just"/>
      </w:pPr>
      <w:r>
        <w:t>5.2.1. Принимает с соблюдением установленного порядка локальные нормативные акты, устанавливающие требования к повседневному поведению работников при нахождении на рабочем месте (месте выполнения работы).</w:t>
      </w:r>
    </w:p>
    <w:p w:rsidR="00000000" w:rsidRDefault="00E80839">
      <w:pPr>
        <w:pStyle w:val="just"/>
      </w:pPr>
      <w:r>
        <w:t>5.2.2. Издает приказы (распоряжения) п</w:t>
      </w:r>
      <w:r>
        <w:t>о вопросам поддержания трудовой дисциплины.</w:t>
      </w:r>
    </w:p>
    <w:p w:rsidR="00000000" w:rsidRDefault="00E80839">
      <w:pPr>
        <w:pStyle w:val="just"/>
      </w:pPr>
      <w:r>
        <w:t>5.2.3. Доводит до сведения работников требования к их повседневному поведению при нахождении на рабочем месте (месте выполнения работы).</w:t>
      </w:r>
    </w:p>
    <w:p w:rsidR="00000000" w:rsidRDefault="00E80839">
      <w:pPr>
        <w:pStyle w:val="just"/>
      </w:pPr>
      <w:r>
        <w:t>5.2.4. Осуществляет контроль за соблюдением работниками требований к повсед</w:t>
      </w:r>
      <w:r>
        <w:t>невному поведению при нахождении на рабочем месте (месте выполнения работы).</w:t>
      </w:r>
    </w:p>
    <w:p w:rsidR="00000000" w:rsidRDefault="00E80839">
      <w:pPr>
        <w:pStyle w:val="just"/>
      </w:pPr>
      <w:r>
        <w:t>5.2.5. Поддерживает взаимодействие с представительным органом работников по вопросам поддержания трудовой дисциплины.</w:t>
      </w:r>
    </w:p>
    <w:p w:rsidR="00000000" w:rsidRDefault="00E80839">
      <w:pPr>
        <w:pStyle w:val="just"/>
      </w:pPr>
      <w:r>
        <w:t>5.2.6. Применяет к работникам меры дисциплинарного воздействи</w:t>
      </w:r>
      <w:r>
        <w:t>я (поощрения и взыскания) с учетом мнения аттестационной комиссии, а в случаях, установленных законодательством Российской Федерации, - мнения представительного органа работников.</w:t>
      </w:r>
    </w:p>
    <w:p w:rsidR="00000000" w:rsidRDefault="00E80839">
      <w:pPr>
        <w:pStyle w:val="just"/>
      </w:pPr>
      <w:r>
        <w:t>5.3. Работодатель вправе применить к работникам следующие виды поощрений:</w:t>
      </w:r>
    </w:p>
    <w:p w:rsidR="00000000" w:rsidRDefault="00E80839">
      <w:pPr>
        <w:pStyle w:val="just"/>
      </w:pPr>
      <w:r>
        <w:t>5.</w:t>
      </w:r>
      <w:r>
        <w:t>3.1. Объявление благодарности.</w:t>
      </w:r>
    </w:p>
    <w:p w:rsidR="00000000" w:rsidRDefault="00E80839">
      <w:pPr>
        <w:pStyle w:val="just"/>
      </w:pPr>
      <w:r>
        <w:t>5.3.2. Вручение памятного подарка.</w:t>
      </w:r>
    </w:p>
    <w:p w:rsidR="00000000" w:rsidRDefault="00E80839">
      <w:pPr>
        <w:pStyle w:val="just"/>
      </w:pPr>
      <w:r>
        <w:t>5.3.3. Выплата денежной премии (помимо премий, выплачиваемых в соответствии с положением об оплате труда работников ОАО "Фасет").</w:t>
      </w:r>
    </w:p>
    <w:p w:rsidR="00000000" w:rsidRDefault="00E80839">
      <w:pPr>
        <w:pStyle w:val="just"/>
      </w:pPr>
      <w:r>
        <w:t>5.3.4. Присвоение звания "Лучший по профессии".</w:t>
      </w:r>
    </w:p>
    <w:p w:rsidR="00000000" w:rsidRDefault="00E80839">
      <w:pPr>
        <w:pStyle w:val="just"/>
      </w:pPr>
      <w:r>
        <w:t>5.3.5. Устан</w:t>
      </w:r>
      <w:r>
        <w:t>овление повышенного должностного оклада (тарифного разряда).</w:t>
      </w:r>
    </w:p>
    <w:p w:rsidR="00000000" w:rsidRDefault="00E80839">
      <w:pPr>
        <w:pStyle w:val="just"/>
      </w:pPr>
      <w:r>
        <w:t>5.3.6. Перевод на высшую должность (присвоение более высокого квалификационного ранга).</w:t>
      </w:r>
    </w:p>
    <w:p w:rsidR="00000000" w:rsidRDefault="00E80839">
      <w:pPr>
        <w:pStyle w:val="just"/>
      </w:pPr>
      <w:r>
        <w:t>5.3.7. Награждение знаком "Отличный работник".</w:t>
      </w:r>
    </w:p>
    <w:p w:rsidR="00000000" w:rsidRDefault="00E80839">
      <w:pPr>
        <w:pStyle w:val="just"/>
      </w:pPr>
      <w:r>
        <w:t>5.4. За выдающиеся достижения в труде Работодатель вправе с учетом мнения аттестационной комиссии и представительного органа работников представить Работника к награждению ведомственной (отраслевой) или государственной наградой.</w:t>
      </w:r>
    </w:p>
    <w:p w:rsidR="00000000" w:rsidRDefault="00E80839">
      <w:pPr>
        <w:pStyle w:val="just"/>
      </w:pPr>
      <w:r>
        <w:t xml:space="preserve">5.5. О поощрении Работника </w:t>
      </w:r>
      <w:r>
        <w:t>Работодателем издается приказ. Основанием для издания приказа может служить:</w:t>
      </w:r>
    </w:p>
    <w:p w:rsidR="00000000" w:rsidRDefault="00E80839">
      <w:pPr>
        <w:pStyle w:val="just"/>
      </w:pPr>
      <w:r>
        <w:t>5.5.1. Личное мотивированное решение Работодателя.</w:t>
      </w:r>
    </w:p>
    <w:p w:rsidR="00000000" w:rsidRDefault="00E80839">
      <w:pPr>
        <w:pStyle w:val="just"/>
      </w:pPr>
      <w:r>
        <w:t>5.5.2. Ходатайство представительного органа работников.</w:t>
      </w:r>
    </w:p>
    <w:p w:rsidR="00000000" w:rsidRDefault="00E80839">
      <w:pPr>
        <w:pStyle w:val="just"/>
      </w:pPr>
      <w:r>
        <w:t>5.5.3. Ходатайство непосредственного руководителя поощряемого Работника.</w:t>
      </w:r>
    </w:p>
    <w:p w:rsidR="00000000" w:rsidRDefault="00E80839">
      <w:pPr>
        <w:pStyle w:val="just"/>
      </w:pPr>
      <w:r>
        <w:t>5.6. Работодатель вправе применить к работникам следующие виды взысканий:</w:t>
      </w:r>
    </w:p>
    <w:p w:rsidR="00000000" w:rsidRDefault="00E80839">
      <w:pPr>
        <w:pStyle w:val="just"/>
      </w:pPr>
      <w:r>
        <w:t>5.6.1. Объявление замечания.</w:t>
      </w:r>
    </w:p>
    <w:p w:rsidR="00000000" w:rsidRDefault="00E80839">
      <w:pPr>
        <w:pStyle w:val="just"/>
      </w:pPr>
      <w:r>
        <w:t>5.6.2. Объявление выговора.</w:t>
      </w:r>
    </w:p>
    <w:p w:rsidR="00000000" w:rsidRDefault="00E80839">
      <w:pPr>
        <w:pStyle w:val="just"/>
      </w:pPr>
      <w:r>
        <w:t>5.6.3. Объявление предупреждения о неполном должностном (профессиональном) соответствии.</w:t>
      </w:r>
    </w:p>
    <w:p w:rsidR="00000000" w:rsidRDefault="00E80839">
      <w:pPr>
        <w:pStyle w:val="just"/>
      </w:pPr>
      <w:r>
        <w:t>5.6.4. Понижение в должности (перев</w:t>
      </w:r>
      <w:r>
        <w:t>од на работу по нижеоплачиваемой профессии (специальности)) на срок до трех месяцев.</w:t>
      </w:r>
    </w:p>
    <w:p w:rsidR="00000000" w:rsidRDefault="00E80839">
      <w:pPr>
        <w:pStyle w:val="just"/>
      </w:pPr>
      <w:r>
        <w:t>5.6.5. Приостановка выплаты надбавок (выплат) к должностному окладу (тарифному разряду) на срок до шести месяцев.</w:t>
      </w:r>
    </w:p>
    <w:p w:rsidR="00000000" w:rsidRDefault="00E80839">
      <w:pPr>
        <w:pStyle w:val="just"/>
      </w:pPr>
      <w:r>
        <w:t>5.6.6. Лишение знака "Отличный работник".</w:t>
      </w:r>
    </w:p>
    <w:p w:rsidR="00000000" w:rsidRDefault="00E80839">
      <w:pPr>
        <w:pStyle w:val="just"/>
      </w:pPr>
      <w:r>
        <w:t>5.7. За соверше</w:t>
      </w:r>
      <w:r>
        <w:t>ние грубого дисциплинарного проступка Работодатель вправе уволить соответствующего Работника по основаниям, предусмотренным нормативными правовыми актами, содержащими нормы трудового права, либо непосредственно трудовым договором с данным Работником.</w:t>
      </w:r>
    </w:p>
    <w:p w:rsidR="00000000" w:rsidRDefault="00E80839">
      <w:pPr>
        <w:pStyle w:val="just"/>
      </w:pPr>
      <w:r>
        <w:t xml:space="preserve">5.8. </w:t>
      </w:r>
      <w:r>
        <w:t>Применение дисциплинарного взыскания производится с соблюдением нижеследующего порядка:</w:t>
      </w:r>
    </w:p>
    <w:p w:rsidR="00000000" w:rsidRDefault="00E80839">
      <w:pPr>
        <w:pStyle w:val="just"/>
      </w:pPr>
      <w:r>
        <w:t xml:space="preserve">5.8.1. Получение в течение двух рабочих дней письменных объяснений от Работника в связи с совершением дисциплинарного проступка, в необходимых случаях - с составлением </w:t>
      </w:r>
      <w:r>
        <w:t>акта об отказе Работника от представления письменных объяснений.</w:t>
      </w:r>
    </w:p>
    <w:p w:rsidR="00000000" w:rsidRDefault="00E80839">
      <w:pPr>
        <w:pStyle w:val="just"/>
      </w:pPr>
      <w:r>
        <w:t>5.8.2. Установление вины Работника и обстоятельств совершения дисциплинарного проступка на основании:</w:t>
      </w:r>
    </w:p>
    <w:p w:rsidR="00000000" w:rsidRDefault="00E80839">
      <w:pPr>
        <w:pStyle w:val="just"/>
      </w:pPr>
      <w:r>
        <w:t>5.8.2.1. Письменных объяснений Работника.</w:t>
      </w:r>
    </w:p>
    <w:p w:rsidR="00000000" w:rsidRDefault="00E80839">
      <w:pPr>
        <w:pStyle w:val="just"/>
      </w:pPr>
      <w:r>
        <w:t xml:space="preserve">5.8.2.2. Материалов внутреннего расследования </w:t>
      </w:r>
      <w:r>
        <w:rPr>
          <w:vertAlign w:val="superscript"/>
        </w:rPr>
        <w:t>1</w:t>
      </w:r>
      <w:r>
        <w:t xml:space="preserve"> .</w:t>
      </w:r>
    </w:p>
    <w:p w:rsidR="00000000" w:rsidRDefault="00E80839">
      <w:pPr>
        <w:pStyle w:val="sel"/>
        <w:divId w:val="1584533923"/>
      </w:pPr>
      <w:r>
        <w:t>1 При отказе Работника от представления письменных объяснений.</w:t>
      </w:r>
    </w:p>
    <w:p w:rsidR="00000000" w:rsidRDefault="00E80839">
      <w:pPr>
        <w:pStyle w:val="just"/>
      </w:pPr>
      <w:r>
        <w:t>5.8.2.3. Материалов, поступивших в адрес Работодателя из правоохранительных, следственных, судебных органов либо административных органов (лиц).</w:t>
      </w:r>
    </w:p>
    <w:p w:rsidR="00000000" w:rsidRDefault="00E80839">
      <w:pPr>
        <w:pStyle w:val="just"/>
      </w:pPr>
      <w:r>
        <w:t>5.8.3. Определение вида дисциплинарного взыск</w:t>
      </w:r>
      <w:r>
        <w:t>ания, адекватного тяжести совершенного Работником дисциплинарного проступка.</w:t>
      </w:r>
    </w:p>
    <w:p w:rsidR="00000000" w:rsidRDefault="00E80839">
      <w:pPr>
        <w:pStyle w:val="just"/>
      </w:pPr>
      <w:r>
        <w:t>5.9. О наказании Работника Работодателем издается приказ. На основании приказа запись о применении дисциплинарного взыскания вносится в журнал (книгу) учета дисциплинарных взыскан</w:t>
      </w:r>
      <w:r>
        <w:t xml:space="preserve">ий </w:t>
      </w:r>
      <w:r>
        <w:rPr>
          <w:vertAlign w:val="superscript"/>
        </w:rPr>
        <w:t>2</w:t>
      </w:r>
      <w:r>
        <w:t xml:space="preserve"> .</w:t>
      </w:r>
    </w:p>
    <w:p w:rsidR="00000000" w:rsidRDefault="00E80839">
      <w:pPr>
        <w:pStyle w:val="sel"/>
        <w:divId w:val="588193075"/>
      </w:pPr>
      <w:r>
        <w:t>2 Запись в трудовую книжку вносится, только если взысканием является увольнение Работника.</w:t>
      </w:r>
    </w:p>
    <w:p w:rsidR="00000000" w:rsidRDefault="00E80839">
      <w:pPr>
        <w:pStyle w:val="just"/>
      </w:pPr>
      <w:r>
        <w:t>5.10. Работник, в течение года со дня применения дисциплинарного взыскания не подвергавшийся новому дисциплинарному взысканию, по истечении указанного срока с</w:t>
      </w:r>
      <w:r>
        <w:t>читается не имеющим такового.</w:t>
      </w:r>
    </w:p>
    <w:p w:rsidR="00000000" w:rsidRDefault="00E80839">
      <w:pPr>
        <w:pStyle w:val="just"/>
      </w:pPr>
      <w:r>
        <w:t>5.11. Дисциплинарное взыскание может быть снято с Работника до истечения срока, указанного в п. 5.10, о чем Работодатель издает соответствующий приказ. Основанием для досрочного снятия дисциплинарного взыскания может служить:</w:t>
      </w:r>
    </w:p>
    <w:p w:rsidR="00000000" w:rsidRDefault="00E80839">
      <w:pPr>
        <w:pStyle w:val="just"/>
      </w:pPr>
      <w:r>
        <w:t>5.11.1. Личное мотивированное решение Работодателя.</w:t>
      </w:r>
    </w:p>
    <w:p w:rsidR="00000000" w:rsidRDefault="00E80839">
      <w:pPr>
        <w:pStyle w:val="just"/>
      </w:pPr>
      <w:r>
        <w:t>5.11.2. Ходатайство представительного органа работников и (или) непосредственного руководителя Работника, подвергнутого дисциплинарному взысканию.</w:t>
      </w:r>
    </w:p>
    <w:p w:rsidR="00000000" w:rsidRDefault="00E80839">
      <w:pPr>
        <w:pStyle w:val="just"/>
      </w:pPr>
      <w:r>
        <w:t>5.11.3. Личная просьба Работника, подвергнутого дисциплин</w:t>
      </w:r>
      <w:r>
        <w:t>арному взысканию.</w:t>
      </w:r>
    </w:p>
    <w:p w:rsidR="00000000" w:rsidRDefault="00E80839">
      <w:pPr>
        <w:pStyle w:val="just"/>
      </w:pPr>
      <w:r>
        <w:t>5.12. Иное (указать конкретно).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just"/>
      </w:pPr>
      <w:r>
        <w:t>6. Материальная ответственность</w:t>
      </w:r>
    </w:p>
    <w:p w:rsidR="00000000" w:rsidRDefault="00E80839">
      <w:pPr>
        <w:pStyle w:val="just"/>
      </w:pPr>
      <w:r>
        <w:t xml:space="preserve">6.1. Работники и Работодатель несут материальную ответственность </w:t>
      </w:r>
      <w:r>
        <w:t>за ущерб, причиненный в результате виновного противоправного действия (бездействия), в порядке, предусмотренном законодательством Российской Федерации, действующим у Работодателя коллективным договором.</w:t>
      </w:r>
    </w:p>
    <w:p w:rsidR="00000000" w:rsidRDefault="00E80839">
      <w:pPr>
        <w:pStyle w:val="just"/>
      </w:pPr>
      <w:r>
        <w:t>6.2. Условия наступления материальной ответственности</w:t>
      </w:r>
      <w:r>
        <w:t xml:space="preserve"> конкретизируются в соответствии с договорами о материальной ответственности (приложение 10 к ПВТР (не приводится)). В зависимости от условий договора материальная ответственность может быть индивидуальной или коллективной (для двух и более работников), им</w:t>
      </w:r>
      <w:r>
        <w:t>еть ограниченный или полный характер.</w:t>
      </w:r>
    </w:p>
    <w:p w:rsidR="00000000" w:rsidRDefault="00E80839">
      <w:pPr>
        <w:pStyle w:val="just"/>
      </w:pPr>
      <w:r>
        <w:t>6.3. Работодатель обязан возместить Работнику не полученный им заработок во всех случаях незаконного лишения его возможности трудиться, в т.ч.:</w:t>
      </w:r>
    </w:p>
    <w:p w:rsidR="00000000" w:rsidRDefault="00E80839">
      <w:pPr>
        <w:pStyle w:val="just"/>
      </w:pPr>
      <w:r>
        <w:t xml:space="preserve">6.3.1. При незаконном отстранении Работника от работы, его увольнении или </w:t>
      </w:r>
      <w:r>
        <w:t>переводе на другую работу.</w:t>
      </w:r>
    </w:p>
    <w:p w:rsidR="00000000" w:rsidRDefault="00E80839">
      <w:pPr>
        <w:pStyle w:val="just"/>
      </w:pPr>
      <w:r>
        <w:t>6.3.2. При отказе Работодателя от исполнения или несвоевременном исполнении решения органа по рассмотрению трудовых споров или государственного правового инспектора труда о восстановлении Работника на прежней работе.</w:t>
      </w:r>
    </w:p>
    <w:p w:rsidR="00000000" w:rsidRDefault="00E80839">
      <w:pPr>
        <w:pStyle w:val="just"/>
      </w:pPr>
      <w:r>
        <w:t>6.3.3. При з</w:t>
      </w:r>
      <w:r>
        <w:t>адержке Работодателем выдачи Работнику трудовой книжки, внесении в нее неправильной или не соответствующей законодательству формулировки причины увольнения Работника.</w:t>
      </w:r>
    </w:p>
    <w:p w:rsidR="00000000" w:rsidRDefault="00E80839">
      <w:pPr>
        <w:pStyle w:val="just"/>
      </w:pPr>
      <w:r>
        <w:t>6.4. Работодатель, причинивший ущерб имуществу Работника, возмещает его в полном размере,</w:t>
      </w:r>
      <w:r>
        <w:t xml:space="preserve"> исчисляемом по рыночным ценам, действующим в данной местности на день возмещения ущерба. С согласия Работника ущерб может быть возмещен в натуре.</w:t>
      </w:r>
    </w:p>
    <w:p w:rsidR="00000000" w:rsidRDefault="00E80839">
      <w:pPr>
        <w:pStyle w:val="just"/>
      </w:pPr>
      <w:r>
        <w:t>6.5. Моральный вред, причиненный Работнику неправомерными действиями или бездействием Работодателя, возмещает</w:t>
      </w:r>
      <w:r>
        <w:t>ся в денежной форме в размерах, определяемых соглашением между Работником и Работодателем. В случае возникновения спора факт причинения морального вреда и размеры его возмещения определяются судом независимо от подлежащего возмещению имущественного ущерба.</w:t>
      </w:r>
    </w:p>
    <w:p w:rsidR="00000000" w:rsidRDefault="00E80839">
      <w:pPr>
        <w:pStyle w:val="just"/>
      </w:pPr>
      <w:r>
        <w:t>6.6.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000000" w:rsidRDefault="00E80839">
      <w:pPr>
        <w:pStyle w:val="just"/>
      </w:pPr>
      <w:r>
        <w:t>6.7. За причиненный ущерб Работник несет материальную ответственность в пределах своего сре</w:t>
      </w:r>
      <w:r>
        <w:t>днего месячного заработка, за исключением случаев, предусмотренных законодательством Российской Федерации, в т.ч. при возложении на Работника полной (индивидуальной или коллективной) материальной ответственности.</w:t>
      </w:r>
    </w:p>
    <w:p w:rsidR="00000000" w:rsidRDefault="00E80839">
      <w:pPr>
        <w:pStyle w:val="just"/>
      </w:pPr>
      <w:r>
        <w:t>6.8. Полная материальная ответственность Ра</w:t>
      </w:r>
      <w:r>
        <w:t>ботника состоит в его обязанности возмещать причиненный Работодателю прямой действительный ущерб в полном размере. Договоры о полной материальной ответственности могут заключаться с работниками, достигшими возраста 18 лет и непосредственно обслуживающими (</w:t>
      </w:r>
      <w:r>
        <w:t>использующими) денежные, товарные ценности или иное принадлежащее Работодателю имущество.</w:t>
      </w:r>
    </w:p>
    <w:p w:rsidR="00000000" w:rsidRDefault="00E80839">
      <w:pPr>
        <w:pStyle w:val="just"/>
      </w:pPr>
      <w:r>
        <w:t>6.9. Материальная ответственность в полном размере причиненного ущерба возлагается на Работника в случаях:</w:t>
      </w:r>
    </w:p>
    <w:p w:rsidR="00000000" w:rsidRDefault="00E80839">
      <w:pPr>
        <w:pStyle w:val="just"/>
      </w:pPr>
      <w:r>
        <w:t>6.9.1. Если в соответствии с законодательством Российской Ф</w:t>
      </w:r>
      <w:r>
        <w:t>едерации на него возложена материальная ответственность в полном размере за ущерб, причиненный Работодателю при исполнении трудовых обязанностей.</w:t>
      </w:r>
    </w:p>
    <w:p w:rsidR="00000000" w:rsidRDefault="00E80839">
      <w:pPr>
        <w:pStyle w:val="just"/>
      </w:pPr>
      <w:r>
        <w:t xml:space="preserve">6.9.2. Недостачи ценностей, вверенных ему на основании специального письменного договора или полученных им по </w:t>
      </w:r>
      <w:r>
        <w:t>разовому документу.</w:t>
      </w:r>
    </w:p>
    <w:p w:rsidR="00000000" w:rsidRDefault="00E80839">
      <w:pPr>
        <w:pStyle w:val="just"/>
      </w:pPr>
      <w:r>
        <w:t>6.9.3. Умышленного причинения ущерба.</w:t>
      </w:r>
    </w:p>
    <w:p w:rsidR="00000000" w:rsidRDefault="00E80839">
      <w:pPr>
        <w:pStyle w:val="just"/>
      </w:pPr>
      <w:r>
        <w:t>6.9.4. Причинения ущерба в состоянии алкогольного, наркотического или иного токсического опьянения.</w:t>
      </w:r>
    </w:p>
    <w:p w:rsidR="00000000" w:rsidRDefault="00E80839">
      <w:pPr>
        <w:pStyle w:val="just"/>
      </w:pPr>
      <w:r>
        <w:t>6.9.5. Причинения ущерба в результате его преступных действий, установленных приговором суда.</w:t>
      </w:r>
    </w:p>
    <w:p w:rsidR="00000000" w:rsidRDefault="00E80839">
      <w:pPr>
        <w:pStyle w:val="just"/>
      </w:pPr>
      <w:r>
        <w:t>6.9.</w:t>
      </w:r>
      <w:r>
        <w:t>6. Причинения ущерба в результате административного проступка, если таковой установлен соответствующим государственным органом.</w:t>
      </w:r>
    </w:p>
    <w:p w:rsidR="00000000" w:rsidRDefault="00E80839">
      <w:pPr>
        <w:pStyle w:val="just"/>
      </w:pPr>
      <w:r>
        <w:t>6.9.7. Разглашения сведений, составляющих охраняемую законом тайну (государственную, служебную, коммерческую или иную), - в случ</w:t>
      </w:r>
      <w:r>
        <w:t>аях, предусмотренных законодательством Российской Федерации.</w:t>
      </w:r>
    </w:p>
    <w:p w:rsidR="00000000" w:rsidRDefault="00E80839">
      <w:pPr>
        <w:pStyle w:val="just"/>
      </w:pPr>
      <w:r>
        <w:t>6.9.8. Причинения ущерба не при исполнении Работником трудовых обязанностей.</w:t>
      </w:r>
    </w:p>
    <w:p w:rsidR="00000000" w:rsidRDefault="00E80839">
      <w:pPr>
        <w:pStyle w:val="just"/>
      </w:pPr>
      <w:r>
        <w:t>6.10. Иное (указать конкретно).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just"/>
      </w:pPr>
      <w:r>
        <w:t>7. Охрана труда</w:t>
      </w:r>
    </w:p>
    <w:p w:rsidR="00000000" w:rsidRDefault="00E80839">
      <w:pPr>
        <w:pStyle w:val="just"/>
      </w:pPr>
      <w:r>
        <w:t xml:space="preserve">7.1. Охрана труда - система сохранения жизни и здоровья работников в </w:t>
      </w:r>
      <w:r>
        <w:t>процессе трудовой деятельности, включающая организуемые Работодателем во взаимодействии с представительным органом работников правовые, социально-экономические, организационно-технические, санитарно-гигиенические, лечебно-профилактические, реабилитационные</w:t>
      </w:r>
      <w:r>
        <w:t xml:space="preserve"> и иные мероприятия.</w:t>
      </w:r>
    </w:p>
    <w:p w:rsidR="00000000" w:rsidRDefault="00E80839">
      <w:pPr>
        <w:pStyle w:val="just"/>
      </w:pPr>
      <w:r>
        <w:t>7.2. В целях обеспечения безопасных условий труда Работодатель обязан:</w:t>
      </w:r>
    </w:p>
    <w:p w:rsidR="00000000" w:rsidRDefault="00E80839">
      <w:pPr>
        <w:pStyle w:val="just"/>
      </w:pPr>
      <w:r>
        <w:t>7.2.1. Принимать исчерпывающие меры по защите жизни и здоровья работников при выполнении ими трудовых обязанностей.</w:t>
      </w:r>
    </w:p>
    <w:p w:rsidR="00000000" w:rsidRDefault="00E80839">
      <w:pPr>
        <w:pStyle w:val="just"/>
      </w:pPr>
      <w:r>
        <w:t>7.2.2. Разрешать применение средств индивидуальн</w:t>
      </w:r>
      <w:r>
        <w:t>ой и коллективной защиты работников, прошедших в установленном порядке обязательную сертификацию или декларирование соответствия.</w:t>
      </w:r>
    </w:p>
    <w:p w:rsidR="00000000" w:rsidRDefault="00E80839">
      <w:pPr>
        <w:pStyle w:val="just"/>
      </w:pPr>
      <w:r>
        <w:t xml:space="preserve">7.2.3. Организовать контроль за соблюдением требований охраны </w:t>
      </w:r>
      <w:r>
        <w:t>труда на рабочих местах, в т.ч. за правильностью применения работниками средств индивидуальной и коллективной защиты.</w:t>
      </w:r>
    </w:p>
    <w:p w:rsidR="00000000" w:rsidRDefault="00E80839">
      <w:pPr>
        <w:pStyle w:val="just"/>
      </w:pPr>
      <w:r>
        <w:t>7.2.4. Устанавливать режим труда и отдыха работников, соответствующий нормативным правовым актам, содержащим нормы трудового права, и дейс</w:t>
      </w:r>
      <w:r>
        <w:t>твующим у Работодателя локальным нормативным актам.</w:t>
      </w:r>
    </w:p>
    <w:p w:rsidR="00000000" w:rsidRDefault="00E80839">
      <w:pPr>
        <w:pStyle w:val="just"/>
      </w:pPr>
      <w:r>
        <w:t>7.2.5. Приобретать и выдавать работникам, занятым на работах с особыми условиями, за счет собственных средств специальную одежду, специальную обувь и другие средства индивидуальной защиты, смывающие и обе</w:t>
      </w:r>
      <w:r>
        <w:t>звреживающие средства, прошедшие обязательную сертификацию или декларирование соответствия.</w:t>
      </w:r>
    </w:p>
    <w:p w:rsidR="00000000" w:rsidRDefault="00E80839">
      <w:pPr>
        <w:pStyle w:val="just"/>
      </w:pPr>
      <w:r>
        <w:t>7.2.6. Руководить ознакомлением работников с требованиями охраны труда, их обучением безопасным методам и приемам выполнения работ и оказанию первой помощи пострада</w:t>
      </w:r>
      <w:r>
        <w:t>вшим на производстве.</w:t>
      </w:r>
    </w:p>
    <w:p w:rsidR="00000000" w:rsidRDefault="00E80839">
      <w:pPr>
        <w:pStyle w:val="just"/>
      </w:pPr>
      <w:r>
        <w:t>7.2.7. Обеспечить проведение с работниками инструктажа по охране труда, стажировки на рабочем месте и проверки знания требований охраны труда.</w:t>
      </w:r>
    </w:p>
    <w:p w:rsidR="00000000" w:rsidRDefault="00E80839">
      <w:pPr>
        <w:pStyle w:val="just"/>
      </w:pPr>
      <w:r>
        <w:t>7.2.8. Не допускать к работе лиц:</w:t>
      </w:r>
    </w:p>
    <w:p w:rsidR="00000000" w:rsidRDefault="00E80839">
      <w:pPr>
        <w:pStyle w:val="just"/>
      </w:pPr>
      <w:r>
        <w:t>а) не прошедших в установленном порядке обучение и инстру</w:t>
      </w:r>
      <w:r>
        <w:t>ктаж по охране труда, стажировку и проверку знаний требований охраны труда;</w:t>
      </w:r>
    </w:p>
    <w:p w:rsidR="00000000" w:rsidRDefault="00E80839">
      <w:pPr>
        <w:pStyle w:val="just"/>
      </w:pPr>
      <w:r>
        <w:t>б) не прошедших обязательные медицинские осмотры (обследования), обязательные психиатрические освидетельствования, а также имеющих медицинские противопоказания.</w:t>
      </w:r>
    </w:p>
    <w:p w:rsidR="00000000" w:rsidRDefault="00E80839">
      <w:pPr>
        <w:pStyle w:val="just"/>
      </w:pPr>
      <w:r>
        <w:t>7.2.9. Организовать</w:t>
      </w:r>
      <w:r>
        <w:t xml:space="preserve"> проведение аттестации рабочих мест по условиям труда с последующей сертификацией организации работ по охране труда.</w:t>
      </w:r>
    </w:p>
    <w:p w:rsidR="00000000" w:rsidRDefault="00E80839">
      <w:pPr>
        <w:pStyle w:val="just"/>
      </w:pPr>
      <w:r>
        <w:t>7.2.10. В случаях, предусмотренных нормативными правовыми актами, содержащими нормы трудового права, организовывать проведение за счет собс</w:t>
      </w:r>
      <w:r>
        <w:t>твенных средств:</w:t>
      </w:r>
    </w:p>
    <w:p w:rsidR="00000000" w:rsidRDefault="00E80839">
      <w:pPr>
        <w:pStyle w:val="just"/>
      </w:pPr>
      <w:r>
        <w:t>а)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работников;</w:t>
      </w:r>
    </w:p>
    <w:p w:rsidR="00000000" w:rsidRDefault="00E80839">
      <w:pPr>
        <w:pStyle w:val="just"/>
      </w:pPr>
      <w:r>
        <w:t>б) обязательных психиатрических освидетельствований работников;</w:t>
      </w:r>
    </w:p>
    <w:p w:rsidR="00000000" w:rsidRDefault="00E80839">
      <w:pPr>
        <w:pStyle w:val="just"/>
      </w:pPr>
      <w:r>
        <w:t>в) внеочередных м</w:t>
      </w:r>
      <w:r>
        <w:t>едицинских осмотров (обследований) работников;</w:t>
      </w:r>
    </w:p>
    <w:p w:rsidR="00000000" w:rsidRDefault="00E80839">
      <w:pPr>
        <w:pStyle w:val="just"/>
      </w:pPr>
      <w:r>
        <w:t>г) обязательных психиатрических освидетельствований работников по их просьбам в соответствии с медицинскими рекомендациями - с сохранением за ними места работы (должности) и среднего заработка на время прохожд</w:t>
      </w:r>
      <w:r>
        <w:t>ения указанных медицинских осмотров (обследований), обязательных психиатрических освидетельствований.</w:t>
      </w:r>
    </w:p>
    <w:p w:rsidR="00000000" w:rsidRDefault="00E80839">
      <w:pPr>
        <w:pStyle w:val="just"/>
      </w:pPr>
      <w:r>
        <w:t>7.2.11. Своевременно и в требуемом объеме информировать работников:</w:t>
      </w:r>
    </w:p>
    <w:p w:rsidR="00000000" w:rsidRDefault="00E80839">
      <w:pPr>
        <w:pStyle w:val="just"/>
      </w:pPr>
      <w:r>
        <w:t>а) об условиях и охране труда на рабочих местах;</w:t>
      </w:r>
    </w:p>
    <w:p w:rsidR="00000000" w:rsidRDefault="00E80839">
      <w:pPr>
        <w:pStyle w:val="just"/>
      </w:pPr>
      <w:r>
        <w:t>б) о риске повреждения здоровья;</w:t>
      </w:r>
    </w:p>
    <w:p w:rsidR="00000000" w:rsidRDefault="00E80839">
      <w:pPr>
        <w:pStyle w:val="just"/>
      </w:pPr>
      <w:r>
        <w:t>в) о</w:t>
      </w:r>
      <w:r>
        <w:t xml:space="preserve"> полагающихся компенсациях и средствах индивидуальной защиты.</w:t>
      </w:r>
    </w:p>
    <w:p w:rsidR="00000000" w:rsidRDefault="00E80839">
      <w:pPr>
        <w:pStyle w:val="just"/>
      </w:pPr>
      <w:r>
        <w:t>7.2.12. Предоставлять уполномоченным органам власти (управления) и органам профсоюзного контроля информацию и документы, необходимые для осуществления их полномочий.</w:t>
      </w:r>
    </w:p>
    <w:p w:rsidR="00000000" w:rsidRDefault="00E80839">
      <w:pPr>
        <w:pStyle w:val="just"/>
      </w:pPr>
      <w:r>
        <w:t>7.2.13. Принимать меры по пр</w:t>
      </w:r>
      <w:r>
        <w:t>едотвращению аварийных ситуаций, сохранению жизни и здоровья работников при возникновении таких ситуаций, в т.ч. по оказанию пострадавшим первой помощи.</w:t>
      </w:r>
    </w:p>
    <w:p w:rsidR="00000000" w:rsidRDefault="00E80839">
      <w:pPr>
        <w:pStyle w:val="just"/>
      </w:pPr>
      <w:r>
        <w:t xml:space="preserve">7.2.14. В установленном порядке вести расследование и учет несчастных случаев на производстве, случаев </w:t>
      </w:r>
      <w:r>
        <w:t>профессиональных заболеваний.</w:t>
      </w:r>
    </w:p>
    <w:p w:rsidR="00000000" w:rsidRDefault="00E80839">
      <w:pPr>
        <w:pStyle w:val="just"/>
      </w:pPr>
      <w:r>
        <w:t>7.2.15. Организовать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</w:t>
      </w:r>
      <w:r>
        <w:t xml:space="preserve"> необходимости оказания им неотложной медицинской помощи.</w:t>
      </w:r>
    </w:p>
    <w:p w:rsidR="00000000" w:rsidRDefault="00E80839">
      <w:pPr>
        <w:pStyle w:val="just"/>
      </w:pPr>
      <w:r>
        <w:t>7.2.16. Обеспечить беспрепятственный допуск на объекты уполномоченных должностных лиц в целях:</w:t>
      </w:r>
    </w:p>
    <w:p w:rsidR="00000000" w:rsidRDefault="00E80839">
      <w:pPr>
        <w:pStyle w:val="just"/>
      </w:pPr>
      <w:r>
        <w:t>а) проведения проверок условий и охраны труда;</w:t>
      </w:r>
    </w:p>
    <w:p w:rsidR="00000000" w:rsidRDefault="00E80839">
      <w:pPr>
        <w:pStyle w:val="just"/>
      </w:pPr>
      <w:r>
        <w:t>б) расследования несчастных случаев на производстве и сл</w:t>
      </w:r>
      <w:r>
        <w:t>учаев профессиональных заболеваний.</w:t>
      </w:r>
    </w:p>
    <w:p w:rsidR="00000000" w:rsidRDefault="00E80839">
      <w:pPr>
        <w:pStyle w:val="just"/>
      </w:pPr>
      <w:r>
        <w:t>7.2.17. Обеспечить выполнение в установленные сроки предписаний уполномоченных должностных лиц и рассмотрение представлений органов общественного контроля.</w:t>
      </w:r>
    </w:p>
    <w:p w:rsidR="00000000" w:rsidRDefault="00E80839">
      <w:pPr>
        <w:pStyle w:val="just"/>
      </w:pPr>
      <w:r>
        <w:t>7.2.18. Осуществлять обязательное социальное страхование работни</w:t>
      </w:r>
      <w:r>
        <w:t>ков от несчастных случаев на производстве и профессиональных заболеваний.</w:t>
      </w:r>
    </w:p>
    <w:p w:rsidR="00000000" w:rsidRDefault="00E80839">
      <w:pPr>
        <w:pStyle w:val="just"/>
      </w:pPr>
      <w:r>
        <w:t>7.2.19. Обеспечить разработку и утверждение правил и инструкций по охране труда с учетом мнения уполномоченного представительного органа работников.</w:t>
      </w:r>
    </w:p>
    <w:p w:rsidR="00000000" w:rsidRDefault="00E80839">
      <w:pPr>
        <w:pStyle w:val="just"/>
      </w:pPr>
      <w:r>
        <w:t>7.2.20. Организовать изготовление</w:t>
      </w:r>
      <w:r>
        <w:t xml:space="preserve"> и хранение комплекта нормативных правовых актов, содержащих требования охраны труда в соответствии со спецификой деятельности.</w:t>
      </w:r>
    </w:p>
    <w:p w:rsidR="00000000" w:rsidRDefault="00E80839">
      <w:pPr>
        <w:pStyle w:val="just"/>
      </w:pPr>
      <w:r>
        <w:t>7.3. В целях обеспечения безопасных условий труда работники обязаны:</w:t>
      </w:r>
    </w:p>
    <w:p w:rsidR="00000000" w:rsidRDefault="00E80839">
      <w:pPr>
        <w:pStyle w:val="just"/>
      </w:pPr>
      <w:r>
        <w:t>7.3.1. Соблюдать требования охраны труда.</w:t>
      </w:r>
    </w:p>
    <w:p w:rsidR="00000000" w:rsidRDefault="00E80839">
      <w:pPr>
        <w:pStyle w:val="just"/>
      </w:pPr>
      <w:r>
        <w:t>7.3.2. Правильно применять средства индивидуальной и коллективной защиты.</w:t>
      </w:r>
    </w:p>
    <w:p w:rsidR="00000000" w:rsidRDefault="00E80839">
      <w:pPr>
        <w:pStyle w:val="just"/>
      </w:pPr>
      <w:r>
        <w:t>7.3.3. Проходить в установленном порядке:</w:t>
      </w:r>
    </w:p>
    <w:p w:rsidR="00000000" w:rsidRDefault="00E80839">
      <w:pPr>
        <w:pStyle w:val="just"/>
      </w:pPr>
      <w:r>
        <w:t>а) обучение безопасным методам и приемам выполнения работ;</w:t>
      </w:r>
    </w:p>
    <w:p w:rsidR="00000000" w:rsidRDefault="00E80839">
      <w:pPr>
        <w:pStyle w:val="just"/>
      </w:pPr>
      <w:r>
        <w:t>б) обучение оказанию первой помощи пост</w:t>
      </w:r>
      <w:r>
        <w:t>радавшим на производстве;</w:t>
      </w:r>
    </w:p>
    <w:p w:rsidR="00000000" w:rsidRDefault="00E80839">
      <w:pPr>
        <w:pStyle w:val="just"/>
      </w:pPr>
      <w:r>
        <w:t>в) инструктаж по охране труда;</w:t>
      </w:r>
    </w:p>
    <w:p w:rsidR="00000000" w:rsidRDefault="00E80839">
      <w:pPr>
        <w:pStyle w:val="just"/>
      </w:pPr>
      <w:r>
        <w:t>г) стажировку на рабочем месте;</w:t>
      </w:r>
    </w:p>
    <w:p w:rsidR="00000000" w:rsidRDefault="00E80839">
      <w:pPr>
        <w:pStyle w:val="just"/>
      </w:pPr>
      <w:r>
        <w:t>д) проверку знаний требований охраны труда.</w:t>
      </w:r>
    </w:p>
    <w:p w:rsidR="00000000" w:rsidRDefault="00E80839">
      <w:pPr>
        <w:pStyle w:val="just"/>
      </w:pPr>
      <w:r>
        <w:t>7.3.4. Немедленно извещать своего непосредственного или вышестоящего руководителя:</w:t>
      </w:r>
    </w:p>
    <w:p w:rsidR="00000000" w:rsidRDefault="00E80839">
      <w:pPr>
        <w:pStyle w:val="just"/>
      </w:pPr>
      <w:r>
        <w:t xml:space="preserve">а) о любой ситуации, угрожающей жизни и </w:t>
      </w:r>
      <w:r>
        <w:t>здоровью людей;</w:t>
      </w:r>
    </w:p>
    <w:p w:rsidR="00000000" w:rsidRDefault="00E80839">
      <w:pPr>
        <w:pStyle w:val="just"/>
      </w:pPr>
      <w:r>
        <w:t>б) о каждом несчастном случае, происшедшем на производстве;</w:t>
      </w:r>
    </w:p>
    <w:p w:rsidR="00000000" w:rsidRDefault="00E80839">
      <w:pPr>
        <w:pStyle w:val="just"/>
      </w:pPr>
      <w:r>
        <w:t>в) об ухудшении состояния своего здоровья, в т.ч. проявлении признаков острого профессионального заболевания (отравления).</w:t>
      </w:r>
    </w:p>
    <w:p w:rsidR="00000000" w:rsidRDefault="00E80839">
      <w:pPr>
        <w:pStyle w:val="just"/>
      </w:pPr>
      <w:r>
        <w:t>7.3.5. Проходить обязательные предварительные (при поступ</w:t>
      </w:r>
      <w:r>
        <w:t>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законодательством Российской Фед</w:t>
      </w:r>
      <w:r>
        <w:t>ерации.</w:t>
      </w:r>
    </w:p>
    <w:p w:rsidR="00000000" w:rsidRDefault="00E80839">
      <w:pPr>
        <w:pStyle w:val="just"/>
      </w:pPr>
      <w:r>
        <w:t>7.4. Иное (указать конкретно).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just"/>
      </w:pPr>
      <w:r>
        <w:t>8. Особые вопросы регулирования трудовых отношений</w:t>
      </w:r>
    </w:p>
    <w:p w:rsidR="00000000" w:rsidRDefault="00E80839">
      <w:pPr>
        <w:pStyle w:val="just"/>
      </w:pPr>
      <w:r>
        <w:t>В данном разделе отражаются иные вопросы регулирования трудовых и иных связанных с ними отношений, регламентация которых представляется существенной для работников и</w:t>
      </w:r>
      <w:r>
        <w:t xml:space="preserve"> Работодателя.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just"/>
      </w:pPr>
      <w:r>
        <w:t>9. Заключительные положения</w:t>
      </w:r>
    </w:p>
    <w:p w:rsidR="00000000" w:rsidRDefault="00E80839">
      <w:pPr>
        <w:pStyle w:val="just"/>
      </w:pPr>
      <w:r>
        <w:t>9.1. ПВТР вступают в силу на следующий день после утверждения.</w:t>
      </w:r>
    </w:p>
    <w:p w:rsidR="00000000" w:rsidRDefault="00E80839">
      <w:pPr>
        <w:pStyle w:val="just"/>
      </w:pPr>
      <w:r>
        <w:t>9.2. ПВТР вводятся в действие сроком на три года.</w:t>
      </w:r>
    </w:p>
    <w:p w:rsidR="00000000" w:rsidRDefault="00E80839">
      <w:pPr>
        <w:pStyle w:val="just"/>
      </w:pPr>
      <w:r>
        <w:t>9.3. Ознакомление работников с изменениями, внесенными в ПВТР, организуется их непосредственными на</w:t>
      </w:r>
      <w:r>
        <w:t>чальниками на занятиях по профессиональной подготовке или собраниях подразделений не позднее пяти дней со дня внесения изменений. Факт ознакомления фиксируется в журнале учета занятий либо в протоколе собрания. Работники, отсутствовавшие на занятии (собран</w:t>
      </w:r>
      <w:r>
        <w:t>ии), знакомятся с изменениями в индивидуальном порядке под руководством непосредственного начальника, под расписку в журнале ознакомления с локальными нормативными актами подразделения.</w:t>
      </w:r>
    </w:p>
    <w:p w:rsidR="00000000" w:rsidRDefault="00E80839">
      <w:pPr>
        <w:pStyle w:val="just"/>
      </w:pPr>
      <w:r>
        <w:t>9.4. Текст ПВТР размещается:</w:t>
      </w:r>
    </w:p>
    <w:p w:rsidR="00000000" w:rsidRDefault="00E80839">
      <w:pPr>
        <w:pStyle w:val="just"/>
      </w:pPr>
      <w:r>
        <w:t>9.4.1. В фойе административного корпуса -</w:t>
      </w:r>
      <w:r>
        <w:t xml:space="preserve"> на главном информационном стенде.</w:t>
      </w:r>
    </w:p>
    <w:p w:rsidR="00000000" w:rsidRDefault="00E80839">
      <w:pPr>
        <w:pStyle w:val="just"/>
      </w:pPr>
      <w:r>
        <w:t>9.4.2. На информационных стендах подразделений.</w:t>
      </w:r>
    </w:p>
    <w:p w:rsidR="00000000" w:rsidRDefault="00E80839">
      <w:pPr>
        <w:pStyle w:val="just"/>
      </w:pPr>
      <w:r>
        <w:t>9.4.3. На сайте Работодателя.</w:t>
      </w:r>
    </w:p>
    <w:p w:rsidR="00000000" w:rsidRDefault="00E80839">
      <w:pPr>
        <w:pStyle w:val="just"/>
      </w:pPr>
      <w:r>
        <w:t>9.5. Внесение изменений в ПВТР допускается с соблюдением порядка, предусмотренного в отношении введения ПВТР в действие.</w:t>
      </w:r>
    </w:p>
    <w:p w:rsidR="00000000" w:rsidRDefault="00E80839">
      <w:pPr>
        <w:pStyle w:val="just"/>
      </w:pPr>
      <w:r>
        <w:t>9.6. Действие ПВТР пре</w:t>
      </w:r>
      <w:r>
        <w:t>кращается:</w:t>
      </w:r>
    </w:p>
    <w:p w:rsidR="00000000" w:rsidRDefault="00E80839">
      <w:pPr>
        <w:pStyle w:val="just"/>
      </w:pPr>
      <w:r>
        <w:t>9.6.1. В связи с истечением срока действия, предусмотренного п. 9.2.</w:t>
      </w:r>
    </w:p>
    <w:p w:rsidR="00000000" w:rsidRDefault="00E80839">
      <w:pPr>
        <w:pStyle w:val="just"/>
      </w:pPr>
      <w:r>
        <w:t xml:space="preserve">9.6.2. В связи с отменой (признанием утратившими силу) ПВТР </w:t>
      </w:r>
      <w:r>
        <w:t>другим локальным нормативным актом, принятым Работодателем с соблюдением установленного порядка.</w:t>
      </w:r>
    </w:p>
    <w:p w:rsidR="00000000" w:rsidRDefault="00E80839">
      <w:pPr>
        <w:pStyle w:val="just"/>
      </w:pPr>
      <w:r>
        <w:t xml:space="preserve">9.6.3. В связи с вступлением в силу нормативного правового акта, содержащего нормы трудового права, коллективного договора, соглашения, устанавливающего более </w:t>
      </w:r>
      <w:r>
        <w:t>высокий уровень гарантий работникам по сравнению с установленным ПВТР.</w:t>
      </w:r>
    </w:p>
    <w:p w:rsidR="00000000" w:rsidRDefault="00E80839">
      <w:pPr>
        <w:pStyle w:val="just"/>
      </w:pPr>
      <w:r>
        <w:t>9.7. Действие ПВТР распространяется на работников независимо от места выполнения ими работ (работы).</w:t>
      </w:r>
    </w:p>
    <w:p w:rsidR="00000000" w:rsidRDefault="00E80839">
      <w:pPr>
        <w:pStyle w:val="just"/>
      </w:pPr>
      <w:r>
        <w:t>9.8. Иное (указать конкретно).</w:t>
      </w:r>
    </w:p>
    <w:p w:rsidR="00000000" w:rsidRDefault="00E80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839">
      <w:pPr>
        <w:pStyle w:val="just"/>
      </w:pPr>
      <w:r>
        <w:t xml:space="preserve">Приложения </w:t>
      </w:r>
      <w:r>
        <w:rPr>
          <w:vertAlign w:val="superscript"/>
        </w:rPr>
        <w:t>1</w:t>
      </w:r>
      <w:r>
        <w:t xml:space="preserve"> </w:t>
      </w:r>
    </w:p>
    <w:p w:rsidR="00000000" w:rsidRDefault="00E80839">
      <w:pPr>
        <w:pStyle w:val="sel"/>
        <w:divId w:val="1105492038"/>
      </w:pPr>
      <w:r>
        <w:t>1 Упоминаемые по тексту. Конкретный со</w:t>
      </w:r>
      <w:r>
        <w:t>став приложений к ПВТР определяется их разработчиком.</w:t>
      </w:r>
    </w:p>
    <w:p w:rsidR="00000000" w:rsidRDefault="00E80839">
      <w:pPr>
        <w:pStyle w:val="right"/>
      </w:pPr>
      <w:r>
        <w:t>Источник - "Локальные нормативные акты юридических лиц и индивидуальных предпринимателей", "Налоговый вестник"</w:t>
      </w:r>
    </w:p>
    <w:p w:rsidR="00000000" w:rsidRDefault="00E808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https://порядокправа.рф/obrazecy/pravila_vnutrennego_trudovogo_rasporyadka_otkrytogo_akcio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nernogo_obshhestva_obrazec_zapolneniya.htm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39"/>
    <w:rsid w:val="00E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2BABDE4-2C18-46B2-A707-AC5A9F73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vnutrennego_trudovogo_rasporyadka_otkrytogo_akcionernogo_obshhestv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6742</Words>
  <Characters>38436</Characters>
  <Application>Microsoft Office Word</Application>
  <DocSecurity>0</DocSecurity>
  <Lines>320</Lines>
  <Paragraphs>90</Paragraphs>
  <ScaleCrop>false</ScaleCrop>
  <Company/>
  <LinksUpToDate>false</LinksUpToDate>
  <CharactersWithSpaces>45088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открытого акционерного общества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2022-08-15T09:55:00Z</dcterms:created>
  <dcterms:modified xsi:type="dcterms:W3CDTF">2022-08-15T09:55:00Z</dcterms:modified>
</cp:coreProperties>
</file>