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6307">
      <w:pPr>
        <w:pStyle w:val="1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распорядка. Вариант 2</w:t>
      </w:r>
    </w:p>
    <w:p w:rsidR="00000000" w:rsidRDefault="00116307">
      <w:pPr>
        <w:pStyle w:val="right"/>
      </w:pPr>
      <w:r>
        <w:t xml:space="preserve">Приложение N 1 к Коллективному договору от 00.00.0000 </w:t>
      </w:r>
      <w:r>
        <w:rPr>
          <w:vertAlign w:val="superscript"/>
        </w:rPr>
        <w:t>2</w:t>
      </w:r>
      <w:r>
        <w:t xml:space="preserve"> 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HTML"/>
      </w:pPr>
      <w:r>
        <w:t xml:space="preserve">                 ПРАВИЛА                                    УТВЕРЖДАЮ</w:t>
      </w:r>
    </w:p>
    <w:p w:rsidR="00000000" w:rsidRDefault="00116307">
      <w:pPr>
        <w:pStyle w:val="HTML"/>
      </w:pPr>
      <w:r>
        <w:t xml:space="preserve">внутреннего трудового распорядка                </w:t>
      </w:r>
      <w:r>
        <w:t>Наименование должности</w:t>
      </w:r>
    </w:p>
    <w:p w:rsidR="00000000" w:rsidRDefault="00116307">
      <w:pPr>
        <w:pStyle w:val="HTML"/>
      </w:pPr>
      <w:r>
        <w:t>_________________________________________                Личная подпись</w:t>
      </w:r>
    </w:p>
    <w:p w:rsidR="00000000" w:rsidRDefault="00116307">
      <w:pPr>
        <w:pStyle w:val="HTML"/>
      </w:pPr>
      <w:r>
        <w:t>(наименование работодателя в соответствии</w:t>
      </w:r>
    </w:p>
    <w:p w:rsidR="00000000" w:rsidRDefault="00116307">
      <w:pPr>
        <w:pStyle w:val="HTML"/>
      </w:pPr>
      <w:r>
        <w:t>_________________________________________                 И.О. Фамилия</w:t>
      </w:r>
    </w:p>
    <w:p w:rsidR="00000000" w:rsidRDefault="00116307">
      <w:pPr>
        <w:pStyle w:val="HTML"/>
      </w:pPr>
      <w:r>
        <w:t>с учредительными документами)</w:t>
      </w:r>
    </w:p>
    <w:p w:rsidR="00000000" w:rsidRDefault="00116307">
      <w:pPr>
        <w:pStyle w:val="HTML"/>
      </w:pPr>
      <w:r>
        <w:t>М.П. "__" _____200</w:t>
      </w:r>
      <w:r>
        <w:t>_ г.</w:t>
      </w:r>
    </w:p>
    <w:p w:rsidR="00000000" w:rsidRDefault="00116307">
      <w:pPr>
        <w:pStyle w:val="HTML"/>
      </w:pPr>
    </w:p>
    <w:p w:rsidR="00000000" w:rsidRDefault="00116307">
      <w:pPr>
        <w:pStyle w:val="HTML"/>
      </w:pPr>
      <w:r>
        <w:t xml:space="preserve">Мотивированное мнение профсоюзного комитета  </w:t>
      </w:r>
      <w:r>
        <w:rPr>
          <w:vertAlign w:val="superscript"/>
        </w:rPr>
        <w:t>3</w:t>
      </w:r>
    </w:p>
    <w:p w:rsidR="00000000" w:rsidRDefault="00116307">
      <w:pPr>
        <w:pStyle w:val="HTML"/>
      </w:pPr>
      <w:r>
        <w:t>в письменной форме (протокол от 00.00.0000 N 0)</w:t>
      </w:r>
    </w:p>
    <w:p w:rsidR="00000000" w:rsidRDefault="00116307">
      <w:pPr>
        <w:pStyle w:val="HTML"/>
      </w:pPr>
      <w:r>
        <w:t>РАССМОТРЕНО</w:t>
      </w:r>
    </w:p>
    <w:p w:rsidR="00000000" w:rsidRDefault="00116307">
      <w:pPr>
        <w:pStyle w:val="HTML"/>
      </w:pPr>
      <w:r>
        <w:t>---------------------------------------------------------------------------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sel"/>
        <w:divId w:val="942347592"/>
      </w:pPr>
      <w:r>
        <w:t>2 Отметка о приложении оформляется, если ПВТР являются приложением</w:t>
      </w:r>
      <w:r>
        <w:t xml:space="preserve"> к коллективному договору.</w:t>
      </w:r>
    </w:p>
    <w:p w:rsidR="00000000" w:rsidRDefault="00116307">
      <w:pPr>
        <w:pStyle w:val="sel"/>
        <w:divId w:val="942347592"/>
      </w:pPr>
      <w:r>
        <w:t>3 Иного выборного представительного органа работников, если он сформирован у данного работодателя.</w:t>
      </w: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116307">
      <w:pPr>
        <w:pStyle w:val="HTML"/>
      </w:pPr>
      <w:r>
        <w:t xml:space="preserve">    1.1.  Настоящими  Правилами  внутреннего  трудового распорядка (далее -</w:t>
      </w:r>
    </w:p>
    <w:p w:rsidR="00000000" w:rsidRDefault="00116307">
      <w:pPr>
        <w:pStyle w:val="HTML"/>
      </w:pPr>
      <w:r>
        <w:t>Правила) устанавливается единый тру</w:t>
      </w:r>
      <w:r>
        <w:t>довой распорядок у _____________________</w:t>
      </w:r>
    </w:p>
    <w:p w:rsidR="00000000" w:rsidRDefault="00116307">
      <w:pPr>
        <w:pStyle w:val="HTML"/>
      </w:pPr>
      <w:r>
        <w:t>___________________________________________________________________________</w:t>
      </w:r>
    </w:p>
    <w:p w:rsidR="00000000" w:rsidRDefault="00116307">
      <w:pPr>
        <w:pStyle w:val="HTML"/>
      </w:pPr>
      <w:r>
        <w:t>___________________________________________________________________________</w:t>
      </w:r>
    </w:p>
    <w:p w:rsidR="00000000" w:rsidRDefault="00116307">
      <w:pPr>
        <w:pStyle w:val="HTML"/>
      </w:pPr>
      <w:r>
        <w:t>(указать наименование в соответствии с учредительными документа</w:t>
      </w:r>
      <w:r>
        <w:t>ми)</w:t>
      </w:r>
    </w:p>
    <w:p w:rsidR="00000000" w:rsidRDefault="00116307">
      <w:pPr>
        <w:pStyle w:val="HTML"/>
      </w:pPr>
      <w:r>
        <w:t>(далее - Работодатель).</w:t>
      </w:r>
    </w:p>
    <w:p w:rsidR="00000000" w:rsidRDefault="00116307">
      <w:pPr>
        <w:pStyle w:val="just"/>
      </w:pPr>
      <w:r>
        <w:t>1.2. Действие Правил распространяется на всех работников, работающих у Работодателя на основании заключенных трудовых договоров, за исключением положений, определяющих единый режим труда и отдыха - в отношении работников, которы</w:t>
      </w:r>
      <w:r>
        <w:t>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000000" w:rsidRDefault="00116307">
      <w:pPr>
        <w:pStyle w:val="just"/>
      </w:pPr>
      <w:r>
        <w:t>1.3. Правила вводятся в действие... (приказом, иным административным актом - указать конкретно). При введении в действие Пр</w:t>
      </w:r>
      <w:r>
        <w:t>авил должно быть учтено мнение представительного выборного органа работников.</w:t>
      </w:r>
    </w:p>
    <w:p w:rsidR="00000000" w:rsidRDefault="00116307">
      <w:pPr>
        <w:pStyle w:val="just"/>
      </w:pPr>
      <w:r>
        <w:t>1.4. ...(иное - указать конкретно).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2. ПОРЯДОК ПРИЕМА НА РАБОТУ</w:t>
      </w:r>
    </w:p>
    <w:p w:rsidR="00000000" w:rsidRDefault="00116307">
      <w:pPr>
        <w:pStyle w:val="just"/>
      </w:pPr>
      <w:r>
        <w:lastRenderedPageBreak/>
        <w:t>2.1. Основанием для приема на работу к Работодателю 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000000" w:rsidRDefault="00116307">
      <w:pPr>
        <w:pStyle w:val="just"/>
      </w:pPr>
      <w:r>
        <w:t xml:space="preserve">2.1.1. Паспорт или иной документ, удостоверяющий личность: временное </w:t>
      </w:r>
      <w:r>
        <w:t>удостоверение личности гражданина Российской Федерации, удостоверение беженца в Российской Федерации, вид на жительство и т.п.</w:t>
      </w:r>
    </w:p>
    <w:p w:rsidR="00000000" w:rsidRDefault="00116307">
      <w:pPr>
        <w:pStyle w:val="just"/>
      </w:pPr>
      <w:r>
        <w:t>2.1.2. Надлежащим образом оформленная трудовая книжка, за исключением случаев, когда:</w:t>
      </w:r>
    </w:p>
    <w:p w:rsidR="00000000" w:rsidRDefault="00116307">
      <w:pPr>
        <w:pStyle w:val="just"/>
      </w:pPr>
      <w:r>
        <w:t>2.1.2.1. Работник поступает на работу на ус</w:t>
      </w:r>
      <w:r>
        <w:t>ловиях совместительства.</w:t>
      </w:r>
    </w:p>
    <w:p w:rsidR="00000000" w:rsidRDefault="00116307">
      <w:pPr>
        <w:pStyle w:val="just"/>
      </w:pPr>
      <w:r>
        <w:t>2.1.2.2. Трудовой договор заключается лицом, поступающим на работу, впервые.</w:t>
      </w:r>
    </w:p>
    <w:p w:rsidR="00000000" w:rsidRDefault="00116307">
      <w:pPr>
        <w:pStyle w:val="just"/>
      </w:pPr>
      <w:r>
        <w:t>2.1.2.3. Трудовая книжка у лица, поступающего на работу, отсутствует (например, в связи с утратой) либо непригодна к дальнейшему использованию по назначен</w:t>
      </w:r>
      <w:r>
        <w:t xml:space="preserve">ию </w:t>
      </w:r>
      <w:r>
        <w:rPr>
          <w:vertAlign w:val="superscript"/>
        </w:rPr>
        <w:t>1</w:t>
      </w:r>
      <w:r>
        <w:t xml:space="preserve"> .</w:t>
      </w:r>
    </w:p>
    <w:p w:rsidR="00000000" w:rsidRDefault="00116307">
      <w:pPr>
        <w:pStyle w:val="sel"/>
        <w:divId w:val="2102139791"/>
      </w:pPr>
      <w:r>
        <w:t>1 При заключении трудового договора впервые, а также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</w:t>
      </w:r>
      <w:r>
        <w:t>ины отсутствия трудовой книжки) оформить новую трудовую книжку.</w:t>
      </w:r>
    </w:p>
    <w:p w:rsidR="00000000" w:rsidRDefault="00116307">
      <w:pPr>
        <w:pStyle w:val="just"/>
      </w:pPr>
      <w:r>
        <w:t>2.1.3. Страховое свидетельство государственного пенсионного страхования, за исключением случая, когда трудовой договор заключается лицом, поступающим на работу, впервые.</w:t>
      </w:r>
    </w:p>
    <w:p w:rsidR="00000000" w:rsidRDefault="00116307">
      <w:pPr>
        <w:pStyle w:val="just"/>
      </w:pPr>
      <w:r>
        <w:t>2.1.4. Документы воинс</w:t>
      </w:r>
      <w:r>
        <w:t>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000000" w:rsidRDefault="00116307">
      <w:pPr>
        <w:pStyle w:val="just"/>
      </w:pPr>
      <w:r>
        <w:t xml:space="preserve">2.1.5. Документ об образовании, о квалификации или наличии у лица, поступающего на работу, специальных знаний </w:t>
      </w:r>
      <w:r>
        <w:rPr>
          <w:vertAlign w:val="superscript"/>
        </w:rPr>
        <w:t>2</w:t>
      </w:r>
      <w:r>
        <w:t xml:space="preserve"> .</w:t>
      </w:r>
    </w:p>
    <w:p w:rsidR="00000000" w:rsidRDefault="00116307">
      <w:pPr>
        <w:pStyle w:val="sel"/>
        <w:divId w:val="1491291194"/>
      </w:pPr>
      <w:r>
        <w:t>2 П</w:t>
      </w:r>
      <w:r>
        <w:t>ри поступлении на работу, требующую специальных знаний.</w:t>
      </w:r>
    </w:p>
    <w:p w:rsidR="00000000" w:rsidRDefault="00116307">
      <w:pPr>
        <w:pStyle w:val="just"/>
      </w:pPr>
      <w:r>
        <w:t>2.2. Представленные лицом, поступающим на работу, документы подлежат предварительной проверке ответственным за ведение кадрового делопроизводства (иным лицом - указать конкретно).</w:t>
      </w:r>
    </w:p>
    <w:p w:rsidR="00000000" w:rsidRDefault="00116307">
      <w:pPr>
        <w:pStyle w:val="just"/>
      </w:pPr>
      <w:r>
        <w:t>2.3. При появлении с</w:t>
      </w:r>
      <w:r>
        <w:t>омнений в подлинности документов или содержащихся с них сведений направляется запрос организации (учреждению, предприятию), выдавшей соответствующий документ. От лица, поступающего на работу, в этой связи запрашиваются письменные объяснения. До получения д</w:t>
      </w:r>
      <w:r>
        <w:t>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000000" w:rsidRDefault="00116307">
      <w:pPr>
        <w:pStyle w:val="just"/>
      </w:pPr>
      <w:r>
        <w:t>2.4. Лицу, поступающему на работу, может быть отказано в заключении трудового договора для выполнения определен</w:t>
      </w:r>
      <w:r>
        <w:t>ной должности (работы, трудовой функции), если:</w:t>
      </w:r>
    </w:p>
    <w:p w:rsidR="00000000" w:rsidRDefault="00116307">
      <w:pPr>
        <w:pStyle w:val="just"/>
      </w:pPr>
      <w:r>
        <w:t xml:space="preserve">2.4.1. Возраст лица, поступающего на работу, не достиг 16 лет и на это не имеется согласия его родителей (иных законных представителей) и (или) разрешения органа по защите интересов несовершеннолетних </w:t>
      </w:r>
      <w:r>
        <w:rPr>
          <w:vertAlign w:val="superscript"/>
        </w:rPr>
        <w:t>1</w:t>
      </w:r>
      <w:r>
        <w:t xml:space="preserve"> .</w:t>
      </w:r>
    </w:p>
    <w:p w:rsidR="00000000" w:rsidRDefault="00116307">
      <w:pPr>
        <w:pStyle w:val="sel"/>
        <w:divId w:val="1708484547"/>
      </w:pPr>
      <w:r>
        <w:t>1 Д</w:t>
      </w:r>
      <w:r>
        <w:t>анное основание не применяется, если лицом, поступающим на работу, предъявлены документы, подтверждающие его полную дееспособность (эмансипацию).</w:t>
      </w:r>
    </w:p>
    <w:p w:rsidR="00000000" w:rsidRDefault="00116307">
      <w:pPr>
        <w:pStyle w:val="just"/>
      </w:pPr>
      <w:r>
        <w:t>2.4.2. У лица, поступающего на работу, имеются документально подтвержденные медицинские противопоказания для в</w:t>
      </w:r>
      <w:r>
        <w:t>ыполнения должности (работы, трудовой функции), которую ему предполагается поручить в соответствии с трудовым договором.</w:t>
      </w:r>
    </w:p>
    <w:p w:rsidR="00000000" w:rsidRDefault="00116307">
      <w:pPr>
        <w:pStyle w:val="just"/>
      </w:pPr>
      <w:r>
        <w:t>2.4.3. В отношении лица, поступающего на работу, действует вступивший в законную силу приговор суда о лишении права занимать определенн</w:t>
      </w:r>
      <w:r>
        <w:t>ые должности (заниматься определенной деятельностью) в соответствии с трудовым договором.</w:t>
      </w:r>
    </w:p>
    <w:p w:rsidR="00000000" w:rsidRDefault="00116307">
      <w:pPr>
        <w:pStyle w:val="just"/>
      </w:pPr>
      <w:r>
        <w:t>2.4.4. В отношении лица, поступающего на работу, действует вступившее в законную силу постановление уполномоченного органа (должностного лица) об административном нак</w:t>
      </w:r>
      <w:r>
        <w:t>азании, исключающем возможность исполнения соответствующих обязанностей в соответствии с трудовым договором.</w:t>
      </w:r>
    </w:p>
    <w:p w:rsidR="00000000" w:rsidRDefault="00116307">
      <w:pPr>
        <w:pStyle w:val="just"/>
      </w:pPr>
      <w:r>
        <w:t>2.4.5. У лица, поступающего на работу, отсутствует надлежащим образом оформленный (удостоверенный) документ об образовании (квалификации) или о нал</w:t>
      </w:r>
      <w:r>
        <w:t>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000000" w:rsidRDefault="00116307">
      <w:pPr>
        <w:pStyle w:val="just"/>
      </w:pPr>
      <w:r>
        <w:t>2.4.6. У лица, поступающего на работу, истек сро</w:t>
      </w:r>
      <w:r>
        <w:t>к действия (приостановлено действие на срок свыше необходимого для документального оформления приема на работу) специального права (лицензии, права на управление транспортным средством и др.), либо лицо, поступающее на работу, лишено такого специального пр</w:t>
      </w:r>
      <w:r>
        <w:t>ава, вследствие чего невозможно выполнение поручаемой ему работы (трудовой функции).</w:t>
      </w:r>
    </w:p>
    <w:p w:rsidR="00000000" w:rsidRDefault="00116307">
      <w:pPr>
        <w:pStyle w:val="just"/>
      </w:pPr>
      <w:r>
        <w:t>2.4.7. Лицо, поступающее на работу, отказывается от предварительного ознакомления с локальными нормативными актами, действующими у работодателя, а равно от предусмотренног</w:t>
      </w:r>
      <w:r>
        <w:t>о в соответствии с законом обязательного медицинского осмотра (освидетельствования).</w:t>
      </w:r>
    </w:p>
    <w:p w:rsidR="00000000" w:rsidRDefault="00116307">
      <w:pPr>
        <w:pStyle w:val="just"/>
      </w:pPr>
      <w:r>
        <w:t>2.4.8. ...(иное - указать конкретно).</w:t>
      </w:r>
    </w:p>
    <w:p w:rsidR="00000000" w:rsidRDefault="00116307">
      <w:pPr>
        <w:pStyle w:val="just"/>
      </w:pPr>
      <w:r>
        <w:t>2.5. Если никаких правовых препятствий для заключения трудового договора не выявлено, лицо, поступающее на работу, и Работодатель при</w:t>
      </w:r>
      <w:r>
        <w:t>ступают к согласованию условий трудового договора.</w:t>
      </w:r>
    </w:p>
    <w:p w:rsidR="00000000" w:rsidRDefault="00116307">
      <w:pPr>
        <w:pStyle w:val="just"/>
      </w:pPr>
      <w:r>
        <w:t xml:space="preserve">2.6. После согласования условий трудового договора Работодатель обязан под роспись в Журнале ознакомления с локальными нормативными актами ознакомить лицо, поступающее на работу, с локальными нормативными </w:t>
      </w:r>
      <w:r>
        <w:t>актами, непосредственно связанными с предстоящей трудовой деятельностью данного лица.</w:t>
      </w:r>
    </w:p>
    <w:p w:rsidR="00000000" w:rsidRDefault="00116307">
      <w:pPr>
        <w:pStyle w:val="just"/>
      </w:pPr>
      <w:r>
        <w:t xml:space="preserve">2.7. Трудовой договор заключается в письменной форме в двух экземплярах. </w:t>
      </w:r>
      <w:r>
        <w:t>Трудовой договор вступает в силу со дня его подписания работником и Работодателем, если иное не предусмотрено этим договором.</w:t>
      </w:r>
    </w:p>
    <w:p w:rsidR="00000000" w:rsidRDefault="00116307">
      <w:pPr>
        <w:pStyle w:val="just"/>
      </w:pPr>
      <w:r>
        <w:t>2.8. В трудовом договоре должны быть указаны:</w:t>
      </w:r>
    </w:p>
    <w:p w:rsidR="00000000" w:rsidRDefault="00116307">
      <w:pPr>
        <w:pStyle w:val="just"/>
      </w:pPr>
      <w:r>
        <w:t>2.8.1. Сведения о фамилии, имени, отчестве работника и документе, удостоверяющем его</w:t>
      </w:r>
      <w:r>
        <w:t xml:space="preserve"> личность.</w:t>
      </w:r>
    </w:p>
    <w:p w:rsidR="00000000" w:rsidRDefault="00116307">
      <w:pPr>
        <w:pStyle w:val="just"/>
      </w:pPr>
      <w:r>
        <w:t>2.8.2. Сведения о наименовании Работодателя, а также о присвоенном ему идентификационном номере налогоплательщика (ИНН).</w:t>
      </w:r>
    </w:p>
    <w:p w:rsidR="00000000" w:rsidRDefault="00116307">
      <w:pPr>
        <w:pStyle w:val="just"/>
      </w:pPr>
      <w:r>
        <w:t>2.8.3. Сведения о представителе Работодателя, подписавшем трудовой договор, и основании, в силу которого он наделен соответс</w:t>
      </w:r>
      <w:r>
        <w:t xml:space="preserve">твующими полномочиями </w:t>
      </w:r>
      <w:r>
        <w:rPr>
          <w:vertAlign w:val="superscript"/>
        </w:rPr>
        <w:t>1</w:t>
      </w:r>
      <w:r>
        <w:t xml:space="preserve"> .</w:t>
      </w:r>
    </w:p>
    <w:p w:rsidR="00000000" w:rsidRDefault="00116307">
      <w:pPr>
        <w:pStyle w:val="sel"/>
        <w:divId w:val="1133399622"/>
      </w:pPr>
      <w:r>
        <w:t>1 Например, от имени Работодателя трудовой договор может подписать уполномоченный им работник - менеджер по персоналу и т.п.</w:t>
      </w:r>
    </w:p>
    <w:p w:rsidR="00000000" w:rsidRDefault="00116307">
      <w:pPr>
        <w:pStyle w:val="just"/>
      </w:pPr>
      <w:r>
        <w:t>2.8.4. Сведения о месте и дате заключения трудового договора.</w:t>
      </w:r>
    </w:p>
    <w:p w:rsidR="00000000" w:rsidRDefault="00116307">
      <w:pPr>
        <w:pStyle w:val="just"/>
      </w:pPr>
      <w:r>
        <w:t>2.8.5. Обязательные условия трудового догов</w:t>
      </w:r>
      <w:r>
        <w:t>ора. Дополнительные и прочие условия включаются в трудовой договор с согласия работника и Работодателя.</w:t>
      </w:r>
    </w:p>
    <w:p w:rsidR="00000000" w:rsidRDefault="00116307">
      <w:pPr>
        <w:pStyle w:val="just"/>
      </w:pPr>
      <w:r>
        <w:t>2.9. К числу обязательных условий трудового договора относятся:</w:t>
      </w:r>
    </w:p>
    <w:p w:rsidR="00000000" w:rsidRDefault="00116307">
      <w:pPr>
        <w:pStyle w:val="just"/>
      </w:pPr>
      <w:r>
        <w:t>2.9.1. Условие о месте работы, предоставляемом работнику для выполнения поручаемой работ</w:t>
      </w:r>
      <w:r>
        <w:t>ы (трудовой функции).</w:t>
      </w:r>
    </w:p>
    <w:p w:rsidR="00000000" w:rsidRDefault="00116307">
      <w:pPr>
        <w:pStyle w:val="just"/>
      </w:pPr>
      <w:r>
        <w:t xml:space="preserve">2.9.2. Условие о трудовой функции: работе по должности в соответствии со штатным расписанием, профессии, специальности с указанием квалификации либо конкретном виде поручаемой работнику работы </w:t>
      </w:r>
      <w:r>
        <w:rPr>
          <w:vertAlign w:val="superscript"/>
        </w:rPr>
        <w:t>2</w:t>
      </w:r>
      <w:r>
        <w:t xml:space="preserve"> .</w:t>
      </w:r>
    </w:p>
    <w:p w:rsidR="00000000" w:rsidRDefault="00116307">
      <w:pPr>
        <w:pStyle w:val="sel"/>
        <w:divId w:val="1754426663"/>
      </w:pPr>
      <w:r>
        <w:t xml:space="preserve">2 Если в соответствии с федеральными </w:t>
      </w:r>
      <w:r>
        <w:t>законами с выполнением работ по определенным должностям, профессиям, специальностям связано предоставление работнику компенсаций и льгот либо наличие ограничений, то наименование этих должностей, профессий или специальностей, а также квалификационные требо</w:t>
      </w:r>
      <w:r>
        <w:t>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РФ.</w:t>
      </w:r>
    </w:p>
    <w:p w:rsidR="00000000" w:rsidRDefault="00116307">
      <w:pPr>
        <w:pStyle w:val="just"/>
      </w:pPr>
      <w:r>
        <w:t xml:space="preserve">2.9.3. Условие о дате начала работы работником </w:t>
      </w:r>
      <w:r>
        <w:rPr>
          <w:vertAlign w:val="superscript"/>
        </w:rPr>
        <w:t>3</w:t>
      </w:r>
      <w:r>
        <w:t xml:space="preserve"> .</w:t>
      </w:r>
    </w:p>
    <w:p w:rsidR="00000000" w:rsidRDefault="00116307">
      <w:pPr>
        <w:pStyle w:val="sel"/>
        <w:divId w:val="170488312"/>
      </w:pPr>
      <w:r>
        <w:t>3 Если дата начала работы не указана, т</w:t>
      </w:r>
      <w:r>
        <w:t>о в соответствии со ст. 61 ТК РФ работник обязан приступить к работе на следующий день после вступления трудового договора в силу.</w:t>
      </w:r>
    </w:p>
    <w:p w:rsidR="00000000" w:rsidRDefault="00116307">
      <w:pPr>
        <w:pStyle w:val="just"/>
      </w:pPr>
      <w:r>
        <w:t>2.9.4. Условие о сроке действия трудового договора, заключаемого с работником на определенный период, и основаниях для заключ</w:t>
      </w:r>
      <w:r>
        <w:t>ения трудового договора на определенный срок в соответствии с федеральным законодательством.</w:t>
      </w:r>
    </w:p>
    <w:p w:rsidR="00000000" w:rsidRDefault="00116307">
      <w:pPr>
        <w:pStyle w:val="just"/>
      </w:pPr>
      <w:r>
        <w:t>2.9.5. Условие об оплате труда работника - с указанием размера тарифной ставки или оклада (должностного оклада), размеров доплаты, надбавок и поощрительных выплат,</w:t>
      </w:r>
      <w:r>
        <w:t xml:space="preserve"> полагающихся работнику, а также сроков их выплаты.</w:t>
      </w:r>
    </w:p>
    <w:p w:rsidR="00000000" w:rsidRDefault="00116307">
      <w:pPr>
        <w:pStyle w:val="just"/>
      </w:pPr>
      <w:r>
        <w:t>2.9.6. Условие о режиме рабочего времени и времени отдыха - если в отношении данного работника эти показатели отличаются от общих правил, действующих у Работодателя.</w:t>
      </w:r>
    </w:p>
    <w:p w:rsidR="00000000" w:rsidRDefault="00116307">
      <w:pPr>
        <w:pStyle w:val="just"/>
      </w:pPr>
      <w:r>
        <w:t>2.9.7. Условие о компенсации за тяжелу</w:t>
      </w:r>
      <w:r>
        <w:t>ю работу и работу с вредными и (или) опасными условиями труда - если работник принимается на работу в соответствующих условиях (с указанием характеристик условий труда на рабочем месте).</w:t>
      </w:r>
    </w:p>
    <w:p w:rsidR="00000000" w:rsidRDefault="00116307">
      <w:pPr>
        <w:pStyle w:val="just"/>
      </w:pPr>
      <w:r>
        <w:t>2.9.8. Условия, определяющие в необходимых случаях характер работы (т</w:t>
      </w:r>
      <w:r>
        <w:t>рудовой функции), поручаемой работнику: подвижной, разъездной, в пути и др.</w:t>
      </w:r>
    </w:p>
    <w:p w:rsidR="00000000" w:rsidRDefault="00116307">
      <w:pPr>
        <w:pStyle w:val="just"/>
      </w:pPr>
      <w:r>
        <w:t>2.9.9. Условие об обязательном социальном страховании работника в соответствии с федеральным законодательством.</w:t>
      </w:r>
    </w:p>
    <w:p w:rsidR="00000000" w:rsidRDefault="00116307">
      <w:pPr>
        <w:pStyle w:val="just"/>
      </w:pPr>
      <w:r>
        <w:t>2.10. При выявлении недостающих сведений их следует внести в трудово</w:t>
      </w:r>
      <w:r>
        <w:t>й договор на основании соответствующих документов. При выявлении недостающих условий их следует зафиксировать в дополнительном соглашении к трудовому договору, в дальнейшем рассматриваемом в качестве его неотъемлемой части.</w:t>
      </w:r>
    </w:p>
    <w:p w:rsidR="00000000" w:rsidRDefault="00116307">
      <w:pPr>
        <w:pStyle w:val="just"/>
      </w:pPr>
      <w:r>
        <w:t>2.11. Условие об испытании при п</w:t>
      </w:r>
      <w:r>
        <w:t xml:space="preserve">риеме на работу, предусмотренное ст. 70 Трудового кодекса РФ, может быть включено в трудовой договор, заключаемый с работником, до этого фактически допущенным к работе, только в случае, если ранее с ним было заключено письменное соглашение об установлении </w:t>
      </w:r>
      <w:r>
        <w:t>такого испытания. Результат испытания фиксируется в отзыве непосредственного начальника работника, на основании которого руководителем кадрового органа делается заключение о целесообразности продолжения трудовых отношений.</w:t>
      </w:r>
    </w:p>
    <w:p w:rsidR="00000000" w:rsidRDefault="00116307">
      <w:pPr>
        <w:pStyle w:val="just"/>
      </w:pPr>
      <w:r>
        <w:t>2.12. О приеме на работу Работода</w:t>
      </w:r>
      <w:r>
        <w:t>тель издает приказ по кадрам. Приказ о приеме на работу издается на основании трудового договора и объявляется под роспись работнику в течение трех рабочих дней с даты издания.</w:t>
      </w:r>
    </w:p>
    <w:p w:rsidR="00000000" w:rsidRDefault="00116307">
      <w:pPr>
        <w:pStyle w:val="just"/>
      </w:pPr>
      <w:r>
        <w:t>2.13. На основании приказа о приеме на работу в трудовую книжку работника вноси</w:t>
      </w:r>
      <w:r>
        <w:t xml:space="preserve">тся соответствующая запись </w:t>
      </w:r>
      <w:r>
        <w:rPr>
          <w:vertAlign w:val="superscript"/>
        </w:rPr>
        <w:t>1</w:t>
      </w:r>
      <w:r>
        <w:t xml:space="preserve"> .</w:t>
      </w:r>
    </w:p>
    <w:p w:rsidR="00000000" w:rsidRDefault="00116307">
      <w:pPr>
        <w:pStyle w:val="sel"/>
        <w:divId w:val="1372808157"/>
      </w:pPr>
      <w:r>
        <w:t>1 В необходимых случаях предварительно оформляется трудовая книжка.</w:t>
      </w:r>
    </w:p>
    <w:p w:rsidR="00000000" w:rsidRDefault="00116307">
      <w:pPr>
        <w:pStyle w:val="just"/>
      </w:pPr>
      <w:r>
        <w:t>2.14. По письменному заявлению работника Работодатель обязан (в течение трех рабочих дней с даты подачи заявления) безвозмездно выдать работнику надлежащим о</w:t>
      </w:r>
      <w:r>
        <w:t>бразом оформленные копии документов, связанных с приемом на работу.</w:t>
      </w:r>
    </w:p>
    <w:p w:rsidR="00000000" w:rsidRDefault="00116307">
      <w:pPr>
        <w:pStyle w:val="just"/>
      </w:pPr>
      <w:r>
        <w:t>2.15. Изменение ранее определенных условий трудового договора допускается на основании письменного соглашения сторон, которое после вступает в действие с даты подписания Работником и Работ</w:t>
      </w:r>
      <w:r>
        <w:t>одателем и в дальнейшем рассматривается в качестве неотъемлемой части трудового договора.</w:t>
      </w:r>
    </w:p>
    <w:p w:rsidR="00000000" w:rsidRDefault="00116307">
      <w:pPr>
        <w:pStyle w:val="just"/>
      </w:pPr>
      <w:r>
        <w:t>2.16. ...(иное - указать конкретно).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3. ПОРЯДОК УВОЛЬНЕНИЯ (ПРЕКРАЩЕНИЯ ТРУДОВЫХ ДОГОВОРОВ)</w:t>
      </w:r>
    </w:p>
    <w:p w:rsidR="00000000" w:rsidRDefault="00116307">
      <w:pPr>
        <w:pStyle w:val="just"/>
      </w:pPr>
      <w:r>
        <w:t>3.1. Увольнение (прекращение трудового договора) допускается по основаниям, предусмотренным:</w:t>
      </w:r>
    </w:p>
    <w:p w:rsidR="00000000" w:rsidRDefault="00116307">
      <w:pPr>
        <w:pStyle w:val="just"/>
      </w:pPr>
      <w:r>
        <w:t>3.1.1. Федеральным законодательством о труде.</w:t>
      </w:r>
    </w:p>
    <w:p w:rsidR="00000000" w:rsidRDefault="00116307">
      <w:pPr>
        <w:pStyle w:val="just"/>
      </w:pPr>
      <w:r>
        <w:t>3.1.2. Нормативными правовыми актами, содержащими нормы трудового права.</w:t>
      </w:r>
    </w:p>
    <w:p w:rsidR="00000000" w:rsidRDefault="00116307">
      <w:pPr>
        <w:pStyle w:val="just"/>
      </w:pPr>
      <w:r>
        <w:t>3.1.3. Коллективным договором.</w:t>
      </w:r>
    </w:p>
    <w:p w:rsidR="00000000" w:rsidRDefault="00116307">
      <w:pPr>
        <w:pStyle w:val="just"/>
      </w:pPr>
      <w:r>
        <w:t>3.1.4. Трудов</w:t>
      </w:r>
      <w:r>
        <w:t>ым договором с соответствующим работником.</w:t>
      </w:r>
    </w:p>
    <w:p w:rsidR="00000000" w:rsidRDefault="00116307">
      <w:pPr>
        <w:pStyle w:val="just"/>
      </w:pPr>
      <w:r>
        <w:t>3.2. Заключение между работником и Работодателем соглашения о досрочном увольнении (прекращении трудового договора) допускается на основании их предварительной договоренности, подтвержденной документально.</w:t>
      </w:r>
    </w:p>
    <w:p w:rsidR="00000000" w:rsidRDefault="00116307">
      <w:pPr>
        <w:pStyle w:val="just"/>
      </w:pPr>
      <w:r>
        <w:t>3.3. Со</w:t>
      </w:r>
      <w:r>
        <w:t>глашение об увольнении (прекращении трудового договора) заключается в письменной форме в двух экземплярах. Соглашение об увольнении (прекращении трудового договора) вступает в силу после подписания работником и Работодателем. В соглашении может быть опреде</w:t>
      </w:r>
      <w:r>
        <w:t>лена дата вступления его в силу, которая одновременно будет являться и датой увольнения (прекращения трудового договора).</w:t>
      </w:r>
    </w:p>
    <w:p w:rsidR="00000000" w:rsidRDefault="00116307">
      <w:pPr>
        <w:pStyle w:val="just"/>
      </w:pPr>
      <w:r>
        <w:t>3.4. В период между подписанием соглашения и установленной этим же соглашением датой вступления его в действие каждая сторона вправе о</w:t>
      </w:r>
      <w:r>
        <w:t>тозвать свою подпись.</w:t>
      </w:r>
    </w:p>
    <w:p w:rsidR="00000000" w:rsidRDefault="00116307">
      <w:pPr>
        <w:pStyle w:val="just"/>
      </w:pPr>
      <w:r>
        <w:t>3.5. Работник обязан предупредить Работодателя о своем намерении досрочно прекратить (расторгнуть) трудовой договор в письменной форме и не позднее чем за 14 рабочих дней до предполагаемой даты своего увольнения.</w:t>
      </w:r>
    </w:p>
    <w:p w:rsidR="00000000" w:rsidRDefault="00116307">
      <w:pPr>
        <w:pStyle w:val="just"/>
      </w:pPr>
      <w:r>
        <w:t>3.6. По истечении сро</w:t>
      </w:r>
      <w:r>
        <w:t>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расчет.</w:t>
      </w:r>
    </w:p>
    <w:p w:rsidR="00000000" w:rsidRDefault="00116307">
      <w:pPr>
        <w:pStyle w:val="just"/>
      </w:pPr>
      <w:r>
        <w:t xml:space="preserve">3.7. Работодатель обязан предупредить Работника </w:t>
      </w:r>
      <w:r>
        <w:t>о своем намерении досрочно прекратить трудовой договор в письменной форме под роспись не позднее чем за 7 рабочих дней до предполагаемой даты увольнения. В предупреждении должны содержаться:</w:t>
      </w:r>
    </w:p>
    <w:p w:rsidR="00000000" w:rsidRDefault="00116307">
      <w:pPr>
        <w:pStyle w:val="just"/>
      </w:pPr>
      <w:r>
        <w:t>3.7.1. Мотивы увольнения (прекращения трудового договора).</w:t>
      </w:r>
    </w:p>
    <w:p w:rsidR="00000000" w:rsidRDefault="00116307">
      <w:pPr>
        <w:pStyle w:val="just"/>
      </w:pPr>
      <w:r>
        <w:t>3.7.2.</w:t>
      </w:r>
      <w:r>
        <w:t xml:space="preserve"> Ссылка на пункт (подпункт) части статьи Трудового кодекса РФ, иного федерального закона, нормативного правового акта, содержащего нормы трудового права, пункт коллективного договора или трудового договора, заключенного с данным работником, на основании ко</w:t>
      </w:r>
      <w:r>
        <w:t>торого производится увольнение (прекращение трудового договора).</w:t>
      </w:r>
    </w:p>
    <w:p w:rsidR="00000000" w:rsidRDefault="00116307">
      <w:pPr>
        <w:pStyle w:val="just"/>
      </w:pPr>
      <w:r>
        <w:t>3.7.3. Информация о порядке расчета с Работодателем.</w:t>
      </w:r>
    </w:p>
    <w:p w:rsidR="00000000" w:rsidRDefault="00116307">
      <w:pPr>
        <w:pStyle w:val="just"/>
      </w:pPr>
      <w:r>
        <w:t>3.8. При несогласии с мотивами увольнения (прекращения трудового договора) Работник вправе обратиться в суд. Обращение в суд не препятству</w:t>
      </w:r>
      <w:r>
        <w:t>ет прекращению трудового договора по законным основаниям в срок, установленный предупреждением.</w:t>
      </w:r>
    </w:p>
    <w:p w:rsidR="00000000" w:rsidRDefault="00116307">
      <w:pPr>
        <w:pStyle w:val="just"/>
      </w:pPr>
      <w:r>
        <w:t>3.9. В случаях, предусмотренных Трудовым кодексом РФ, иным федеральным законом, нормативным правовым актом, содержащим нормы трудового права, пунктом коллективн</w:t>
      </w:r>
      <w:r>
        <w:t>ого договора или трудового договора, заключенного с данным работником, Работнику предоставляются соответствующие гарантии и компенсации.</w:t>
      </w:r>
    </w:p>
    <w:p w:rsidR="00000000" w:rsidRDefault="00116307">
      <w:pPr>
        <w:pStyle w:val="just"/>
      </w:pPr>
      <w:r>
        <w:t>3.10. Об увольнении (прекращении трудового договора) Работодатель издает приказ. Приказ издается на основании документо</w:t>
      </w:r>
      <w:r>
        <w:t>в, подтверждающих законность и обоснованность увольнения (прекращения трудового договора), и объявляется под роспись работнику не позднее даты увольнения (прекращения трудового договора), за исключением случаев, когда работник отсутствует на работе по уваж</w:t>
      </w:r>
      <w:r>
        <w:t>ительным причинам либо по причинам, не зависящим от Работодателя.</w:t>
      </w:r>
    </w:p>
    <w:p w:rsidR="00000000" w:rsidRDefault="00116307">
      <w:pPr>
        <w:pStyle w:val="just"/>
      </w:pPr>
      <w:r>
        <w:t xml:space="preserve">3.11. На основании приказа об увольнении (прекращении трудового договора) в трудовую книжку работника вносится соответствующая запись </w:t>
      </w:r>
      <w:r>
        <w:rPr>
          <w:vertAlign w:val="superscript"/>
        </w:rPr>
        <w:t>1</w:t>
      </w:r>
      <w:r>
        <w:t xml:space="preserve"> .</w:t>
      </w:r>
    </w:p>
    <w:p w:rsidR="00000000" w:rsidRDefault="00116307">
      <w:pPr>
        <w:pStyle w:val="sel"/>
        <w:divId w:val="822744233"/>
      </w:pPr>
      <w:r>
        <w:t>1 Кроме того, производится дооформление трудовой кни</w:t>
      </w:r>
      <w:r>
        <w:t>жки и ознакомление работника под роспись с внесенными в нее в период работы у Работодателя записями.</w:t>
      </w:r>
    </w:p>
    <w:p w:rsidR="00000000" w:rsidRDefault="00116307">
      <w:pPr>
        <w:pStyle w:val="just"/>
      </w:pPr>
      <w:r>
        <w:t>3.12. По письменному заявлению работника Работодатель обязан (в течение трех рабочих дней с даты подачи заявления) безвозмездно выдать работнику надлежащим</w:t>
      </w:r>
      <w:r>
        <w:t xml:space="preserve"> образом оформленные копии документов, связанных с увольнением (прекращением трудового договора), а также рекомендательное письмо к новому работодателю.</w:t>
      </w:r>
    </w:p>
    <w:p w:rsidR="00000000" w:rsidRDefault="00116307">
      <w:pPr>
        <w:pStyle w:val="just"/>
      </w:pPr>
      <w:r>
        <w:t>3.13. В последний день работы Работнику выдается под роспись надлежащим образом оформленная трудовая кн</w:t>
      </w:r>
      <w:r>
        <w:t>ижка. Выдача трудовой книжки может, в зависимости от обстоятельств увольнения, производиться иным законным образом.</w:t>
      </w:r>
    </w:p>
    <w:p w:rsidR="00000000" w:rsidRDefault="00116307">
      <w:pPr>
        <w:pStyle w:val="just"/>
      </w:pPr>
      <w:r>
        <w:t>3.14. ...(иное - указать конкретно).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4. ОСНОВНЫЕ ПРАВА И ОБЯЗАННОСТИ РАБОТНИКОВ И РАБОТОДАТЕЛЯ</w:t>
      </w:r>
    </w:p>
    <w:p w:rsidR="00000000" w:rsidRDefault="00116307">
      <w:pPr>
        <w:pStyle w:val="just"/>
      </w:pPr>
      <w:r>
        <w:t xml:space="preserve">4.1. Основные права и обязанности работника </w:t>
      </w:r>
      <w:r>
        <w:t>заключаются в следующем:</w:t>
      </w:r>
    </w:p>
    <w:p w:rsidR="00000000" w:rsidRDefault="00116307">
      <w:pPr>
        <w:pStyle w:val="just"/>
      </w:pPr>
      <w:r>
        <w:t>4.1.1. Работник имеет право на:</w:t>
      </w:r>
    </w:p>
    <w:p w:rsidR="00000000" w:rsidRDefault="00116307">
      <w:pPr>
        <w:pStyle w:val="just"/>
      </w:pPr>
      <w:r>
        <w:t>4.1.1.1. Изменение и расторжение трудового договора в порядке и на условиях, которые установлены федеральным законодательством о труде, коллективным договором и заключенным с ним трудовым договором.</w:t>
      </w:r>
    </w:p>
    <w:p w:rsidR="00000000" w:rsidRDefault="00116307">
      <w:pPr>
        <w:pStyle w:val="just"/>
      </w:pPr>
      <w:r>
        <w:t>4.1.1.2. Предоставление ему работы, обусловленной трудовым договором.</w:t>
      </w:r>
    </w:p>
    <w:p w:rsidR="00000000" w:rsidRDefault="00116307">
      <w:pPr>
        <w:pStyle w:val="just"/>
      </w:pPr>
      <w:r>
        <w:t>4.1.1.3.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000000" w:rsidRDefault="00116307">
      <w:pPr>
        <w:pStyle w:val="just"/>
      </w:pPr>
      <w:r>
        <w:t xml:space="preserve">4.1.1.4. Своевременную и в полном объеме </w:t>
      </w:r>
      <w:r>
        <w:t>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RDefault="00116307">
      <w:pPr>
        <w:pStyle w:val="just"/>
      </w:pPr>
      <w:r>
        <w:t>4.1.1.5. Отдых, обеспечиваемый установлением нормальной продолжительности рабочего времени, сокращенного рабочего времени для отде</w:t>
      </w:r>
      <w:r>
        <w:t>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00000" w:rsidRDefault="00116307">
      <w:pPr>
        <w:pStyle w:val="just"/>
      </w:pPr>
      <w:r>
        <w:t>4.1.1.6. Полную достоверную информацию об условиях труда и требованиях охраны труда на рабочем месте.</w:t>
      </w:r>
    </w:p>
    <w:p w:rsidR="00000000" w:rsidRDefault="00116307">
      <w:pPr>
        <w:pStyle w:val="just"/>
      </w:pPr>
      <w:r>
        <w:t xml:space="preserve">4.1.1.7. </w:t>
      </w:r>
      <w:r>
        <w:t>Профессиональную подготовку, переподготовку и повышение своей квалификации в порядке, установленном федеральным законодательством о труде, коллективным договором и заключенным с ним трудовым договором.</w:t>
      </w:r>
    </w:p>
    <w:p w:rsidR="00000000" w:rsidRDefault="00116307">
      <w:pPr>
        <w:pStyle w:val="just"/>
      </w:pPr>
      <w:r>
        <w:t>4.1.1.8. Объединение, включая право на создание профес</w:t>
      </w:r>
      <w:r>
        <w:t>сиональных союзов и вступление в них для защиты своих трудовых прав, свобод и законных интересов.</w:t>
      </w:r>
    </w:p>
    <w:p w:rsidR="00000000" w:rsidRDefault="00116307">
      <w:pPr>
        <w:pStyle w:val="just"/>
      </w:pPr>
      <w:r>
        <w:t>4.1.1.9.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</w:t>
      </w:r>
      <w:r>
        <w:t>ективного договора, соглашений.</w:t>
      </w:r>
    </w:p>
    <w:p w:rsidR="00000000" w:rsidRDefault="00116307">
      <w:pPr>
        <w:pStyle w:val="just"/>
      </w:pPr>
      <w:r>
        <w:t>4.1.1.10. Защиту своих трудовых прав, свобод и законных интересов всеми не запрещенными законом способами.</w:t>
      </w:r>
    </w:p>
    <w:p w:rsidR="00000000" w:rsidRDefault="00116307">
      <w:pPr>
        <w:pStyle w:val="just"/>
      </w:pPr>
      <w:r>
        <w:t>4.1.1.11. Разрешение индивидуальных и коллективных трудовых споров, включая право на забастовку, в порядке, установле</w:t>
      </w:r>
      <w:r>
        <w:t>нном федеральным законодательством о труде.</w:t>
      </w:r>
    </w:p>
    <w:p w:rsidR="00000000" w:rsidRDefault="00116307">
      <w:pPr>
        <w:pStyle w:val="just"/>
      </w:pPr>
      <w:r>
        <w:t>4.1.1.12.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000000" w:rsidRDefault="00116307">
      <w:pPr>
        <w:pStyle w:val="just"/>
      </w:pPr>
      <w:r>
        <w:t>4.1.1.13. Социальное страхо</w:t>
      </w:r>
      <w:r>
        <w:t>вание в порядке, предусмотренном федеральным законодательством.</w:t>
      </w:r>
    </w:p>
    <w:p w:rsidR="00000000" w:rsidRDefault="00116307">
      <w:pPr>
        <w:pStyle w:val="just"/>
      </w:pPr>
      <w:r>
        <w:t>4.1.1.14. ...(иное - указать конкретно).</w:t>
      </w:r>
    </w:p>
    <w:p w:rsidR="00000000" w:rsidRDefault="00116307">
      <w:pPr>
        <w:pStyle w:val="just"/>
      </w:pPr>
      <w:r>
        <w:t>4.1.2. Работник обязан:</w:t>
      </w:r>
    </w:p>
    <w:p w:rsidR="00000000" w:rsidRDefault="00116307">
      <w:pPr>
        <w:pStyle w:val="just"/>
      </w:pPr>
      <w:r>
        <w:t>4.1.2.1. Добросовестно исполнять свои трудовые обязанности, возложенные на него трудовым договором.</w:t>
      </w:r>
    </w:p>
    <w:p w:rsidR="00000000" w:rsidRDefault="00116307">
      <w:pPr>
        <w:pStyle w:val="just"/>
      </w:pPr>
      <w:r>
        <w:t xml:space="preserve">4.1.2.2. Соблюдать правила </w:t>
      </w:r>
      <w:r>
        <w:t>внутреннего трудового распорядка.</w:t>
      </w:r>
    </w:p>
    <w:p w:rsidR="00000000" w:rsidRDefault="00116307">
      <w:pPr>
        <w:pStyle w:val="just"/>
      </w:pPr>
      <w:r>
        <w:t>4.1.2.3. Соблюдать трудовую дисциплину.</w:t>
      </w:r>
    </w:p>
    <w:p w:rsidR="00000000" w:rsidRDefault="00116307">
      <w:pPr>
        <w:pStyle w:val="just"/>
      </w:pPr>
      <w:r>
        <w:t>4.1.2.4. Выполнять установленные нормы труда.</w:t>
      </w:r>
    </w:p>
    <w:p w:rsidR="00000000" w:rsidRDefault="00116307">
      <w:pPr>
        <w:pStyle w:val="just"/>
      </w:pPr>
      <w:r>
        <w:t>4.1.2.5. Соблюдать требования по охране труда и обеспечению безопасности труда.</w:t>
      </w:r>
    </w:p>
    <w:p w:rsidR="00000000" w:rsidRDefault="00116307">
      <w:pPr>
        <w:pStyle w:val="just"/>
      </w:pPr>
      <w:r>
        <w:t xml:space="preserve">4.1.2.6. Бережно относиться к имуществу Работодателя, в </w:t>
      </w:r>
      <w:r>
        <w:t>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работников.</w:t>
      </w:r>
    </w:p>
    <w:p w:rsidR="00000000" w:rsidRDefault="00116307">
      <w:pPr>
        <w:pStyle w:val="just"/>
      </w:pPr>
      <w:r>
        <w:t>4.1.2.7. Незамедлительно сообщить Работодателю либо непосредственному руководителю о возникновении сит</w:t>
      </w:r>
      <w:r>
        <w:t>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000000" w:rsidRDefault="00116307">
      <w:pPr>
        <w:pStyle w:val="just"/>
      </w:pPr>
      <w:r>
        <w:t>4.1.2.8. ...(иное - указать кон</w:t>
      </w:r>
      <w:r>
        <w:t>кретно).</w:t>
      </w:r>
    </w:p>
    <w:p w:rsidR="00000000" w:rsidRDefault="00116307">
      <w:pPr>
        <w:pStyle w:val="just"/>
      </w:pPr>
      <w:r>
        <w:t>4.2. Основные права и обязанности Работодателя состоят в следующем:</w:t>
      </w:r>
    </w:p>
    <w:p w:rsidR="00000000" w:rsidRDefault="00116307">
      <w:pPr>
        <w:pStyle w:val="just"/>
      </w:pPr>
      <w:r>
        <w:t>4.2.1. Работодатель имеет право:</w:t>
      </w:r>
    </w:p>
    <w:p w:rsidR="00000000" w:rsidRDefault="00116307">
      <w:pPr>
        <w:pStyle w:val="just"/>
      </w:pPr>
      <w:r>
        <w:t>4.2.1.1. Заключать, изменять и расторгать трудовые договоры с работниками в порядке и на условиях, которые установлены федеральным законодательств</w:t>
      </w:r>
      <w:r>
        <w:t>ом о труде.</w:t>
      </w:r>
    </w:p>
    <w:p w:rsidR="00000000" w:rsidRDefault="00116307">
      <w:pPr>
        <w:pStyle w:val="just"/>
      </w:pPr>
      <w:r>
        <w:t>4.2.1.2. Вести коллективные переговоры и заключать коллективные договоры.</w:t>
      </w:r>
    </w:p>
    <w:p w:rsidR="00000000" w:rsidRDefault="00116307">
      <w:pPr>
        <w:pStyle w:val="just"/>
      </w:pPr>
      <w:r>
        <w:t>4.2.1.3. Поощрять работников за добросовестный эффективный труд.</w:t>
      </w:r>
    </w:p>
    <w:p w:rsidR="00000000" w:rsidRDefault="00116307">
      <w:pPr>
        <w:pStyle w:val="just"/>
      </w:pPr>
      <w:r>
        <w:t>4.2.1.4. Требовать от работников исполнения ими трудовых обязанностей и бережного отношения к имуществу Р</w:t>
      </w:r>
      <w:r>
        <w:t>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</w:p>
    <w:p w:rsidR="00000000" w:rsidRDefault="00116307">
      <w:pPr>
        <w:pStyle w:val="just"/>
      </w:pPr>
      <w:r>
        <w:t>4.2.1.5. Привлекать работников к ди</w:t>
      </w:r>
      <w:r>
        <w:t>сциплинарной и материальной ответственности в порядке, установленном федеральным законодательством о труде, коллективным договором.</w:t>
      </w:r>
    </w:p>
    <w:p w:rsidR="00000000" w:rsidRDefault="00116307">
      <w:pPr>
        <w:pStyle w:val="just"/>
      </w:pPr>
      <w:r>
        <w:t>4.2.1.6. Принимать локальные нормативные акты.</w:t>
      </w:r>
    </w:p>
    <w:p w:rsidR="00000000" w:rsidRDefault="00116307">
      <w:pPr>
        <w:pStyle w:val="just"/>
      </w:pPr>
      <w:r>
        <w:t>4.2.1.7. Создавать объединения работодателей в целях представительства и защиты своих интересов и вступать в них.</w:t>
      </w:r>
    </w:p>
    <w:p w:rsidR="00000000" w:rsidRDefault="00116307">
      <w:pPr>
        <w:pStyle w:val="just"/>
      </w:pPr>
      <w:r>
        <w:t>4.2.1.8. ...(иное - указать конкретно).</w:t>
      </w:r>
    </w:p>
    <w:p w:rsidR="00000000" w:rsidRDefault="00116307">
      <w:pPr>
        <w:pStyle w:val="just"/>
      </w:pPr>
      <w:r>
        <w:t>4.2.2. Работодатель обязан:</w:t>
      </w:r>
    </w:p>
    <w:p w:rsidR="00000000" w:rsidRDefault="00116307">
      <w:pPr>
        <w:pStyle w:val="just"/>
      </w:pPr>
      <w:r>
        <w:t>4.2.2.1. Соблюдать трудовое законодательство и иные нормативные правовые а</w:t>
      </w:r>
      <w:r>
        <w:t>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000000" w:rsidRDefault="00116307">
      <w:pPr>
        <w:pStyle w:val="just"/>
      </w:pPr>
      <w:r>
        <w:t>4.2.2.2. Предоставлять работникам работу, обусловленную трудовым договором.</w:t>
      </w:r>
    </w:p>
    <w:p w:rsidR="00000000" w:rsidRDefault="00116307">
      <w:pPr>
        <w:pStyle w:val="just"/>
      </w:pPr>
      <w:r>
        <w:t>4.2.2.3. Обеспечивать безопасность и условия тру</w:t>
      </w:r>
      <w:r>
        <w:t>да, соответствующие государственным нормативным требованиям охраны труда.</w:t>
      </w:r>
    </w:p>
    <w:p w:rsidR="00000000" w:rsidRDefault="00116307">
      <w:pPr>
        <w:pStyle w:val="just"/>
      </w:pPr>
      <w:r>
        <w:t>4.2.2.4.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000000" w:rsidRDefault="00116307">
      <w:pPr>
        <w:pStyle w:val="just"/>
      </w:pPr>
      <w:r>
        <w:t>4.2.2.5. Обеспечив</w:t>
      </w:r>
      <w:r>
        <w:t>ать работникам равную оплату за труд равной ценности.</w:t>
      </w:r>
    </w:p>
    <w:p w:rsidR="00000000" w:rsidRDefault="00116307">
      <w:pPr>
        <w:pStyle w:val="just"/>
      </w:pPr>
      <w:r>
        <w:t>4.2.2.6. Выплачивать в полном размере причитающуюся работникам заработную плату в сроки, установленные в соответствии с федеральным законодательством о труде, коллективным договором, правилами внутренне</w:t>
      </w:r>
      <w:r>
        <w:t>го трудового распорядка, трудовыми договорами.</w:t>
      </w:r>
    </w:p>
    <w:p w:rsidR="00000000" w:rsidRDefault="00116307">
      <w:pPr>
        <w:pStyle w:val="just"/>
      </w:pPr>
      <w:r>
        <w:t>4.2.2.7. Вести коллективные переговоры, а также заключать коллективный договор в порядке, установленном федеральным законодательством о труде.</w:t>
      </w:r>
    </w:p>
    <w:p w:rsidR="00000000" w:rsidRDefault="00116307">
      <w:pPr>
        <w:pStyle w:val="just"/>
      </w:pPr>
      <w:r>
        <w:t>4.2.2.8. Предоставлять представителям работников полную и достовер</w:t>
      </w:r>
      <w:r>
        <w:t>ную информацию, необходимую для заключения коллективного договора, соглашения и контроля за их выполнением.</w:t>
      </w:r>
    </w:p>
    <w:p w:rsidR="00000000" w:rsidRDefault="00116307">
      <w:pPr>
        <w:pStyle w:val="just"/>
      </w:pPr>
      <w:r>
        <w:t>4.2.2.9.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000000" w:rsidRDefault="00116307">
      <w:pPr>
        <w:pStyle w:val="just"/>
      </w:pPr>
      <w:r>
        <w:t>4.2</w:t>
      </w:r>
      <w:r>
        <w:t xml:space="preserve">.2.10.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</w:t>
      </w:r>
      <w:r>
        <w:t xml:space="preserve">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</w:t>
      </w:r>
      <w:r>
        <w:t>права.</w:t>
      </w:r>
    </w:p>
    <w:p w:rsidR="00000000" w:rsidRDefault="00116307">
      <w:pPr>
        <w:pStyle w:val="just"/>
      </w:pPr>
      <w:r>
        <w:t>4.2.2.11.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</w:t>
      </w:r>
      <w:r>
        <w:t>ленных нарушений и сообщать о принятых мерах указанным органам и представителям.</w:t>
      </w:r>
    </w:p>
    <w:p w:rsidR="00000000" w:rsidRDefault="00116307">
      <w:pPr>
        <w:pStyle w:val="just"/>
      </w:pPr>
      <w:r>
        <w:t>4.2.2.12. Обеспечивать бытовые нужды работников, связанные с исполнением ими трудовых обязанностей.</w:t>
      </w:r>
    </w:p>
    <w:p w:rsidR="00000000" w:rsidRDefault="00116307">
      <w:pPr>
        <w:pStyle w:val="just"/>
      </w:pPr>
      <w:r>
        <w:t>4.2.2.13. Осуществлять обязательное социальное страхование работников в пор</w:t>
      </w:r>
      <w:r>
        <w:t>ядке, установленном федеральным законодательством о труде.</w:t>
      </w:r>
    </w:p>
    <w:p w:rsidR="00000000" w:rsidRDefault="00116307">
      <w:pPr>
        <w:pStyle w:val="just"/>
      </w:pPr>
      <w:r>
        <w:t>4.2.2.14.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</w:t>
      </w:r>
      <w:r>
        <w:t>нодательством о труде, иными нормативными правовыми актами, коллективным договором.</w:t>
      </w:r>
    </w:p>
    <w:p w:rsidR="00000000" w:rsidRDefault="00116307">
      <w:pPr>
        <w:pStyle w:val="just"/>
      </w:pPr>
      <w:r>
        <w:t>4.2.2.15. ...(иное - указать конкретно).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5. ЕДИНЫЙ РЕЖИМ ТРУДА И ОТДЫХА</w:t>
      </w:r>
    </w:p>
    <w:p w:rsidR="00000000" w:rsidRDefault="00116307">
      <w:pPr>
        <w:pStyle w:val="just"/>
      </w:pPr>
      <w:r>
        <w:t>5.1. Режим труда и отдыха - сочетание периодов рабочего времени и времени отдыха, установленное в о</w:t>
      </w:r>
      <w:r>
        <w:t>тношении работников. В соответствии с трудовыми договорами режим труда и отдыха отдельных работников может отличаться от единого режима, распространяющегося на всех работников.</w:t>
      </w:r>
    </w:p>
    <w:p w:rsidR="00000000" w:rsidRDefault="00116307">
      <w:pPr>
        <w:pStyle w:val="just"/>
      </w:pPr>
      <w:r>
        <w:t>5.2. Нормальная продолжительность рабочего времени устанавливается равной 40 ча</w:t>
      </w:r>
      <w:r>
        <w:t>сам в неделю.</w:t>
      </w:r>
    </w:p>
    <w:p w:rsidR="00000000" w:rsidRDefault="00116307">
      <w:pPr>
        <w:pStyle w:val="just"/>
      </w:pPr>
      <w:r>
        <w:t>5.3. Единый режим труда и отдыха в течение рабочего дня продолжительностью 8 часов 15 минут предусматривает:</w:t>
      </w:r>
    </w:p>
    <w:p w:rsidR="00000000" w:rsidRDefault="00116307">
      <w:pPr>
        <w:pStyle w:val="just"/>
      </w:pPr>
      <w:r>
        <w:t>5.3.1. Начало рабочего дня - ... часов ... минут.</w:t>
      </w:r>
    </w:p>
    <w:p w:rsidR="00000000" w:rsidRDefault="00116307">
      <w:pPr>
        <w:pStyle w:val="just"/>
      </w:pPr>
      <w:r>
        <w:t>5.3.2. Окончание рабочего дня - ... часов ... минут.</w:t>
      </w:r>
    </w:p>
    <w:p w:rsidR="00000000" w:rsidRDefault="00116307">
      <w:pPr>
        <w:pStyle w:val="just"/>
      </w:pPr>
      <w:r>
        <w:t>5.3.3. Перерыв для отдыха и пи</w:t>
      </w:r>
      <w:r>
        <w:t>тания - по гибкому графику, устанавливаемому начальниками структурных подразделений, в период с ... часов ... минут до ... часов ... минут продолжительностью 30 минут, не включаемый в рабочее время.</w:t>
      </w:r>
    </w:p>
    <w:p w:rsidR="00000000" w:rsidRDefault="00116307">
      <w:pPr>
        <w:pStyle w:val="just"/>
      </w:pPr>
      <w:r>
        <w:t>5.3.4. Перерывы для подготовки, обслуживания и уборки раб</w:t>
      </w:r>
      <w:r>
        <w:t>очих мест - 10 минут через каждые два часа работы.</w:t>
      </w:r>
    </w:p>
    <w:p w:rsidR="00000000" w:rsidRDefault="00116307">
      <w:pPr>
        <w:pStyle w:val="just"/>
      </w:pPr>
      <w:r>
        <w:t xml:space="preserve">5.3.5. Нормальная продолжительность рабочего времени сокращается на </w:t>
      </w:r>
      <w:r>
        <w:t>один час в дни накануне выходных и нерабочих праздничных дней, а при совпадении выходного с нерабочим праздничным днем, которому предшествует рабочий день, - на два часа.</w:t>
      </w:r>
    </w:p>
    <w:p w:rsidR="00000000" w:rsidRDefault="00116307">
      <w:pPr>
        <w:pStyle w:val="just"/>
      </w:pPr>
      <w:r>
        <w:t>5.3.6. Выходными днями у работников устанавливаются суббота и воскресенье.</w:t>
      </w:r>
    </w:p>
    <w:p w:rsidR="00000000" w:rsidRDefault="00116307">
      <w:pPr>
        <w:pStyle w:val="just"/>
      </w:pPr>
      <w:r>
        <w:t>5.3.7. Раб</w:t>
      </w:r>
      <w:r>
        <w:t>отникам предоставляется ежегодный основной оплачиваемый отпуск продолжительностью 28 календарных дней в соответствии с графиком отпусков.</w:t>
      </w:r>
    </w:p>
    <w:p w:rsidR="00000000" w:rsidRDefault="00116307">
      <w:pPr>
        <w:pStyle w:val="just"/>
      </w:pPr>
      <w:r>
        <w:t>5.3.8. Отдельные категории работников имеют право на дополнительные оплачиваемые отпуска, продолжительность которых оп</w:t>
      </w:r>
      <w:r>
        <w:t>ределяется заключенными с ними трудовыми договорами.</w:t>
      </w:r>
    </w:p>
    <w:p w:rsidR="00000000" w:rsidRDefault="00116307">
      <w:pPr>
        <w:pStyle w:val="just"/>
      </w:pPr>
      <w:r>
        <w:t>5.3.9. ...(иное - указать конкретно).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6. ПРИМЕНЯЕМЫЕ К РАБОТНИКАМ МЕРЫ ПООЩРЕНИЯ И НАКАЗАНИЯ</w:t>
      </w:r>
    </w:p>
    <w:p w:rsidR="00000000" w:rsidRDefault="00116307">
      <w:pPr>
        <w:pStyle w:val="just"/>
      </w:pPr>
      <w:r>
        <w:t>6.1. Применение Работодателем мер поощрения за особые отличия в труде осуществляется на основании личного реш</w:t>
      </w:r>
      <w:r>
        <w:t>ения либо по ходатайству непосредственного руководителя соответствующего работника.</w:t>
      </w:r>
    </w:p>
    <w:p w:rsidR="00000000" w:rsidRDefault="00116307">
      <w:pPr>
        <w:pStyle w:val="just"/>
      </w:pPr>
      <w:r>
        <w:t>6.2. О поощрении работника Работодателем издается приказ по кадрам. На основании приказа в трудовую книжку работника вносится соответствующая запись, за исключением записей</w:t>
      </w:r>
      <w:r>
        <w:t xml:space="preserve"> о выплате денежных премий (см. п. 6.3.3), выплачиваемых работникам в соответствии с Положением о материальном стимулировании.</w:t>
      </w:r>
    </w:p>
    <w:p w:rsidR="00000000" w:rsidRDefault="00116307">
      <w:pPr>
        <w:pStyle w:val="just"/>
      </w:pPr>
      <w:r>
        <w:t>6.3. Работодателем могут быть применены к работникам следующие меры поощрения:</w:t>
      </w:r>
    </w:p>
    <w:p w:rsidR="00000000" w:rsidRDefault="00116307">
      <w:pPr>
        <w:pStyle w:val="just"/>
      </w:pPr>
      <w:r>
        <w:t>6.3.1. Объявление благодарности.</w:t>
      </w:r>
    </w:p>
    <w:p w:rsidR="00000000" w:rsidRDefault="00116307">
      <w:pPr>
        <w:pStyle w:val="just"/>
      </w:pPr>
      <w:r>
        <w:t>6.3.2. Награждени</w:t>
      </w:r>
      <w:r>
        <w:t>е ценным подарком.</w:t>
      </w:r>
    </w:p>
    <w:p w:rsidR="00000000" w:rsidRDefault="00116307">
      <w:pPr>
        <w:pStyle w:val="just"/>
      </w:pPr>
      <w:r>
        <w:t>6.3.3. Награждение денежной премией.</w:t>
      </w:r>
    </w:p>
    <w:p w:rsidR="00000000" w:rsidRDefault="00116307">
      <w:pPr>
        <w:pStyle w:val="just"/>
      </w:pPr>
      <w:r>
        <w:t>6.3.4. Присвоение звания "Лучший работник года".</w:t>
      </w:r>
    </w:p>
    <w:p w:rsidR="00000000" w:rsidRDefault="00116307">
      <w:pPr>
        <w:pStyle w:val="just"/>
      </w:pPr>
      <w:r>
        <w:t>6.3.5. Повышение в должности.</w:t>
      </w:r>
    </w:p>
    <w:p w:rsidR="00000000" w:rsidRDefault="00116307">
      <w:pPr>
        <w:pStyle w:val="just"/>
      </w:pPr>
      <w:r>
        <w:t>6.3.6. Снятие ранее объявленного дисциплинарного взыскания до истечения 12-месячного срока с даты его объявления.</w:t>
      </w:r>
    </w:p>
    <w:p w:rsidR="00000000" w:rsidRDefault="00116307">
      <w:pPr>
        <w:pStyle w:val="just"/>
      </w:pPr>
      <w:r>
        <w:t>6.4. ..</w:t>
      </w:r>
      <w:r>
        <w:t>.(иное - указать конкретно).</w:t>
      </w:r>
    </w:p>
    <w:p w:rsidR="00000000" w:rsidRDefault="00116307">
      <w:pPr>
        <w:pStyle w:val="just"/>
      </w:pPr>
      <w:r>
        <w:t>6.5. Общий порядок применения дисциплинарных взысканий предусматривает:</w:t>
      </w:r>
    </w:p>
    <w:p w:rsidR="00000000" w:rsidRDefault="00116307">
      <w:pPr>
        <w:pStyle w:val="just"/>
      </w:pPr>
      <w:r>
        <w:t>6.5.1. Получение - в течение двух рабочих дней - письменных объяснений от работника в связи с совершением дисциплинарного проступка.</w:t>
      </w:r>
    </w:p>
    <w:p w:rsidR="00000000" w:rsidRDefault="00116307">
      <w:pPr>
        <w:pStyle w:val="just"/>
      </w:pPr>
      <w:r>
        <w:t>6.5.2. Составление акт</w:t>
      </w:r>
      <w:r>
        <w:t xml:space="preserve">а об отказе работника от предоставления письменных объяснений </w:t>
      </w:r>
      <w:r>
        <w:rPr>
          <w:vertAlign w:val="superscript"/>
        </w:rPr>
        <w:t>1</w:t>
      </w:r>
      <w:r>
        <w:t xml:space="preserve"> .</w:t>
      </w:r>
    </w:p>
    <w:p w:rsidR="00000000" w:rsidRDefault="00116307">
      <w:pPr>
        <w:pStyle w:val="sel"/>
        <w:divId w:val="868952153"/>
      </w:pPr>
      <w:r>
        <w:t>1 При необходимости. Непредставление работником письменных объяснений не является препятствием для применения дисциплинарного взыскания.</w:t>
      </w:r>
    </w:p>
    <w:p w:rsidR="00000000" w:rsidRDefault="00116307">
      <w:pPr>
        <w:pStyle w:val="just"/>
      </w:pPr>
      <w:r>
        <w:t>6.5.3. Установление вины работника на основании письм</w:t>
      </w:r>
      <w:r>
        <w:t>енных объяснений или, в случае отказа от их представления, на основании материалов внутреннего расследования.</w:t>
      </w:r>
    </w:p>
    <w:p w:rsidR="00000000" w:rsidRDefault="00116307">
      <w:pPr>
        <w:pStyle w:val="just"/>
      </w:pPr>
      <w:r>
        <w:t>6.5.4. Определение вида дисциплинарного взыскания, адекватного тяжести совершенного работником проступка.</w:t>
      </w:r>
    </w:p>
    <w:p w:rsidR="00000000" w:rsidRDefault="00116307">
      <w:pPr>
        <w:pStyle w:val="just"/>
      </w:pPr>
      <w:r>
        <w:t>6.5.5. Подготовку проекта приказа (распо</w:t>
      </w:r>
      <w:r>
        <w:t xml:space="preserve">ряжения) о наказании работника на основе соответствующих документов </w:t>
      </w:r>
      <w:r>
        <w:rPr>
          <w:vertAlign w:val="superscript"/>
        </w:rPr>
        <w:t>2</w:t>
      </w:r>
      <w:r>
        <w:t xml:space="preserve"> .</w:t>
      </w:r>
    </w:p>
    <w:p w:rsidR="00000000" w:rsidRDefault="00116307">
      <w:pPr>
        <w:pStyle w:val="sel"/>
        <w:divId w:val="1923756450"/>
      </w:pPr>
      <w:r>
        <w:t>2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</w:t>
      </w:r>
      <w:r>
        <w:t>го на учет мнения представительного органа работников.</w:t>
      </w:r>
    </w:p>
    <w:p w:rsidR="00000000" w:rsidRDefault="00116307">
      <w:pPr>
        <w:pStyle w:val="just"/>
      </w:pPr>
      <w:r>
        <w:t>6.5.6. Объявление приказа (распоряжения) о наказании работнику под роспись в течение трех рабочих дней с даты издания, не считая документально подтвержденного времени отсутствия работника на работе (ли</w:t>
      </w:r>
      <w:r>
        <w:t>ст временной нетрудоспособности, акт об отстранении от работы и т.п.).</w:t>
      </w:r>
    </w:p>
    <w:p w:rsidR="00000000" w:rsidRDefault="00116307">
      <w:pPr>
        <w:pStyle w:val="just"/>
      </w:pPr>
      <w:r>
        <w:t>6.5.7. Составление при необходимости акта об отказе работника от ознакомления с приказом (распоряжением).</w:t>
      </w:r>
    </w:p>
    <w:p w:rsidR="00000000" w:rsidRDefault="00116307">
      <w:pPr>
        <w:pStyle w:val="just"/>
      </w:pPr>
      <w:r>
        <w:t>6.5.8. Внесение на основании приказа сведений о дисциплинарном взыскании в Журн</w:t>
      </w:r>
      <w:r>
        <w:t>ал учета. Запись в трудовую книжку вносится только в случае, если взысканием является увольнение работника.</w:t>
      </w:r>
    </w:p>
    <w:p w:rsidR="00000000" w:rsidRDefault="00116307">
      <w:pPr>
        <w:pStyle w:val="just"/>
      </w:pPr>
      <w:r>
        <w:t>6.6. За каждый совершенный работником дисциплинарный проступок Работодателем может быть применено только одно дисциплинарное взыскание. Дисциплинарное взыскание может быть обжаловано работником в государственную инспекцию труда и (или) органы по рассмотрен</w:t>
      </w:r>
      <w:r>
        <w:t>ию индивидуальных трудовых споров.</w:t>
      </w:r>
    </w:p>
    <w:p w:rsidR="00000000" w:rsidRDefault="00116307">
      <w:pPr>
        <w:pStyle w:val="just"/>
      </w:pPr>
      <w:r>
        <w:t xml:space="preserve">6.7. Работник, в течение года с даты применения дисциплинарного взыскания не подвергавшийся новому дисциплинарному взысканию, по истечении указанного срока считается не имеющим дисциплинарного взыскания </w:t>
      </w:r>
      <w:r>
        <w:rPr>
          <w:vertAlign w:val="superscript"/>
        </w:rPr>
        <w:t>1</w:t>
      </w:r>
      <w:r>
        <w:t xml:space="preserve"> . В том случае, </w:t>
      </w:r>
      <w:r>
        <w:t>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Работодатель издает соответствующий приказ (распоряжение).</w:t>
      </w:r>
    </w:p>
    <w:p w:rsidR="00000000" w:rsidRDefault="00116307">
      <w:pPr>
        <w:pStyle w:val="sel"/>
        <w:divId w:val="570121302"/>
      </w:pPr>
      <w:r>
        <w:t>1 Статья 194 ТК РФ. Соответственно, прим</w:t>
      </w:r>
      <w:r>
        <w:t>енение к данному работнику по истечении указанного срока еще одного дисциплинарного взыскания не дает основания для прекращения с работником трудового договора по п. 5 ч. 1 ст. 81 ТК РФ.</w:t>
      </w:r>
    </w:p>
    <w:p w:rsidR="00000000" w:rsidRDefault="00116307">
      <w:pPr>
        <w:pStyle w:val="just"/>
      </w:pPr>
      <w:r>
        <w:t>6.8. Привлечение к дисциплинарной ответственности руководителя или за</w:t>
      </w:r>
      <w:r>
        <w:t>местителя руководителя структурного подразделения производится Работодателем как по своей инициативе, так и по требованию представительного органа работников (при наличии достаточных оснований).</w:t>
      </w:r>
    </w:p>
    <w:p w:rsidR="00000000" w:rsidRDefault="00116307">
      <w:pPr>
        <w:pStyle w:val="just"/>
      </w:pPr>
      <w:r>
        <w:t>6.9. Работодателем могут быть применены к работникам следующи</w:t>
      </w:r>
      <w:r>
        <w:t>е виды дисциплинарных взысканий:</w:t>
      </w:r>
    </w:p>
    <w:p w:rsidR="00000000" w:rsidRDefault="00116307">
      <w:pPr>
        <w:pStyle w:val="just"/>
      </w:pPr>
      <w:r>
        <w:t>6.9.1. Замечание.</w:t>
      </w:r>
    </w:p>
    <w:p w:rsidR="00000000" w:rsidRDefault="00116307">
      <w:pPr>
        <w:pStyle w:val="just"/>
      </w:pPr>
      <w:r>
        <w:t>6.9.2. Выговор.</w:t>
      </w:r>
    </w:p>
    <w:p w:rsidR="00000000" w:rsidRDefault="00116307">
      <w:pPr>
        <w:pStyle w:val="just"/>
      </w:pPr>
      <w:r>
        <w:t>6.9.3. Строгий выговор.</w:t>
      </w:r>
    </w:p>
    <w:p w:rsidR="00000000" w:rsidRDefault="00116307">
      <w:pPr>
        <w:pStyle w:val="just"/>
      </w:pPr>
      <w:r>
        <w:t>6.9.4. Перевод на нижеоплачиваемую работу (должность) на срок до шести месяцев.</w:t>
      </w:r>
    </w:p>
    <w:p w:rsidR="00000000" w:rsidRDefault="00116307">
      <w:pPr>
        <w:pStyle w:val="just"/>
      </w:pPr>
      <w:r>
        <w:t>6.9.5. Лишение надбавок (выплат) поощрительного характера на срок до шести месяцев.</w:t>
      </w:r>
    </w:p>
    <w:p w:rsidR="00000000" w:rsidRDefault="00116307">
      <w:pPr>
        <w:pStyle w:val="just"/>
      </w:pPr>
      <w:r>
        <w:t>6</w:t>
      </w:r>
      <w:r>
        <w:t>.9.6. Увольнение по основаниям, предусмотренным федеральными законами, иными нормативно-правовыми актами, коллективным договором, соглашением, локальными нормативными актами, действующими у Работодателя, либо трудовым договором с данным работником.</w:t>
      </w:r>
    </w:p>
    <w:p w:rsidR="00000000" w:rsidRDefault="00116307">
      <w:pPr>
        <w:pStyle w:val="just"/>
      </w:pPr>
      <w:r>
        <w:t>6.10. .</w:t>
      </w:r>
      <w:r>
        <w:t>..(иное - указать конкретно).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7. ОСОБЫЕ ВОПРОСЫ РЕГУЛИРОВАНИЯ ТРУДОВЫХ ОТНОШЕНИЙ</w:t>
      </w:r>
    </w:p>
    <w:p w:rsidR="00000000" w:rsidRDefault="00116307">
      <w:pPr>
        <w:pStyle w:val="just"/>
      </w:pPr>
      <w:r>
        <w:t>(В данном разделе отражаются иные вопросы регулирования трудовых отношений, регламентация которых представляется существенной для работников и Работодателя.)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</w:t>
      </w:r>
      <w:r>
        <w:rPr>
          <w:rFonts w:eastAsia="Times New Roman"/>
        </w:rPr>
        <w:t>ЫЕ ПОЛОЖЕНИЯ</w:t>
      </w:r>
    </w:p>
    <w:p w:rsidR="00000000" w:rsidRDefault="00116307">
      <w:pPr>
        <w:pStyle w:val="just"/>
      </w:pPr>
      <w:r>
        <w:t>8.1. Правила вступают в силу со дня утверждения и действуют в течение трех лет.</w:t>
      </w:r>
    </w:p>
    <w:p w:rsidR="00000000" w:rsidRDefault="00116307">
      <w:pPr>
        <w:pStyle w:val="just"/>
      </w:pPr>
      <w:r>
        <w:t>8.2. Обязанность по доведению до сведения работников содержания Правил возлагается на их непосредственных начальников (начальников соответствующих подразделений (у</w:t>
      </w:r>
      <w:r>
        <w:t>частков работы)).</w:t>
      </w:r>
    </w:p>
    <w:p w:rsidR="00000000" w:rsidRDefault="00116307">
      <w:pPr>
        <w:pStyle w:val="just"/>
      </w:pPr>
      <w:r>
        <w:t>8.3. Изменение отдельных положений Правил допускается с соблюдением порядка, предусмотренного в отношении введения Правил в действие.</w:t>
      </w:r>
    </w:p>
    <w:p w:rsidR="00000000" w:rsidRDefault="00116307">
      <w:pPr>
        <w:pStyle w:val="just"/>
      </w:pPr>
      <w:r>
        <w:t>8.4. ...(иное - указать конкретно).</w:t>
      </w:r>
    </w:p>
    <w:p w:rsidR="00000000" w:rsidRDefault="001163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6307">
      <w:pPr>
        <w:pStyle w:val="just"/>
      </w:pPr>
      <w:r>
        <w:t xml:space="preserve">Приложения </w:t>
      </w:r>
      <w:r>
        <w:rPr>
          <w:vertAlign w:val="superscript"/>
        </w:rPr>
        <w:t>1</w:t>
      </w:r>
      <w:r>
        <w:t xml:space="preserve"> :</w:t>
      </w:r>
    </w:p>
    <w:p w:rsidR="00000000" w:rsidRDefault="00116307">
      <w:pPr>
        <w:pStyle w:val="just"/>
      </w:pPr>
      <w:r>
        <w:t>...</w:t>
      </w:r>
    </w:p>
    <w:p w:rsidR="00000000" w:rsidRDefault="00116307">
      <w:pPr>
        <w:pStyle w:val="sel"/>
        <w:divId w:val="83839105"/>
      </w:pPr>
      <w:r>
        <w:t>1 Состав приложений к ПВТР определяется их разра</w:t>
      </w:r>
      <w:r>
        <w:t>ботчиком.</w:t>
      </w:r>
    </w:p>
    <w:p w:rsidR="00000000" w:rsidRDefault="00116307">
      <w:pPr>
        <w:pStyle w:val="right"/>
      </w:pPr>
      <w:r>
        <w:t>Источник - "Секретарь руководителя. Универсальный справочник", "Альфа-Пресс"</w:t>
      </w:r>
    </w:p>
    <w:p w:rsidR="00000000" w:rsidRDefault="001163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https://порядокправа.рф/obrazecy/pravila_vnutrennego_trudovogo_rasporyadka_2.htm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07"/>
    <w:rsid w:val="001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E399D9-54F0-46CC-B1AD-27629336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vnutrennego_trudovogo_rasporyadk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4463</Words>
  <Characters>25445</Characters>
  <Application>Microsoft Office Word</Application>
  <DocSecurity>0</DocSecurity>
  <Lines>212</Lines>
  <Paragraphs>59</Paragraphs>
  <ScaleCrop>false</ScaleCrop>
  <Company/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2022-08-15T09:54:00Z</dcterms:created>
  <dcterms:modified xsi:type="dcterms:W3CDTF">2022-08-15T09:54:00Z</dcterms:modified>
</cp:coreProperties>
</file>