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727E">
      <w:pPr>
        <w:pStyle w:val="1"/>
        <w:rPr>
          <w:rFonts w:eastAsia="Times New Roman"/>
        </w:rPr>
      </w:pPr>
      <w:r>
        <w:rPr>
          <w:rFonts w:eastAsia="Times New Roman"/>
        </w:rPr>
        <w:t>Пояснительная записка к проекту комплексного обустройства площадки под компактную жилищную застройку</w:t>
      </w:r>
    </w:p>
    <w:p w:rsidR="00000000" w:rsidRDefault="0007727E">
      <w:pPr>
        <w:pStyle w:val="right"/>
      </w:pPr>
      <w:r>
        <w:t>Приложение N 10 к Порядку отбора региональных целевых программ устойчивого развития сельских территорий</w:t>
      </w:r>
    </w:p>
    <w:p w:rsidR="00000000" w:rsidRDefault="00077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727E">
      <w:pPr>
        <w:pStyle w:val="HTML"/>
      </w:pPr>
      <w:r>
        <w:t xml:space="preserve">                           </w:t>
      </w:r>
      <w:r>
        <w:t>Пояснительная записка</w:t>
      </w:r>
    </w:p>
    <w:p w:rsidR="00000000" w:rsidRDefault="0007727E">
      <w:pPr>
        <w:pStyle w:val="HTML"/>
      </w:pPr>
      <w:r>
        <w:t>к проекту комплексного обустройства площадки под компактную</w:t>
      </w:r>
    </w:p>
    <w:p w:rsidR="00000000" w:rsidRDefault="0007727E">
      <w:pPr>
        <w:pStyle w:val="HTML"/>
      </w:pPr>
      <w:r>
        <w:t>жилищную застройку</w:t>
      </w:r>
    </w:p>
    <w:p w:rsidR="00000000" w:rsidRDefault="0007727E">
      <w:pPr>
        <w:pStyle w:val="HTML"/>
      </w:pPr>
    </w:p>
    <w:p w:rsidR="00000000" w:rsidRDefault="0007727E">
      <w:pPr>
        <w:pStyle w:val="HTML"/>
      </w:pPr>
      <w:r>
        <w:t>1. Наименование проекта:</w:t>
      </w:r>
    </w:p>
    <w:p w:rsidR="00000000" w:rsidRDefault="0007727E">
      <w:pPr>
        <w:pStyle w:val="HTML"/>
      </w:pPr>
      <w:r>
        <w:t>________________________________________________________________________</w:t>
      </w:r>
    </w:p>
    <w:p w:rsidR="00000000" w:rsidRDefault="0007727E">
      <w:pPr>
        <w:pStyle w:val="HTML"/>
      </w:pPr>
      <w:r>
        <w:t>2. Характеристика населенного пункта, на  территории  ко</w:t>
      </w:r>
      <w:r>
        <w:t>торого  планируется</w:t>
      </w:r>
    </w:p>
    <w:p w:rsidR="00000000" w:rsidRDefault="0007727E">
      <w:pPr>
        <w:pStyle w:val="HTML"/>
      </w:pPr>
      <w:r>
        <w:t>реализация проекта:</w:t>
      </w:r>
    </w:p>
    <w:p w:rsidR="00000000" w:rsidRDefault="0007727E">
      <w:pPr>
        <w:pStyle w:val="HTML"/>
      </w:pPr>
      <w:r>
        <w:t>2.1. наименование и месторасположение, в том числе удаленность от центра</w:t>
      </w:r>
    </w:p>
    <w:p w:rsidR="00000000" w:rsidRDefault="0007727E">
      <w:pPr>
        <w:pStyle w:val="HTML"/>
      </w:pPr>
      <w:r>
        <w:t>субъекта Российской Федерации, района, городского округа: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 xml:space="preserve">2.2. численность </w:t>
      </w:r>
      <w:r>
        <w:t>населения, в том числе занятого в экономике, из  них  в</w:t>
      </w:r>
    </w:p>
    <w:p w:rsidR="00000000" w:rsidRDefault="0007727E">
      <w:pPr>
        <w:pStyle w:val="HTML"/>
      </w:pPr>
      <w:r>
        <w:t>агропромышленном комплексе, и социальной сфере: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>2.2. обеспеченность   населения   объектами   социальной,    инженерной,</w:t>
      </w:r>
    </w:p>
    <w:p w:rsidR="00000000" w:rsidRDefault="0007727E">
      <w:pPr>
        <w:pStyle w:val="HTML"/>
      </w:pPr>
      <w:r>
        <w:t>телекоммуни</w:t>
      </w:r>
      <w:r>
        <w:t>кационной и транспортной инфраструктуры: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>2.3. виды экономической деятельности: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>3. Обоснование    необходимости    реализ</w:t>
      </w:r>
      <w:r>
        <w:t>ации    проекта    для    развития</w:t>
      </w:r>
    </w:p>
    <w:p w:rsidR="00000000" w:rsidRDefault="0007727E">
      <w:pPr>
        <w:pStyle w:val="HTML"/>
      </w:pPr>
      <w:r>
        <w:t>агропромышленного комплекса:</w:t>
      </w:r>
    </w:p>
    <w:p w:rsidR="00000000" w:rsidRDefault="0007727E">
      <w:pPr>
        <w:pStyle w:val="HTML"/>
      </w:pPr>
      <w:r>
        <w:t>3.1. характеристика      сельскохозяйственных      товаропроизводителей,</w:t>
      </w:r>
    </w:p>
    <w:p w:rsidR="00000000" w:rsidRDefault="0007727E">
      <w:pPr>
        <w:pStyle w:val="HTML"/>
      </w:pPr>
      <w:r>
        <w:t>осуществляющих   хозяйственную  деятельность  в  населенном  пункте</w:t>
      </w:r>
    </w:p>
    <w:p w:rsidR="00000000" w:rsidRDefault="0007727E">
      <w:pPr>
        <w:pStyle w:val="HTML"/>
      </w:pPr>
      <w:r>
        <w:t>(поселении,   районе,  городском  округе),  в  кото</w:t>
      </w:r>
      <w:r>
        <w:t>ром  планируется</w:t>
      </w:r>
    </w:p>
    <w:p w:rsidR="00000000" w:rsidRDefault="0007727E">
      <w:pPr>
        <w:pStyle w:val="HTML"/>
      </w:pPr>
      <w:r>
        <w:t>реализация проекта: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>(наименование, специализация (растениеводство, животноводство</w:t>
      </w:r>
    </w:p>
    <w:p w:rsidR="00000000" w:rsidRDefault="0007727E">
      <w:pPr>
        <w:pStyle w:val="HTML"/>
      </w:pPr>
      <w:r>
        <w:t>и др.), площадь сельскохозяйственных угодий, в том числе пашни,</w:t>
      </w:r>
    </w:p>
    <w:p w:rsidR="00000000" w:rsidRDefault="0007727E">
      <w:pPr>
        <w:pStyle w:val="HTML"/>
      </w:pPr>
      <w:r>
        <w:t>поголовье сельскохозяйственных животных, численность занятых)</w:t>
      </w:r>
    </w:p>
    <w:p w:rsidR="00000000" w:rsidRDefault="0007727E">
      <w:pPr>
        <w:pStyle w:val="HTML"/>
      </w:pPr>
      <w:r>
        <w:t>3.2. характеристика      инвестиционных       проектов,      реализуемых</w:t>
      </w:r>
    </w:p>
    <w:p w:rsidR="00000000" w:rsidRDefault="0007727E">
      <w:pPr>
        <w:pStyle w:val="HTML"/>
      </w:pPr>
      <w:r>
        <w:t>сельскохозяйственными товаропроизводителями, указанными в</w:t>
      </w:r>
      <w:r>
        <w:t xml:space="preserve"> п. 3.1: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>(описание цели и формы реализации проекта, количественные</w:t>
      </w:r>
    </w:p>
    <w:p w:rsidR="00000000" w:rsidRDefault="0007727E">
      <w:pPr>
        <w:pStyle w:val="HTML"/>
      </w:pPr>
      <w:r>
        <w:t>результаты реализации проекта, количество созданных и/или</w:t>
      </w:r>
    </w:p>
    <w:p w:rsidR="00000000" w:rsidRDefault="0007727E">
      <w:pPr>
        <w:pStyle w:val="HTML"/>
      </w:pPr>
      <w:r>
        <w:t>планируемых к созданию рабочих мест)</w:t>
      </w:r>
    </w:p>
    <w:p w:rsidR="00000000" w:rsidRDefault="0007727E">
      <w:pPr>
        <w:pStyle w:val="HTML"/>
      </w:pPr>
      <w:r>
        <w:t>4. Характеристика жилищной</w:t>
      </w:r>
      <w:r>
        <w:t xml:space="preserve"> застройки:</w:t>
      </w:r>
    </w:p>
    <w:p w:rsidR="00000000" w:rsidRDefault="0007727E">
      <w:pPr>
        <w:pStyle w:val="HTML"/>
      </w:pPr>
      <w:r>
        <w:t>4.1. объем жилищной застройки (количество домов), всего: _______,</w:t>
      </w:r>
    </w:p>
    <w:p w:rsidR="00000000" w:rsidRDefault="0007727E">
      <w:pPr>
        <w:pStyle w:val="HTML"/>
      </w:pPr>
      <w:r>
        <w:t>в   том   числе  для  работников,  занятых  у  сельскохозяйственных</w:t>
      </w:r>
    </w:p>
    <w:p w:rsidR="00000000" w:rsidRDefault="0007727E">
      <w:pPr>
        <w:pStyle w:val="HTML"/>
      </w:pPr>
      <w:r>
        <w:t>товаропроизводителей, указанных в п. 3.1: __________</w:t>
      </w:r>
    </w:p>
    <w:p w:rsidR="00000000" w:rsidRDefault="0007727E">
      <w:pPr>
        <w:pStyle w:val="HTML"/>
      </w:pPr>
      <w:r>
        <w:t>4.2. описание проектных решений при строительстве жилых д</w:t>
      </w:r>
      <w:r>
        <w:t>омов: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>4.3. предполагаемая схема финансирования жилищной застройки:</w:t>
      </w:r>
    </w:p>
    <w:p w:rsidR="00000000" w:rsidRDefault="0007727E">
      <w:pPr>
        <w:pStyle w:val="HTML"/>
      </w:pPr>
      <w:r>
        <w:t>___________________________________________________________________</w:t>
      </w:r>
    </w:p>
    <w:p w:rsidR="00000000" w:rsidRDefault="0007727E">
      <w:pPr>
        <w:pStyle w:val="HTML"/>
      </w:pPr>
      <w:r>
        <w:t>(ФЦП "Устойчивое развитие сельских территорий на 2014</w:t>
      </w:r>
      <w:r>
        <w:t xml:space="preserve"> - 2017 годы</w:t>
      </w:r>
    </w:p>
    <w:p w:rsidR="00000000" w:rsidRDefault="0007727E">
      <w:pPr>
        <w:pStyle w:val="HTML"/>
      </w:pPr>
      <w:r>
        <w:t>и на период до 2020 года", привлечение средств сельскохозяйственных</w:t>
      </w:r>
    </w:p>
    <w:p w:rsidR="00000000" w:rsidRDefault="0007727E">
      <w:pPr>
        <w:pStyle w:val="HTML"/>
      </w:pPr>
      <w:r>
        <w:t>товаропроизводителей, указанных в пункте 3.1 и др.)</w:t>
      </w:r>
    </w:p>
    <w:p w:rsidR="00000000" w:rsidRDefault="0007727E">
      <w:pPr>
        <w:pStyle w:val="HTML"/>
      </w:pPr>
    </w:p>
    <w:p w:rsidR="00000000" w:rsidRDefault="0007727E">
      <w:pPr>
        <w:pStyle w:val="HTML"/>
      </w:pPr>
      <w:r>
        <w:t>Руководитель</w:t>
      </w:r>
    </w:p>
    <w:p w:rsidR="00000000" w:rsidRDefault="0007727E">
      <w:pPr>
        <w:pStyle w:val="HTML"/>
      </w:pPr>
      <w:r>
        <w:t>Органа исполнительной власти          _______________ _____________________</w:t>
      </w:r>
    </w:p>
    <w:p w:rsidR="00000000" w:rsidRDefault="0007727E">
      <w:pPr>
        <w:pStyle w:val="HTML"/>
      </w:pPr>
      <w:r>
        <w:lastRenderedPageBreak/>
        <w:t>(М.П., подпись) (расшифровка подп</w:t>
      </w:r>
      <w:r>
        <w:t>иси)</w:t>
      </w:r>
    </w:p>
    <w:p w:rsidR="00000000" w:rsidRDefault="0007727E">
      <w:pPr>
        <w:pStyle w:val="HTML"/>
      </w:pPr>
    </w:p>
    <w:p w:rsidR="00000000" w:rsidRDefault="0007727E">
      <w:pPr>
        <w:pStyle w:val="HTML"/>
      </w:pPr>
      <w:r>
        <w:t>Исполнитель:                          _______________ _____________________</w:t>
      </w:r>
    </w:p>
    <w:p w:rsidR="00000000" w:rsidRDefault="0007727E">
      <w:pPr>
        <w:pStyle w:val="HTML"/>
      </w:pPr>
      <w:r>
        <w:t>(должность, контактный телефон)          (подпись)    (расшифровка подписи)</w:t>
      </w:r>
    </w:p>
    <w:p w:rsidR="00000000" w:rsidRDefault="00077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727E">
      <w:pPr>
        <w:pStyle w:val="right"/>
      </w:pPr>
      <w:r>
        <w:t>Источник - Приказ Минсельхоза России от 20.09.2013 № 357</w:t>
      </w:r>
    </w:p>
    <w:p w:rsidR="00000000" w:rsidRDefault="000772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https://порядокправа.рф/obrazecy/poyasnitelnaya_zapiska_k_proektu_kompleksnogo_obustrojstva_ploshhadki_pod_kompaktnuyu_zhilishhnuyu_zastrojk.htm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7E"/>
    <w:rsid w:val="000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A68FD7-DD12-4142-9365-CDCD20BF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yasnitelnaya_zapiska_k_proektu_kompleksnogo_obustrojstva_ploshhadki_pod_kompaktnuyu_zhilishhnuyu_zastroj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комплексного обустройства площадки под компактную жилищную застройку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2022-08-15T09:46:00Z</dcterms:created>
  <dcterms:modified xsi:type="dcterms:W3CDTF">2022-08-15T09:46:00Z</dcterms:modified>
</cp:coreProperties>
</file>