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C5A8F">
      <w:pPr>
        <w:pStyle w:val="1"/>
        <w:rPr>
          <w:rFonts w:eastAsia="Times New Roman"/>
        </w:rPr>
      </w:pPr>
      <w:r>
        <w:rPr>
          <w:rFonts w:eastAsia="Times New Roman"/>
        </w:rPr>
        <w:t>Положение о персональных данных работников организации (образец заполнения)</w:t>
      </w:r>
    </w:p>
    <w:p w:rsidR="00000000" w:rsidRDefault="005C5A8F">
      <w:pPr>
        <w:pStyle w:val="right"/>
      </w:pPr>
      <w:r>
        <w:t>Общество с ограниченной ответственностью ООО "Правильное"</w:t>
      </w:r>
    </w:p>
    <w:p w:rsidR="00000000" w:rsidRDefault="005C5A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5A8F">
      <w:pPr>
        <w:pStyle w:val="3"/>
        <w:rPr>
          <w:rFonts w:eastAsia="Times New Roman"/>
        </w:rPr>
      </w:pPr>
      <w:r>
        <w:rPr>
          <w:rFonts w:eastAsia="Times New Roman"/>
        </w:rPr>
        <w:t>ПОЛОЖЕНИЕ о персональных данных</w:t>
      </w:r>
    </w:p>
    <w:p w:rsidR="00000000" w:rsidRDefault="005C5A8F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5C5A8F">
      <w:pPr>
        <w:pStyle w:val="just"/>
      </w:pPr>
      <w:r>
        <w:t>1.1. Настоящим Положением определяется порядок обращения с персональными данными работников ООО "Правильное" (далее - Работодатель).</w:t>
      </w:r>
    </w:p>
    <w:p w:rsidR="00000000" w:rsidRDefault="005C5A8F">
      <w:pPr>
        <w:pStyle w:val="just"/>
      </w:pPr>
      <w:r>
        <w:t>1.2. Положение утверждено с целью обеспечить соблюдение законных прав и интересов Работодателя и его работников при получен</w:t>
      </w:r>
      <w:r>
        <w:t>ии, сборе, систематизации, хранении и передаче сведений, составляющих персональные данные.</w:t>
      </w:r>
    </w:p>
    <w:p w:rsidR="00000000" w:rsidRDefault="005C5A8F">
      <w:pPr>
        <w:pStyle w:val="just"/>
      </w:pPr>
      <w:r>
        <w:t>1.3. Персональными данными работника является любая информация, относящаяся к работнику и необходимая Работодателю в связи с трудовыми отношениями.</w:t>
      </w:r>
    </w:p>
    <w:p w:rsidR="00000000" w:rsidRDefault="005C5A8F">
      <w:pPr>
        <w:pStyle w:val="just"/>
      </w:pPr>
      <w:r>
        <w:t>1.4. Сведения о п</w:t>
      </w:r>
      <w:r>
        <w:t>ерсональных данных работников относятся к категории конфиденциальных. Сведения перестают относиться к категории конфиденциальных:</w:t>
      </w:r>
    </w:p>
    <w:p w:rsidR="00000000" w:rsidRDefault="005C5A8F">
      <w:pPr>
        <w:pStyle w:val="just"/>
      </w:pPr>
      <w:r>
        <w:t>- в случае их обезличивания, т.е. действий, в результате которых становится невозможным без использования дополнительной инфор</w:t>
      </w:r>
      <w:r>
        <w:t>мации определить принадлежность персональных данных конкретному субъекту персональных данных;</w:t>
      </w:r>
    </w:p>
    <w:p w:rsidR="00000000" w:rsidRDefault="005C5A8F">
      <w:pPr>
        <w:pStyle w:val="just"/>
      </w:pPr>
      <w:r>
        <w:t>- по истечении 75 (семидесяти пяти) лет срока их хранения;</w:t>
      </w:r>
    </w:p>
    <w:p w:rsidR="00000000" w:rsidRDefault="005C5A8F">
      <w:pPr>
        <w:pStyle w:val="just"/>
      </w:pPr>
      <w:r>
        <w:t>- в иных случаях, предусмотренных федеральными законами.</w:t>
      </w:r>
    </w:p>
    <w:p w:rsidR="00000000" w:rsidRDefault="005C5A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5A8F">
      <w:pPr>
        <w:pStyle w:val="3"/>
        <w:rPr>
          <w:rFonts w:eastAsia="Times New Roman"/>
        </w:rPr>
      </w:pPr>
      <w:r>
        <w:rPr>
          <w:rFonts w:eastAsia="Times New Roman"/>
        </w:rPr>
        <w:t>2. Основные понятия. Состав персональных данн</w:t>
      </w:r>
      <w:r>
        <w:rPr>
          <w:rFonts w:eastAsia="Times New Roman"/>
        </w:rPr>
        <w:t>ых работников</w:t>
      </w:r>
    </w:p>
    <w:p w:rsidR="00000000" w:rsidRDefault="005C5A8F">
      <w:pPr>
        <w:pStyle w:val="just"/>
      </w:pPr>
      <w:r>
        <w:t>2.1. Для целей настоящего Положения используются следующие основные понятия:</w:t>
      </w:r>
    </w:p>
    <w:p w:rsidR="00000000" w:rsidRDefault="005C5A8F">
      <w:pPr>
        <w:pStyle w:val="just"/>
      </w:pPr>
      <w:r>
        <w:t>- 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000000" w:rsidRDefault="005C5A8F">
      <w:pPr>
        <w:pStyle w:val="just"/>
      </w:pPr>
      <w:r>
        <w:t>- обработ</w:t>
      </w:r>
      <w:r>
        <w:t>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</w:t>
      </w:r>
      <w:r>
        <w:t>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00000" w:rsidRDefault="005C5A8F">
      <w:pPr>
        <w:pStyle w:val="just"/>
      </w:pPr>
      <w:r>
        <w:lastRenderedPageBreak/>
        <w:t>- распространение персональных данных - действия, напра</w:t>
      </w:r>
      <w:r>
        <w:t>вленные на раскрытие персональных данных работников неопределенному кругу лиц;</w:t>
      </w:r>
    </w:p>
    <w:p w:rsidR="00000000" w:rsidRDefault="005C5A8F">
      <w:pPr>
        <w:pStyle w:val="just"/>
      </w:pPr>
      <w:r>
        <w:t>- 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лиц;</w:t>
      </w:r>
    </w:p>
    <w:p w:rsidR="00000000" w:rsidRDefault="005C5A8F">
      <w:pPr>
        <w:pStyle w:val="just"/>
      </w:pPr>
      <w:r>
        <w:t>- блокирование персонал</w:t>
      </w:r>
      <w:r>
        <w:t>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данных);</w:t>
      </w:r>
    </w:p>
    <w:p w:rsidR="00000000" w:rsidRDefault="005C5A8F">
      <w:pPr>
        <w:pStyle w:val="just"/>
      </w:pPr>
      <w:r>
        <w:t>- уничтожение персональных данных - действия, в результате которых становится невозможным во</w:t>
      </w:r>
      <w:r>
        <w:t>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работников;</w:t>
      </w:r>
    </w:p>
    <w:p w:rsidR="00000000" w:rsidRDefault="005C5A8F">
      <w:pPr>
        <w:pStyle w:val="just"/>
      </w:pPr>
      <w:r>
        <w:t>- обезличивание персональных данных - действия, в результате к</w:t>
      </w:r>
      <w:r>
        <w:t>оторых становится невозможным без использования дополнительной информации определить принадлежность персональных данных конкретному работнику;</w:t>
      </w:r>
    </w:p>
    <w:p w:rsidR="00000000" w:rsidRDefault="005C5A8F">
      <w:pPr>
        <w:pStyle w:val="just"/>
      </w:pPr>
      <w:r>
        <w:t>- информация - сведения (сообщения, данные) независимо от формы их представления;</w:t>
      </w:r>
    </w:p>
    <w:p w:rsidR="00000000" w:rsidRDefault="005C5A8F">
      <w:pPr>
        <w:pStyle w:val="just"/>
      </w:pPr>
      <w:r>
        <w:t xml:space="preserve">- документированная информация </w:t>
      </w:r>
      <w:r>
        <w:t>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000000" w:rsidRDefault="005C5A8F">
      <w:pPr>
        <w:pStyle w:val="just"/>
      </w:pPr>
      <w:r>
        <w:t>2.2. Сведения, представляемые при поступлении на работу, должны иметь документальную форму.</w:t>
      </w:r>
    </w:p>
    <w:p w:rsidR="00000000" w:rsidRDefault="005C5A8F">
      <w:pPr>
        <w:pStyle w:val="just"/>
      </w:pPr>
      <w:r>
        <w:t>2</w:t>
      </w:r>
      <w:r>
        <w:t>.3. При оформлении работника отделом кадров заполняется унифицированная форма Т-2 "Личная карточка работника", в которой отражаются следующие анкетные и биографические данные работника:</w:t>
      </w:r>
    </w:p>
    <w:p w:rsidR="00000000" w:rsidRDefault="005C5A8F">
      <w:pPr>
        <w:pStyle w:val="just"/>
      </w:pPr>
      <w:r>
        <w:t xml:space="preserve">- общие сведения (Ф.И.О., дата рождения, место рождения, гражданство, </w:t>
      </w:r>
      <w:r>
        <w:t>образование, профессия, стаж работы, семейное положение, паспортные данные);</w:t>
      </w:r>
    </w:p>
    <w:p w:rsidR="00000000" w:rsidRDefault="005C5A8F">
      <w:pPr>
        <w:pStyle w:val="just"/>
      </w:pPr>
      <w:r>
        <w:t>- сведения о воинском учете;</w:t>
      </w:r>
    </w:p>
    <w:p w:rsidR="00000000" w:rsidRDefault="005C5A8F">
      <w:pPr>
        <w:pStyle w:val="just"/>
      </w:pPr>
      <w:r>
        <w:t>- данные о приеме на работу;</w:t>
      </w:r>
    </w:p>
    <w:p w:rsidR="00000000" w:rsidRDefault="005C5A8F">
      <w:pPr>
        <w:pStyle w:val="just"/>
      </w:pPr>
      <w:r>
        <w:t>- сведения об аттестации;</w:t>
      </w:r>
    </w:p>
    <w:p w:rsidR="00000000" w:rsidRDefault="005C5A8F">
      <w:pPr>
        <w:pStyle w:val="just"/>
      </w:pPr>
      <w:r>
        <w:t>- сведения о повышении квалификации;</w:t>
      </w:r>
    </w:p>
    <w:p w:rsidR="00000000" w:rsidRDefault="005C5A8F">
      <w:pPr>
        <w:pStyle w:val="just"/>
      </w:pPr>
      <w:r>
        <w:t>- сведения о профессиональной переподготовке;</w:t>
      </w:r>
    </w:p>
    <w:p w:rsidR="00000000" w:rsidRDefault="005C5A8F">
      <w:pPr>
        <w:pStyle w:val="just"/>
      </w:pPr>
      <w:r>
        <w:t>- сведения о наградах (поощрениях), почетных званиях;</w:t>
      </w:r>
    </w:p>
    <w:p w:rsidR="00000000" w:rsidRDefault="005C5A8F">
      <w:pPr>
        <w:pStyle w:val="just"/>
      </w:pPr>
      <w:r>
        <w:t>- сведения об отпусках;</w:t>
      </w:r>
    </w:p>
    <w:p w:rsidR="00000000" w:rsidRDefault="005C5A8F">
      <w:pPr>
        <w:pStyle w:val="just"/>
      </w:pPr>
      <w:r>
        <w:t>- сведения о социальных гарантиях;</w:t>
      </w:r>
    </w:p>
    <w:p w:rsidR="00000000" w:rsidRDefault="005C5A8F">
      <w:pPr>
        <w:pStyle w:val="just"/>
      </w:pPr>
      <w:r>
        <w:t>- сведения о месте жительства и о контактных телефонах.</w:t>
      </w:r>
    </w:p>
    <w:p w:rsidR="00000000" w:rsidRDefault="005C5A8F">
      <w:pPr>
        <w:pStyle w:val="just"/>
      </w:pPr>
      <w:r>
        <w:t>2.4. В отделе кадров Работодателя создают</w:t>
      </w:r>
      <w:r>
        <w:t>ся и хранятся документы, содержащие персональные данные работников:</w:t>
      </w:r>
    </w:p>
    <w:p w:rsidR="00000000" w:rsidRDefault="005C5A8F">
      <w:pPr>
        <w:pStyle w:val="just"/>
      </w:pPr>
      <w:r>
        <w:t>- документы, оформляющие трудовые отношения при приеме на работу, переводе, увольнении;</w:t>
      </w:r>
    </w:p>
    <w:p w:rsidR="00000000" w:rsidRDefault="005C5A8F">
      <w:pPr>
        <w:pStyle w:val="just"/>
      </w:pPr>
      <w:r>
        <w:t>- документы, применяемые при анкетировании, тестировании, проведении собеседований;</w:t>
      </w:r>
    </w:p>
    <w:p w:rsidR="00000000" w:rsidRDefault="005C5A8F">
      <w:pPr>
        <w:pStyle w:val="just"/>
      </w:pPr>
      <w:r>
        <w:t>- подлинники и к</w:t>
      </w:r>
      <w:r>
        <w:t>опии приказов (распоряжений) по кадрам;</w:t>
      </w:r>
    </w:p>
    <w:p w:rsidR="00000000" w:rsidRDefault="005C5A8F">
      <w:pPr>
        <w:pStyle w:val="just"/>
      </w:pPr>
      <w:r>
        <w:t>- личные дела и трудовые книжки;</w:t>
      </w:r>
    </w:p>
    <w:p w:rsidR="00000000" w:rsidRDefault="005C5A8F">
      <w:pPr>
        <w:pStyle w:val="just"/>
      </w:pPr>
      <w:r>
        <w:t>- материалы - основания к приказу по личному составу;</w:t>
      </w:r>
    </w:p>
    <w:p w:rsidR="00000000" w:rsidRDefault="005C5A8F">
      <w:pPr>
        <w:pStyle w:val="just"/>
      </w:pPr>
      <w:r>
        <w:t>- материалы аттестаций работников;</w:t>
      </w:r>
    </w:p>
    <w:p w:rsidR="00000000" w:rsidRDefault="005C5A8F">
      <w:pPr>
        <w:pStyle w:val="just"/>
      </w:pPr>
      <w:r>
        <w:t>- материалы внутренних расследований;</w:t>
      </w:r>
    </w:p>
    <w:p w:rsidR="00000000" w:rsidRDefault="005C5A8F">
      <w:pPr>
        <w:pStyle w:val="just"/>
      </w:pPr>
      <w:r>
        <w:t>- справочно-информационный банк данных по персоналу (кар</w:t>
      </w:r>
      <w:r>
        <w:t>тотеки, журналы);</w:t>
      </w:r>
    </w:p>
    <w:p w:rsidR="00000000" w:rsidRDefault="005C5A8F">
      <w:pPr>
        <w:pStyle w:val="just"/>
      </w:pPr>
      <w:r>
        <w:t>- 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000000" w:rsidRDefault="005C5A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5A8F">
      <w:pPr>
        <w:pStyle w:val="3"/>
        <w:rPr>
          <w:rFonts w:eastAsia="Times New Roman"/>
        </w:rPr>
      </w:pPr>
      <w:r>
        <w:rPr>
          <w:rFonts w:eastAsia="Times New Roman"/>
        </w:rPr>
        <w:t>3. Обработка персональных данных работников</w:t>
      </w:r>
    </w:p>
    <w:p w:rsidR="00000000" w:rsidRDefault="005C5A8F">
      <w:pPr>
        <w:pStyle w:val="just"/>
      </w:pPr>
      <w:r>
        <w:t>3.1. Источником информации обо всех персональных данны</w:t>
      </w:r>
      <w:r>
        <w:t>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этом, и от него должно быть получено письменное согласие. Работодатель обяза</w:t>
      </w:r>
      <w:r>
        <w:t>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000000" w:rsidRDefault="005C5A8F">
      <w:pPr>
        <w:pStyle w:val="just"/>
      </w:pPr>
      <w:r>
        <w:t>3.2. Работодатель не имеет права получать и обрабатывать персональные данные</w:t>
      </w:r>
      <w:r>
        <w:t xml:space="preserve">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</w:t>
      </w:r>
      <w:r>
        <w:t>и РФ работодатель вправе получать и обрабатывать данные о частной жизни работника только с его письменного согласия.</w:t>
      </w:r>
    </w:p>
    <w:p w:rsidR="00000000" w:rsidRDefault="005C5A8F">
      <w:pPr>
        <w:pStyle w:val="just"/>
      </w:pPr>
      <w:r>
        <w:t>3.3. Обработка персональных данных работников работодателем возможна только с их согласия либо без их согласия в следующих случаях:</w:t>
      </w:r>
    </w:p>
    <w:p w:rsidR="00000000" w:rsidRDefault="005C5A8F">
      <w:pPr>
        <w:pStyle w:val="just"/>
      </w:pPr>
      <w:r>
        <w:t>- персо</w:t>
      </w:r>
      <w:r>
        <w:t>нальные данные являются общедоступными;</w:t>
      </w:r>
    </w:p>
    <w:p w:rsidR="00000000" w:rsidRDefault="005C5A8F">
      <w:pPr>
        <w:pStyle w:val="just"/>
      </w:pPr>
      <w: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лиц, и получение согласия работника невозможно;</w:t>
      </w:r>
    </w:p>
    <w:p w:rsidR="00000000" w:rsidRDefault="005C5A8F">
      <w:pPr>
        <w:pStyle w:val="just"/>
      </w:pPr>
      <w:r>
        <w:t xml:space="preserve">- по </w:t>
      </w:r>
      <w:r>
        <w:t>требованию полномочных государственных органов в случаях, предусмотренных федеральным законом.</w:t>
      </w:r>
    </w:p>
    <w:p w:rsidR="00000000" w:rsidRDefault="005C5A8F">
      <w:pPr>
        <w:pStyle w:val="just"/>
      </w:pPr>
      <w:r>
        <w:t>3.4. Работодатель вправе обрабатывать персональные данные работников только с их письменного согласия.</w:t>
      </w:r>
    </w:p>
    <w:p w:rsidR="00000000" w:rsidRDefault="005C5A8F">
      <w:pPr>
        <w:pStyle w:val="just"/>
      </w:pPr>
      <w:r>
        <w:t>3.5. Согласия работника не требуется, если обработка персо</w:t>
      </w:r>
      <w:r>
        <w:t>нальных данных:</w:t>
      </w:r>
    </w:p>
    <w:p w:rsidR="00000000" w:rsidRDefault="005C5A8F">
      <w:pPr>
        <w:pStyle w:val="just"/>
      </w:pPr>
      <w:r>
        <w:t xml:space="preserve">- осуществляется на основании Трудового кодекса РФ или иного федерального закона, устанавливающего ее цель, условия получения персональных данных </w:t>
      </w:r>
      <w:r>
        <w:t>и круг субъектов, персональные данные которых подлежат обработке, а также определенного полномочия работодателя;</w:t>
      </w:r>
    </w:p>
    <w:p w:rsidR="00000000" w:rsidRDefault="005C5A8F">
      <w:pPr>
        <w:pStyle w:val="just"/>
      </w:pPr>
      <w:r>
        <w:t>- производится в целях исполнения трудового договора;</w:t>
      </w:r>
    </w:p>
    <w:p w:rsidR="00000000" w:rsidRDefault="005C5A8F">
      <w:pPr>
        <w:pStyle w:val="just"/>
      </w:pPr>
      <w:r>
        <w:t>- осуществляется для статистических или иных научных целей при условии обязательного обез</w:t>
      </w:r>
      <w:r>
        <w:t>личивания персональных данных;</w:t>
      </w:r>
    </w:p>
    <w:p w:rsidR="00000000" w:rsidRDefault="005C5A8F">
      <w:pPr>
        <w:pStyle w:val="just"/>
      </w:pPr>
      <w:r>
        <w:t>-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000000" w:rsidRDefault="005C5A8F">
      <w:pPr>
        <w:pStyle w:val="just"/>
      </w:pPr>
      <w:r>
        <w:t>3.7. Работник представляет в отдел кадров достоверные сведения о себе. Отдел кадров проверяет досто</w:t>
      </w:r>
      <w:r>
        <w:t>верность сведений.</w:t>
      </w:r>
    </w:p>
    <w:p w:rsidR="00000000" w:rsidRDefault="005C5A8F">
      <w:pPr>
        <w:pStyle w:val="just"/>
      </w:pPr>
      <w:r>
        <w:t>3.8.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</w:t>
      </w:r>
      <w:r>
        <w:t>зопасности работников, контроля количества и качества выполняемой работы и обеспечения сохранности имущества.</w:t>
      </w:r>
    </w:p>
    <w:p w:rsidR="00000000" w:rsidRDefault="005C5A8F">
      <w:pPr>
        <w:pStyle w:val="just"/>
      </w:pPr>
      <w:r>
        <w:t>3.9. При определении объема и содержания обрабатываемых персональных данных Работодатель должен руководствоваться Конституцией РФ, Трудовым кодекс</w:t>
      </w:r>
      <w:r>
        <w:t>ом РФ и иными федеральными законами.</w:t>
      </w:r>
    </w:p>
    <w:p w:rsidR="00000000" w:rsidRDefault="005C5A8F">
      <w:pPr>
        <w:pStyle w:val="just"/>
      </w:pPr>
      <w:r>
        <w:t>3.10.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</w:t>
      </w:r>
      <w:r>
        <w:t xml:space="preserve"> получения.</w:t>
      </w:r>
    </w:p>
    <w:p w:rsidR="00000000" w:rsidRDefault="005C5A8F">
      <w:pPr>
        <w:pStyle w:val="just"/>
      </w:pPr>
      <w:r>
        <w:t>3.11.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федеральным законом.</w:t>
      </w:r>
    </w:p>
    <w:p w:rsidR="00000000" w:rsidRDefault="005C5A8F">
      <w:pPr>
        <w:pStyle w:val="just"/>
      </w:pPr>
      <w:r>
        <w:t xml:space="preserve">3.12. Работники и их представители должны быть ознакомлены под </w:t>
      </w:r>
      <w:r>
        <w:t>расписку с документами, устанавливающими порядок обработки персональных данных, а также об их правах и обязанностях в этой области.</w:t>
      </w:r>
    </w:p>
    <w:p w:rsidR="00000000" w:rsidRDefault="005C5A8F">
      <w:pPr>
        <w:pStyle w:val="just"/>
      </w:pPr>
      <w:r>
        <w:t>3.13. Отказ работника от своих прав на сохранение и защиту тайны недействителен.</w:t>
      </w:r>
    </w:p>
    <w:p w:rsidR="00000000" w:rsidRDefault="005C5A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5A8F">
      <w:pPr>
        <w:pStyle w:val="3"/>
        <w:rPr>
          <w:rFonts w:eastAsia="Times New Roman"/>
        </w:rPr>
      </w:pPr>
      <w:r>
        <w:rPr>
          <w:rFonts w:eastAsia="Times New Roman"/>
        </w:rPr>
        <w:t>4. Передача персональных данных</w:t>
      </w:r>
    </w:p>
    <w:p w:rsidR="00000000" w:rsidRDefault="005C5A8F">
      <w:pPr>
        <w:pStyle w:val="just"/>
      </w:pPr>
      <w:r>
        <w:t>4.1. При п</w:t>
      </w:r>
      <w:r>
        <w:t>ередаче персональных данных работника Работодатель обязан:</w:t>
      </w:r>
    </w:p>
    <w:p w:rsidR="00000000" w:rsidRDefault="005C5A8F">
      <w:pPr>
        <w:pStyle w:val="just"/>
      </w:pPr>
      <w:r>
        <w:t>- не сообщать персональные данные работника третьей стороне без письменного согласия работника. Исключение составляют случаи, когда это необходимо в целях предупреждения угрозы жизни и здоровью раб</w:t>
      </w:r>
      <w:r>
        <w:t>отника, а также в случаях, установленных федеральным законом;</w:t>
      </w:r>
    </w:p>
    <w:p w:rsidR="00000000" w:rsidRDefault="005C5A8F">
      <w:pPr>
        <w:pStyle w:val="just"/>
      </w:pPr>
      <w:r>
        <w:t>- не сообщать персональные данные работника в коммерческих целях без его письменного согласия;</w:t>
      </w:r>
    </w:p>
    <w:p w:rsidR="00000000" w:rsidRDefault="005C5A8F">
      <w:pPr>
        <w:pStyle w:val="just"/>
      </w:pPr>
      <w:r>
        <w:t>- предупреждать лиц, получивших персональные данные работника, о том, что эти данные могут быть исп</w:t>
      </w:r>
      <w:r>
        <w:t>ользованы лишь в целях, для которых они сообщены, и требовать от этих лиц подтверждение того, что это правило соблюдено;</w:t>
      </w:r>
    </w:p>
    <w:p w:rsidR="00000000" w:rsidRDefault="005C5A8F">
      <w:pPr>
        <w:pStyle w:val="just"/>
      </w:pPr>
      <w:r>
        <w:t>- осуществлять передачу персональных данных работников в соответствии с настоящим Положением;</w:t>
      </w:r>
    </w:p>
    <w:p w:rsidR="00000000" w:rsidRDefault="005C5A8F">
      <w:pPr>
        <w:pStyle w:val="just"/>
      </w:pPr>
      <w:r>
        <w:t xml:space="preserve">- разрешать доступ к персональным данным </w:t>
      </w:r>
      <w:r>
        <w:t>работников только специально уполномоченным лицам. Указанные лица должны иметь право получать только те персональные данные, которые необходимы для выполнения конкретной функции;</w:t>
      </w:r>
    </w:p>
    <w:p w:rsidR="00000000" w:rsidRDefault="005C5A8F">
      <w:pPr>
        <w:pStyle w:val="just"/>
      </w:pPr>
      <w:r>
        <w:t>- не запрашивать информацию о состоянии здоровья работника, за исключением те</w:t>
      </w:r>
      <w:r>
        <w:t>х сведений, которые относятся к вопросу о возможности выполнения работником трудовой функции;</w:t>
      </w:r>
    </w:p>
    <w:p w:rsidR="00000000" w:rsidRDefault="005C5A8F">
      <w:pPr>
        <w:pStyle w:val="just"/>
      </w:pPr>
      <w:r>
        <w:t>- передавать персональные данные работника его законным, полномочным представителям в порядке, установленном Трудовым кодексом РФ, и ограничивать эту информацию т</w:t>
      </w:r>
      <w:r>
        <w:t>олько теми персональными данными, которые необходимы для выполнения указанными представителями их функции.</w:t>
      </w:r>
    </w:p>
    <w:p w:rsidR="00000000" w:rsidRDefault="005C5A8F">
      <w:pPr>
        <w:pStyle w:val="just"/>
      </w:pPr>
      <w:r>
        <w:t>4.2. Персональные данные работников обрабатываются и хранятся в отделе кадров.</w:t>
      </w:r>
    </w:p>
    <w:p w:rsidR="00000000" w:rsidRDefault="005C5A8F">
      <w:pPr>
        <w:pStyle w:val="just"/>
      </w:pPr>
      <w:r>
        <w:t>4.3. Персональные данные работников могут быть получены, проходить дал</w:t>
      </w:r>
      <w:r>
        <w:t>ьнейшую обработку и передаваться на хранение как на бумажных носителях, так и в электронном виде.</w:t>
      </w:r>
    </w:p>
    <w:p w:rsidR="00000000" w:rsidRDefault="005C5A8F">
      <w:pPr>
        <w:pStyle w:val="just"/>
      </w:pPr>
      <w:r>
        <w:t>4.4.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</w:t>
      </w:r>
      <w:r>
        <w:t>отки таких персональных данных обязан предоставить работнику следующую информацию:</w:t>
      </w:r>
    </w:p>
    <w:p w:rsidR="00000000" w:rsidRDefault="005C5A8F">
      <w:pPr>
        <w:pStyle w:val="just"/>
      </w:pPr>
      <w:r>
        <w:t>- наименование (фамилия, имя, отчество) и адрес оператора или его представителя;</w:t>
      </w:r>
    </w:p>
    <w:p w:rsidR="00000000" w:rsidRDefault="005C5A8F">
      <w:pPr>
        <w:pStyle w:val="just"/>
      </w:pPr>
      <w:r>
        <w:t>- цель обработки персональных данных и ее правовое основание;</w:t>
      </w:r>
    </w:p>
    <w:p w:rsidR="00000000" w:rsidRDefault="005C5A8F">
      <w:pPr>
        <w:pStyle w:val="just"/>
      </w:pPr>
      <w:r>
        <w:t xml:space="preserve">- предполагаемые пользователи </w:t>
      </w:r>
      <w:r>
        <w:t>персональных данных;</w:t>
      </w:r>
    </w:p>
    <w:p w:rsidR="00000000" w:rsidRDefault="005C5A8F">
      <w:pPr>
        <w:pStyle w:val="just"/>
      </w:pPr>
      <w:r>
        <w:t>- установленные федеральными законами права субъекта персональных данных.</w:t>
      </w:r>
    </w:p>
    <w:p w:rsidR="00000000" w:rsidRDefault="005C5A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5A8F">
      <w:pPr>
        <w:pStyle w:val="3"/>
        <w:rPr>
          <w:rFonts w:eastAsia="Times New Roman"/>
        </w:rPr>
      </w:pPr>
      <w:r>
        <w:rPr>
          <w:rFonts w:eastAsia="Times New Roman"/>
        </w:rPr>
        <w:t>5. Доступ к персональным данным работников</w:t>
      </w:r>
    </w:p>
    <w:p w:rsidR="00000000" w:rsidRDefault="005C5A8F">
      <w:pPr>
        <w:pStyle w:val="just"/>
      </w:pPr>
      <w:r>
        <w:t>5.1. Право доступа к персональным данным работников имеют лица, указанные в перечне, утвержденном приказом Работодателя.</w:t>
      </w:r>
    </w:p>
    <w:p w:rsidR="00000000" w:rsidRDefault="005C5A8F">
      <w:pPr>
        <w:pStyle w:val="just"/>
      </w:pPr>
      <w:r>
        <w:t>5.2. Работник имеет право:</w:t>
      </w:r>
    </w:p>
    <w:p w:rsidR="00000000" w:rsidRDefault="005C5A8F">
      <w:pPr>
        <w:pStyle w:val="just"/>
      </w:pPr>
      <w:r>
        <w:t>5.2.1. Получать доступ к своим персональным данным, возможность ознакомиться с ними, в том числе получать бе</w:t>
      </w:r>
      <w:r>
        <w:t>звозмездно копии любой записи, содержащей его персональные данные.</w:t>
      </w:r>
    </w:p>
    <w:p w:rsidR="00000000" w:rsidRDefault="005C5A8F">
      <w:pPr>
        <w:pStyle w:val="just"/>
      </w:pPr>
      <w: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</w:t>
      </w:r>
      <w:r>
        <w:t>рсональных данных.</w:t>
      </w:r>
    </w:p>
    <w:p w:rsidR="00000000" w:rsidRDefault="005C5A8F">
      <w:pPr>
        <w:pStyle w:val="just"/>
      </w:pPr>
      <w:r>
        <w:t>5.2.3. Получать от Работодателя сведения:</w:t>
      </w:r>
    </w:p>
    <w:p w:rsidR="00000000" w:rsidRDefault="005C5A8F">
      <w:pPr>
        <w:pStyle w:val="just"/>
      </w:pPr>
      <w:r>
        <w:t>- о лицах, которые имеют доступ к персональным данным или которым может быть предоставлен такой доступ;</w:t>
      </w:r>
    </w:p>
    <w:p w:rsidR="00000000" w:rsidRDefault="005C5A8F">
      <w:pPr>
        <w:pStyle w:val="just"/>
      </w:pPr>
      <w:r>
        <w:t>- о перечне обрабатываемых персональных данных и источниках их получения;</w:t>
      </w:r>
    </w:p>
    <w:p w:rsidR="00000000" w:rsidRDefault="005C5A8F">
      <w:pPr>
        <w:pStyle w:val="just"/>
      </w:pPr>
      <w:r>
        <w:t>- о сроках обрабо</w:t>
      </w:r>
      <w:r>
        <w:t>тки персональных данных и сроках их хранения;</w:t>
      </w:r>
    </w:p>
    <w:p w:rsidR="00000000" w:rsidRDefault="005C5A8F">
      <w:pPr>
        <w:pStyle w:val="just"/>
      </w:pPr>
      <w:r>
        <w:t>- о правовых последствиях обработки его персональных данных.</w:t>
      </w:r>
    </w:p>
    <w:p w:rsidR="00000000" w:rsidRDefault="005C5A8F">
      <w:pPr>
        <w:pStyle w:val="just"/>
      </w:pPr>
      <w: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</w:t>
      </w:r>
      <w:r>
        <w:t>х исключениях, исправлениях или дополнениях.</w:t>
      </w:r>
    </w:p>
    <w:p w:rsidR="00000000" w:rsidRDefault="005C5A8F">
      <w:pPr>
        <w:pStyle w:val="just"/>
      </w:pPr>
      <w:r>
        <w:t>5.3. Копирование персональных данных работника возможно исключительно в служебных целях с письменного разрешения начальника отдела кадров.</w:t>
      </w:r>
    </w:p>
    <w:p w:rsidR="00000000" w:rsidRDefault="005C5A8F">
      <w:pPr>
        <w:pStyle w:val="just"/>
      </w:pPr>
      <w:r>
        <w:t>5.4. Передача информации третьей стороне возможна исключительно с соглас</w:t>
      </w:r>
      <w:r>
        <w:t>ия работника, выраженного в письменной форме.</w:t>
      </w:r>
    </w:p>
    <w:p w:rsidR="00000000" w:rsidRDefault="005C5A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5A8F">
      <w:pPr>
        <w:pStyle w:val="3"/>
        <w:rPr>
          <w:rFonts w:eastAsia="Times New Roman"/>
        </w:rPr>
      </w:pPr>
      <w:r>
        <w:rPr>
          <w:rFonts w:eastAsia="Times New Roman"/>
        </w:rPr>
        <w:t>6. Ответственность за нарушение норм, регулирующих обработку персональных данных</w:t>
      </w:r>
    </w:p>
    <w:p w:rsidR="00000000" w:rsidRDefault="005C5A8F">
      <w:pPr>
        <w:pStyle w:val="just"/>
      </w:pPr>
      <w:r>
        <w:t>6.1. Сотрудники Работодателя, виновные в нарушении порядка обращения с персональными данными, несут дисциплинарную, администрати</w:t>
      </w:r>
      <w:r>
        <w:t>вную, гражданско-правовую или уголовную ответственность в соответствии с федеральными законами.</w:t>
      </w:r>
    </w:p>
    <w:p w:rsidR="00000000" w:rsidRDefault="005C5A8F">
      <w:pPr>
        <w:pStyle w:val="just"/>
      </w:pPr>
      <w:r>
        <w:t>6.2. Работодатель за нарушение порядка обращения с персональными данными несет административную ответственность согласно ст. ст. 5.27 и 5.39 КоАП РФ. Работодате</w:t>
      </w:r>
      <w:r>
        <w:t>ль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000000" w:rsidRDefault="005C5A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5A8F">
      <w:pPr>
        <w:pStyle w:val="right"/>
      </w:pPr>
      <w:r>
        <w:t>Источник - "Практический бухгалтерский учет", 2012, № 3</w:t>
      </w:r>
    </w:p>
    <w:p w:rsidR="00000000" w:rsidRDefault="005C5A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https://порядокправа.рф/obrazecy/polozhenie_o_personalnyx_dannyx_rabotnikov_orga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nizacii_obrazec_zapolneniya.htm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8F"/>
    <w:rsid w:val="005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DB05B6C-3C23-4380-B916-2B68601A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personalnyx_dannyx_rabotnikov_organizaci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1902</Words>
  <Characters>10847</Characters>
  <Application>Microsoft Office Word</Application>
  <DocSecurity>0</DocSecurity>
  <Lines>90</Lines>
  <Paragraphs>25</Paragraphs>
  <ScaleCrop>false</ScaleCrop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персональных данных работников организации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2022-08-15T04:11:00Z</dcterms:created>
  <dcterms:modified xsi:type="dcterms:W3CDTF">2022-08-15T04:11:00Z</dcterms:modified>
</cp:coreProperties>
</file>