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0B88">
      <w:pPr>
        <w:pStyle w:val="1"/>
        <w:rPr>
          <w:rFonts w:eastAsia="Times New Roman"/>
        </w:rPr>
      </w:pPr>
      <w:r>
        <w:rPr>
          <w:rFonts w:eastAsia="Times New Roman"/>
        </w:rPr>
        <w:t>Положение о канцелярии</w:t>
      </w:r>
    </w:p>
    <w:p w:rsidR="00000000" w:rsidRDefault="005B0B88">
      <w:pPr>
        <w:pStyle w:val="HTML"/>
      </w:pPr>
      <w:r>
        <w:t xml:space="preserve">    Наименование</w:t>
      </w:r>
    </w:p>
    <w:p w:rsidR="00000000" w:rsidRDefault="005B0B88">
      <w:pPr>
        <w:pStyle w:val="HTML"/>
      </w:pPr>
      <w:r>
        <w:t>организации                                                   УТВЕРЖДАЮ</w:t>
      </w:r>
    </w:p>
    <w:p w:rsidR="00000000" w:rsidRDefault="005B0B88">
      <w:pPr>
        <w:pStyle w:val="HTML"/>
      </w:pPr>
      <w:r>
        <w:t>__________________________</w:t>
      </w:r>
    </w:p>
    <w:p w:rsidR="00000000" w:rsidRDefault="005B0B88">
      <w:pPr>
        <w:pStyle w:val="HTML"/>
      </w:pPr>
      <w:r>
        <w:t>(руководитель организации)</w:t>
      </w:r>
    </w:p>
    <w:p w:rsidR="00000000" w:rsidRDefault="005B0B88">
      <w:pPr>
        <w:pStyle w:val="HTML"/>
      </w:pPr>
    </w:p>
    <w:p w:rsidR="00000000" w:rsidRDefault="005B0B88">
      <w:pPr>
        <w:pStyle w:val="HTML"/>
      </w:pPr>
      <w:r>
        <w:t>___________/______________</w:t>
      </w:r>
    </w:p>
    <w:p w:rsidR="00000000" w:rsidRDefault="005B0B88">
      <w:pPr>
        <w:pStyle w:val="HTML"/>
      </w:pPr>
      <w:r>
        <w:t>(личная    (расшифровка</w:t>
      </w:r>
    </w:p>
    <w:p w:rsidR="00000000" w:rsidRDefault="005B0B88">
      <w:pPr>
        <w:pStyle w:val="HTML"/>
      </w:pPr>
      <w:r>
        <w:t>подпись)      подписи)</w:t>
      </w:r>
    </w:p>
    <w:p w:rsidR="00000000" w:rsidRDefault="005B0B88">
      <w:pPr>
        <w:pStyle w:val="HTML"/>
      </w:pPr>
    </w:p>
    <w:p w:rsidR="00000000" w:rsidRDefault="005B0B88">
      <w:pPr>
        <w:pStyle w:val="HTML"/>
      </w:pPr>
      <w:r>
        <w:t>"___"</w:t>
      </w:r>
      <w:r>
        <w:t>__________ ____ г.</w:t>
      </w:r>
    </w:p>
    <w:p w:rsidR="00000000" w:rsidRDefault="005B0B88">
      <w:pPr>
        <w:pStyle w:val="HTML"/>
      </w:pPr>
    </w:p>
    <w:p w:rsidR="00000000" w:rsidRDefault="005B0B88">
      <w:pPr>
        <w:pStyle w:val="HTML"/>
      </w:pPr>
      <w:r>
        <w:t>М.П.</w:t>
      </w:r>
    </w:p>
    <w:p w:rsidR="00000000" w:rsidRDefault="005B0B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0B88">
      <w:pPr>
        <w:pStyle w:val="3"/>
        <w:rPr>
          <w:rFonts w:eastAsia="Times New Roman"/>
        </w:rPr>
      </w:pPr>
      <w:r>
        <w:rPr>
          <w:rFonts w:eastAsia="Times New Roman"/>
        </w:rPr>
        <w:t>ПОЛОЖЕНИЕ о канцелярии</w:t>
      </w:r>
    </w:p>
    <w:p w:rsidR="00000000" w:rsidRDefault="005B0B88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5B0B88">
      <w:pPr>
        <w:pStyle w:val="just"/>
      </w:pPr>
      <w:r>
        <w:t>1.1. Настоящее положение определяет назначение, задачи, функции, права, ответственность и основы деятельности канцелярии _________________ (далее - "организация").</w:t>
      </w:r>
    </w:p>
    <w:p w:rsidR="00000000" w:rsidRDefault="005B0B88">
      <w:pPr>
        <w:pStyle w:val="just"/>
      </w:pPr>
      <w:r>
        <w:t>1.2. Канцелярия осуществ</w:t>
      </w:r>
      <w:r>
        <w:t>ляет документационное обеспечение деятельности организации.</w:t>
      </w:r>
    </w:p>
    <w:p w:rsidR="00000000" w:rsidRDefault="005B0B88">
      <w:pPr>
        <w:pStyle w:val="just"/>
      </w:pPr>
      <w:r>
        <w:t>1.3. Канцелярия является самостоятельным структурным подразделением организации и подчиняется непосредственно _____________ организации.</w:t>
      </w:r>
    </w:p>
    <w:p w:rsidR="00000000" w:rsidRDefault="005B0B88">
      <w:pPr>
        <w:pStyle w:val="just"/>
      </w:pPr>
      <w:r>
        <w:t>1.4. В своей деятельности канцелярия руководствуется действ</w:t>
      </w:r>
      <w:r>
        <w:t>ующим законодательством, нормативно-правовыми актами и методическими материалами в области делопроизводства и архивного дела, организационно-распорядительными документами самой организации и настоящим положением.</w:t>
      </w:r>
    </w:p>
    <w:p w:rsidR="00000000" w:rsidRDefault="005B0B88">
      <w:pPr>
        <w:pStyle w:val="just"/>
      </w:pPr>
      <w:r>
        <w:t>1.5. Деятельность канцелярии осуществляется</w:t>
      </w:r>
      <w:r>
        <w:t xml:space="preserve">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</w:t>
      </w:r>
      <w:r>
        <w:t>остей и отдельных поручений заведующего канцелярией</w:t>
      </w:r>
    </w:p>
    <w:p w:rsidR="00000000" w:rsidRDefault="005B0B88">
      <w:pPr>
        <w:pStyle w:val="just"/>
      </w:pPr>
      <w:r>
        <w:t>1.6. Заведующий канцелярией и другие работники канцелярии назначаются на должности и освобождаются от занимаемых должностей приказом руководителя организации в соответствии с действующим законодательством</w:t>
      </w:r>
      <w:r>
        <w:t xml:space="preserve"> Российской Федерации.</w:t>
      </w:r>
    </w:p>
    <w:p w:rsidR="00000000" w:rsidRDefault="005B0B88">
      <w:pPr>
        <w:pStyle w:val="just"/>
      </w:pPr>
      <w:r>
        <w:t>1.7. Квалификационные требования, функциональные обязанности, права, ответственность заведующего и других работников канцелярии регламентируются должностными инструкциями, утверждаемыми руководителем организации.</w:t>
      </w:r>
    </w:p>
    <w:p w:rsidR="00000000" w:rsidRDefault="005B0B88">
      <w:pPr>
        <w:pStyle w:val="just"/>
      </w:pPr>
      <w:r>
        <w:t>1.8. Канцелярию возг</w:t>
      </w:r>
      <w:r>
        <w:t>лавляет заведующий, на должность которого назначается лицо, имеющее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лет.</w:t>
      </w:r>
    </w:p>
    <w:p w:rsidR="00000000" w:rsidRDefault="005B0B88">
      <w:pPr>
        <w:pStyle w:val="just"/>
      </w:pPr>
      <w:r>
        <w:lastRenderedPageBreak/>
        <w:t>1.9. Заведующий ка</w:t>
      </w:r>
      <w:r>
        <w:t>нцелярией:</w:t>
      </w:r>
    </w:p>
    <w:p w:rsidR="00000000" w:rsidRDefault="005B0B88">
      <w:pPr>
        <w:pStyle w:val="just"/>
      </w:pPr>
      <w:r>
        <w:t>- руководит всей деятельностью канцелярии, несет персональную ответственность за своевременное и качественное выполнение возложенных на канцелярию задач и функций;</w:t>
      </w:r>
    </w:p>
    <w:p w:rsidR="00000000" w:rsidRDefault="005B0B88">
      <w:pPr>
        <w:pStyle w:val="just"/>
      </w:pPr>
      <w:r>
        <w:t>- осуществляет в пределах своей компетенции функции управления (планирования, орг</w:t>
      </w:r>
      <w:r>
        <w:t>анизации, мотивации, контроля), принимает решения, обязательные для всех работников канцелярии;</w:t>
      </w:r>
    </w:p>
    <w:p w:rsidR="00000000" w:rsidRDefault="005B0B88">
      <w:pPr>
        <w:pStyle w:val="just"/>
      </w:pPr>
      <w:r>
        <w:t>- распределяет функциональные обязанности и отдельные поручения между сотрудниками канцелярии, устанавливает степень их ответственности, при необходимости вноси</w:t>
      </w:r>
      <w:r>
        <w:t>т предложения руководителю организации об изменении должностных инструкций подчиненных ему работников;</w:t>
      </w:r>
    </w:p>
    <w:p w:rsidR="00000000" w:rsidRDefault="005B0B88">
      <w:pPr>
        <w:pStyle w:val="just"/>
      </w:pPr>
      <w:r>
        <w:t xml:space="preserve">- вносит руководству организации предложения по совершенствованию </w:t>
      </w:r>
      <w:r>
        <w:t>работы канцелярии, оптимизации ее структуры и штатной численности;</w:t>
      </w:r>
    </w:p>
    <w:p w:rsidR="00000000" w:rsidRDefault="005B0B88">
      <w:pPr>
        <w:pStyle w:val="just"/>
      </w:pPr>
      <w:r>
        <w:t>- участвует в перспективном и текущем планировании деятельности канцелярии, а также подготовке приказов, распоряжений и иных документов, касающихся возложенных на канцелярию задач и функций</w:t>
      </w:r>
      <w:r>
        <w:t>;</w:t>
      </w:r>
    </w:p>
    <w:p w:rsidR="00000000" w:rsidRDefault="005B0B88">
      <w:pPr>
        <w:pStyle w:val="just"/>
      </w:pPr>
      <w:r>
        <w:t>- принимает необходимые меры для улучшения материально-технического и информационного обеспечения, условий труда, повышения профессиональной подготовки работников канцелярии;</w:t>
      </w:r>
    </w:p>
    <w:p w:rsidR="00000000" w:rsidRDefault="005B0B88">
      <w:pPr>
        <w:pStyle w:val="just"/>
      </w:pPr>
      <w:r>
        <w:t>- участвует в подборе и распределении кадров канцелярии, вносит руководству орг</w:t>
      </w:r>
      <w:r>
        <w:t>анизации предложения о поощрении и наложении дисциплинарных взысканий на работников канцелярии, направлении их на переподготовку и повышение квалификации;</w:t>
      </w:r>
    </w:p>
    <w:p w:rsidR="00000000" w:rsidRDefault="005B0B88">
      <w:pPr>
        <w:pStyle w:val="just"/>
      </w:pPr>
      <w:r>
        <w:t>- совершенствует систему трудовой мотивации работников канцелярии;</w:t>
      </w:r>
    </w:p>
    <w:p w:rsidR="00000000" w:rsidRDefault="005B0B88">
      <w:pPr>
        <w:pStyle w:val="just"/>
      </w:pPr>
      <w:r>
        <w:t>- осуществляет контроль над исполн</w:t>
      </w:r>
      <w:r>
        <w:t>ением подчиненными ему работниками своих должностных обязанностей, соблюдением трудовой дисциплины и деятельностью канцелярии в целом.</w:t>
      </w:r>
    </w:p>
    <w:p w:rsidR="00000000" w:rsidRDefault="005B0B88">
      <w:pPr>
        <w:pStyle w:val="just"/>
      </w:pPr>
      <w:r>
        <w:t xml:space="preserve">1.10. В период отсутствия заведующего канцелярией его обязанности исполняет его заместитель (при его наличии) или другой </w:t>
      </w:r>
      <w:r>
        <w:t>работник, назначенный приказом руководителя организации.</w:t>
      </w:r>
    </w:p>
    <w:p w:rsidR="00000000" w:rsidRDefault="005B0B88">
      <w:pPr>
        <w:pStyle w:val="just"/>
      </w:pPr>
      <w:r>
        <w:t>1.11. Заведующий канцелярией или лицо, исполняющее его обязанности, имеют право подписи документов, направляемых от имени канцелярии по вопросам, входящим в ее компетенцию.</w:t>
      </w:r>
    </w:p>
    <w:p w:rsidR="00000000" w:rsidRDefault="005B0B88">
      <w:pPr>
        <w:pStyle w:val="just"/>
      </w:pPr>
      <w:r>
        <w:t>1.12. Канцелярия осуществл</w:t>
      </w:r>
      <w:r>
        <w:t>яет свою деятельность во взаимодействии с другими службами и структурными подразделениями организации, а также в пределах своей компетенции со сторонними организациями.</w:t>
      </w:r>
    </w:p>
    <w:p w:rsidR="00000000" w:rsidRDefault="005B0B88">
      <w:pPr>
        <w:pStyle w:val="just"/>
      </w:pPr>
      <w:r>
        <w:t>1.13. За ненадлежащее исполнение должностных обязанностей и нарушение трудовой дисципли</w:t>
      </w:r>
      <w:r>
        <w:t>ны работники канцелярии несут ответственность в порядке, предусмотренном действующим законодательством.</w:t>
      </w:r>
    </w:p>
    <w:p w:rsidR="00000000" w:rsidRDefault="005B0B88">
      <w:pPr>
        <w:pStyle w:val="just"/>
      </w:pPr>
      <w:r>
        <w:t>1.14. Настоящее положение, структура и штатное расписание канцелярии утверждаются руководителем организации.</w:t>
      </w:r>
    </w:p>
    <w:p w:rsidR="00000000" w:rsidRDefault="005B0B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0B88">
      <w:pPr>
        <w:pStyle w:val="3"/>
        <w:rPr>
          <w:rFonts w:eastAsia="Times New Roman"/>
        </w:rPr>
      </w:pPr>
      <w:r>
        <w:rPr>
          <w:rFonts w:eastAsia="Times New Roman"/>
        </w:rPr>
        <w:t>2. ОСНОВНЫЕ ЗАДАЧИ КАНЦЕЛЯРИИ</w:t>
      </w:r>
    </w:p>
    <w:p w:rsidR="00000000" w:rsidRDefault="005B0B88">
      <w:pPr>
        <w:pStyle w:val="just"/>
      </w:pPr>
      <w:r>
        <w:t>2.1. Соверше</w:t>
      </w:r>
      <w:r>
        <w:t>нствование системы делопроизводства в организации.</w:t>
      </w:r>
    </w:p>
    <w:p w:rsidR="00000000" w:rsidRDefault="005B0B88">
      <w:pPr>
        <w:pStyle w:val="just"/>
      </w:pPr>
      <w:r>
        <w:t>2.2. Оптимизация системы документооборота в организации.</w:t>
      </w:r>
    </w:p>
    <w:p w:rsidR="00000000" w:rsidRDefault="005B0B88">
      <w:pPr>
        <w:pStyle w:val="just"/>
      </w:pPr>
      <w:r>
        <w:t>2.3. Организационно-методическое руководство, координация и контроль деятельности структурных подразделений организации по вопросам делопроизводства</w:t>
      </w:r>
      <w:r>
        <w:t xml:space="preserve"> и архивного дела.</w:t>
      </w:r>
    </w:p>
    <w:p w:rsidR="00000000" w:rsidRDefault="005B0B88">
      <w:pPr>
        <w:pStyle w:val="just"/>
      </w:pPr>
      <w:r>
        <w:t>2.4. Подготовка и оформление документов в соответствии с действующими стандартами и правилами.</w:t>
      </w:r>
    </w:p>
    <w:p w:rsidR="00000000" w:rsidRDefault="005B0B88">
      <w:pPr>
        <w:pStyle w:val="just"/>
      </w:pPr>
      <w:r>
        <w:t>2.5. Контроль над прохождением и исполнением документов в организации.</w:t>
      </w:r>
    </w:p>
    <w:p w:rsidR="00000000" w:rsidRDefault="005B0B88">
      <w:pPr>
        <w:pStyle w:val="just"/>
      </w:pPr>
      <w:r>
        <w:t xml:space="preserve">2.6. Внедрение новых методов организации делопроизводства, в том числе </w:t>
      </w:r>
      <w:r>
        <w:t>на основе использования современных информационных технологий.</w:t>
      </w:r>
    </w:p>
    <w:p w:rsidR="00000000" w:rsidRDefault="005B0B88">
      <w:pPr>
        <w:pStyle w:val="just"/>
      </w:pPr>
      <w:r>
        <w:t>2.7. Повышение уровня подготовки работников организации в области делопроизводства.</w:t>
      </w:r>
    </w:p>
    <w:p w:rsidR="00000000" w:rsidRDefault="005B0B88">
      <w:pPr>
        <w:pStyle w:val="just"/>
      </w:pPr>
      <w:r>
        <w:t>2.8. Решение иных задач.</w:t>
      </w:r>
    </w:p>
    <w:p w:rsidR="00000000" w:rsidRDefault="005B0B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0B88">
      <w:pPr>
        <w:pStyle w:val="3"/>
        <w:rPr>
          <w:rFonts w:eastAsia="Times New Roman"/>
        </w:rPr>
      </w:pPr>
      <w:r>
        <w:rPr>
          <w:rFonts w:eastAsia="Times New Roman"/>
        </w:rPr>
        <w:t>3. ОСНОВНЫЕ ФУНКЦИИ КАНЦЕЛЯРИИ</w:t>
      </w:r>
    </w:p>
    <w:p w:rsidR="00000000" w:rsidRDefault="005B0B88">
      <w:pPr>
        <w:pStyle w:val="just"/>
      </w:pPr>
      <w:r>
        <w:t>3.1. Документационное обеспечение деятельности орган</w:t>
      </w:r>
      <w:r>
        <w:t>изации.</w:t>
      </w:r>
    </w:p>
    <w:p w:rsidR="00000000" w:rsidRDefault="005B0B88">
      <w:pPr>
        <w:pStyle w:val="just"/>
      </w:pPr>
      <w:r>
        <w:t>3.2. Своевременная обработка поступающей и отправляемой корреспонденции, доставка ее по назначению.</w:t>
      </w:r>
    </w:p>
    <w:p w:rsidR="00000000" w:rsidRDefault="005B0B88">
      <w:pPr>
        <w:pStyle w:val="just"/>
      </w:pPr>
      <w:r>
        <w:t>3.3. Контроль над сроками исполнения документов и их правильным оформлением.</w:t>
      </w:r>
    </w:p>
    <w:p w:rsidR="00000000" w:rsidRDefault="005B0B88">
      <w:pPr>
        <w:pStyle w:val="just"/>
      </w:pPr>
      <w:r>
        <w:t>3.4. Регистрация, учет, хранение и передача в соответствующие структурн</w:t>
      </w:r>
      <w:r>
        <w:t>ые подразделения документов текущего делопроизводства, в том числе приказов и распоряжений руководства организации, формирование дел и сдача их на хранение.</w:t>
      </w:r>
    </w:p>
    <w:p w:rsidR="00000000" w:rsidRDefault="005B0B88">
      <w:pPr>
        <w:pStyle w:val="just"/>
      </w:pPr>
      <w:r>
        <w:t>3.5. Разработка и исполнение инструкций и других нормативно-правовых документов по ведению делопрои</w:t>
      </w:r>
      <w:r>
        <w:t>зводства в организации.</w:t>
      </w:r>
    </w:p>
    <w:p w:rsidR="00000000" w:rsidRDefault="005B0B88">
      <w:pPr>
        <w:pStyle w:val="just"/>
      </w:pPr>
      <w:r>
        <w:t xml:space="preserve">3.6. Обеспечение работников службы делопроизводства необходимыми </w:t>
      </w:r>
      <w:r>
        <w:t>инструктивными и справочными материалами, а также инвентарем, оборудованием, оргтехникой, техническими средствами управленческого труда.</w:t>
      </w:r>
    </w:p>
    <w:p w:rsidR="00000000" w:rsidRDefault="005B0B88">
      <w:pPr>
        <w:pStyle w:val="just"/>
      </w:pPr>
      <w:r>
        <w:t>3.7. Методическое руководство организацией делопроизводства в подразделениях организации, контроль над правильным форми</w:t>
      </w:r>
      <w:r>
        <w:t>рованием, хранением и своевременной сдачей дел в архив, подготовка справок о соблюдении сроков исполнения документов.</w:t>
      </w:r>
    </w:p>
    <w:p w:rsidR="00000000" w:rsidRDefault="005B0B88">
      <w:pPr>
        <w:pStyle w:val="just"/>
      </w:pPr>
      <w:r>
        <w:t>3.8. Печать и размножение служебных документов.</w:t>
      </w:r>
    </w:p>
    <w:p w:rsidR="00000000" w:rsidRDefault="005B0B88">
      <w:pPr>
        <w:pStyle w:val="just"/>
      </w:pPr>
      <w:r>
        <w:t>3.9. Участие в подготовке созываемых руководством организации совещаний, организация их те</w:t>
      </w:r>
      <w:r>
        <w:t>хнического обслуживания, оформление командировочных документов, регистрация работников, прибывающих в командировку.</w:t>
      </w:r>
    </w:p>
    <w:p w:rsidR="00000000" w:rsidRDefault="005B0B88">
      <w:pPr>
        <w:pStyle w:val="just"/>
      </w:pPr>
      <w:r>
        <w:t>3.10. Подготовка и представление руководству организации информационно-аналитических материалов о состоянии и перспективах развития документ</w:t>
      </w:r>
      <w:r>
        <w:t>ационного обеспечения деятельности организации и исполнительской дисциплины.</w:t>
      </w:r>
    </w:p>
    <w:p w:rsidR="00000000" w:rsidRDefault="005B0B88">
      <w:pPr>
        <w:pStyle w:val="just"/>
      </w:pPr>
      <w:r>
        <w:t>3.11. Участие в пределах своей компетенции в подготовке и исполнении управленческих решений руководства организации.</w:t>
      </w:r>
    </w:p>
    <w:p w:rsidR="00000000" w:rsidRDefault="005B0B88">
      <w:pPr>
        <w:pStyle w:val="just"/>
      </w:pPr>
      <w:r>
        <w:t xml:space="preserve">3.12. Осуществление в пределах своей компетенции иных функций </w:t>
      </w:r>
      <w:r>
        <w:t>в соответствии с назначением и задачами организации.</w:t>
      </w:r>
    </w:p>
    <w:p w:rsidR="00000000" w:rsidRDefault="005B0B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0B88">
      <w:pPr>
        <w:pStyle w:val="3"/>
        <w:rPr>
          <w:rFonts w:eastAsia="Times New Roman"/>
        </w:rPr>
      </w:pPr>
      <w:r>
        <w:rPr>
          <w:rFonts w:eastAsia="Times New Roman"/>
        </w:rPr>
        <w:t>4. ПРАВА КАНЦЕЛЯРИИ</w:t>
      </w:r>
    </w:p>
    <w:p w:rsidR="00000000" w:rsidRDefault="005B0B88">
      <w:pPr>
        <w:pStyle w:val="just"/>
      </w:pPr>
      <w:r>
        <w:t>4.1. Канцелярия имеет право:</w:t>
      </w:r>
    </w:p>
    <w:p w:rsidR="00000000" w:rsidRDefault="005B0B88">
      <w:pPr>
        <w:pStyle w:val="just"/>
      </w:pPr>
      <w:r>
        <w:t>- 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</w:t>
      </w:r>
      <w:r>
        <w:t>а и использования в работе;</w:t>
      </w:r>
    </w:p>
    <w:p w:rsidR="00000000" w:rsidRDefault="005B0B88">
      <w:pPr>
        <w:pStyle w:val="just"/>
      </w:pPr>
      <w:r>
        <w:t>- запрашивать и получать от руководства организации и ее структурных подразделений информацию, необходимую для выполнения возложенных на нее задач и функций;</w:t>
      </w:r>
    </w:p>
    <w:p w:rsidR="00000000" w:rsidRDefault="005B0B88">
      <w:pPr>
        <w:pStyle w:val="just"/>
      </w:pPr>
      <w:r>
        <w:t>- осуществлять в пределах своей компетенции проверку и координацию дея</w:t>
      </w:r>
      <w:r>
        <w:t>тельности структурных подразделений организации по вопросам делопроизводства, о результатах проверок докладывать руководству организации;</w:t>
      </w:r>
    </w:p>
    <w:p w:rsidR="00000000" w:rsidRDefault="005B0B88">
      <w:pPr>
        <w:pStyle w:val="just"/>
      </w:pPr>
      <w:r>
        <w:t>- возвращать исполнителям на доработку оформленные с нарушением установленных правил проекты документов, давать рекоме</w:t>
      </w:r>
      <w:r>
        <w:t>ндации по устранению выявленных недостатков;</w:t>
      </w:r>
    </w:p>
    <w:p w:rsidR="00000000" w:rsidRDefault="005B0B88">
      <w:pPr>
        <w:pStyle w:val="just"/>
      </w:pPr>
      <w:r>
        <w:t>- вносить предложения по совершенствованию системы делопроизводства в организации;</w:t>
      </w:r>
    </w:p>
    <w:p w:rsidR="00000000" w:rsidRDefault="005B0B88">
      <w:pPr>
        <w:pStyle w:val="just"/>
      </w:pPr>
      <w:r>
        <w:t>- участвовать в подборе и расстановке кадров по своему профилю деятельности;</w:t>
      </w:r>
    </w:p>
    <w:p w:rsidR="00000000" w:rsidRDefault="005B0B88">
      <w:pPr>
        <w:pStyle w:val="just"/>
      </w:pPr>
      <w:r>
        <w:t>- вносить предложения руководству организации по по</w:t>
      </w:r>
      <w:r>
        <w:t>вышению квалификации, поощрению и наложению взысканий на работников канцелярии и других структурных подразделений организации по своему профилю деятельности;</w:t>
      </w:r>
    </w:p>
    <w:p w:rsidR="00000000" w:rsidRDefault="005B0B88">
      <w:pPr>
        <w:pStyle w:val="just"/>
      </w:pPr>
      <w:r>
        <w:t>- участвовать в совещаниях при рассмотрении вопросов, отнесенных к компетенции канцелярии.</w:t>
      </w:r>
    </w:p>
    <w:p w:rsidR="00000000" w:rsidRDefault="005B0B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0B88">
      <w:pPr>
        <w:pStyle w:val="3"/>
        <w:rPr>
          <w:rFonts w:eastAsia="Times New Roman"/>
        </w:rPr>
      </w:pPr>
      <w:r>
        <w:rPr>
          <w:rFonts w:eastAsia="Times New Roman"/>
        </w:rPr>
        <w:t>5. ОТВ</w:t>
      </w:r>
      <w:r>
        <w:rPr>
          <w:rFonts w:eastAsia="Times New Roman"/>
        </w:rPr>
        <w:t>ЕТСТВЕННОСТЬ</w:t>
      </w:r>
    </w:p>
    <w:p w:rsidR="00000000" w:rsidRDefault="005B0B88">
      <w:pPr>
        <w:pStyle w:val="just"/>
      </w:pPr>
      <w:r>
        <w:t>5.1. Всю полноту ответственности за качество и своевременность выполнения возложенных настоящим Положением на канцелярию задач и функций несет заведующий канцелярией.</w:t>
      </w:r>
    </w:p>
    <w:p w:rsidR="00000000" w:rsidRDefault="005B0B88">
      <w:pPr>
        <w:pStyle w:val="just"/>
      </w:pPr>
      <w:r>
        <w:t>5.2. Заведующий канцелярией несет персональную ответственность за:</w:t>
      </w:r>
    </w:p>
    <w:p w:rsidR="00000000" w:rsidRDefault="005B0B88">
      <w:pPr>
        <w:pStyle w:val="just"/>
      </w:pPr>
      <w:r>
        <w:t>- организ</w:t>
      </w:r>
      <w:r>
        <w:t>ацию работы канцелярии,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000000" w:rsidRDefault="005B0B88">
      <w:pPr>
        <w:pStyle w:val="just"/>
      </w:pPr>
      <w:r>
        <w:t xml:space="preserve">- рациональное и эффективное использование материальных, </w:t>
      </w:r>
      <w:r>
        <w:t>финансовых и кадровых ресурсов;</w:t>
      </w:r>
    </w:p>
    <w:p w:rsidR="00000000" w:rsidRDefault="005B0B88">
      <w:pPr>
        <w:pStyle w:val="just"/>
      </w:pPr>
      <w:r>
        <w:t>- состояние трудовой и исполнительской дисциплины в канцелярии, выполнение ее работниками своих функциональных обязанностей;</w:t>
      </w:r>
    </w:p>
    <w:p w:rsidR="00000000" w:rsidRDefault="005B0B88">
      <w:pPr>
        <w:pStyle w:val="just"/>
      </w:pPr>
      <w:r>
        <w:t xml:space="preserve">- соблюдение работниками канцелярии правил внутреннего распорядка, санитарно-противоэпидемического </w:t>
      </w:r>
      <w:r>
        <w:t>режима, противопожарной безопасности и техники безопасности;</w:t>
      </w:r>
    </w:p>
    <w:p w:rsidR="00000000" w:rsidRDefault="005B0B88">
      <w:pPr>
        <w:pStyle w:val="just"/>
      </w:pPr>
      <w:r>
        <w:t>- ведение документации, предусмотренной действующим законодательством РФ;</w:t>
      </w:r>
    </w:p>
    <w:p w:rsidR="00000000" w:rsidRDefault="005B0B88">
      <w:pPr>
        <w:pStyle w:val="just"/>
      </w:pPr>
      <w:r>
        <w:t>- предоставление в установленном порядке достоверной статистической и иной информации о деятельности канцелярии.</w:t>
      </w:r>
    </w:p>
    <w:p w:rsidR="00000000" w:rsidRDefault="005B0B88">
      <w:pPr>
        <w:pStyle w:val="just"/>
      </w:pPr>
      <w:r>
        <w:t>5.3. Степень ответственности других работников канцелярии устанавливается должностными инструкциями в соответствии с действующим законодательством РФ.</w:t>
      </w:r>
    </w:p>
    <w:p w:rsidR="00000000" w:rsidRDefault="005B0B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0B88">
      <w:pPr>
        <w:pStyle w:val="right"/>
      </w:pPr>
      <w:r>
        <w:t>Источник - Касенов Е.Б.</w:t>
      </w:r>
    </w:p>
    <w:p w:rsidR="00000000" w:rsidRDefault="005B0B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https://порядокправа.рф/obrazecy/polozhenie_o_kancelyarii.htm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88"/>
    <w:rsid w:val="005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ED85B71-D988-4296-9E8A-CDC0AE7B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kancelyar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канцелярии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2022-08-15T04:04:00Z</dcterms:created>
  <dcterms:modified xsi:type="dcterms:W3CDTF">2022-08-15T04:04:00Z</dcterms:modified>
</cp:coreProperties>
</file>