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1384">
      <w:pPr>
        <w:pStyle w:val="1"/>
        <w:rPr>
          <w:rFonts w:eastAsia="Times New Roman"/>
        </w:rPr>
      </w:pPr>
      <w:r>
        <w:rPr>
          <w:rFonts w:eastAsia="Times New Roman"/>
        </w:rPr>
        <w:t>Показатели использования электрической энергии на цели освещения</w:t>
      </w:r>
    </w:p>
    <w:p w:rsidR="00000000" w:rsidRDefault="00311384">
      <w:pPr>
        <w:pStyle w:val="right"/>
      </w:pPr>
      <w:r>
        <w:t xml:space="preserve">Приложение N 10 к Требованиям к энергетическому паспорту, составленному </w:t>
      </w:r>
      <w:r>
        <w:t>по результатам обязательного энергетического обследования, и энергетическому паспорту, составленному на основании проектной документации</w:t>
      </w:r>
    </w:p>
    <w:p w:rsidR="00000000" w:rsidRDefault="003113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1384">
      <w:pPr>
        <w:pStyle w:val="left"/>
      </w:pPr>
      <w:r>
        <w:t>Форма</w:t>
      </w:r>
    </w:p>
    <w:p w:rsidR="00000000" w:rsidRDefault="003113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1384">
      <w:pPr>
        <w:pStyle w:val="HTML"/>
      </w:pPr>
      <w:r>
        <w:t xml:space="preserve">              Показатели использования электрической энергии</w:t>
      </w:r>
    </w:p>
    <w:p w:rsidR="00000000" w:rsidRDefault="00311384">
      <w:pPr>
        <w:pStyle w:val="HTML"/>
      </w:pPr>
      <w:r>
        <w:t>на цели освещения</w:t>
      </w:r>
    </w:p>
    <w:p w:rsidR="00000000" w:rsidRDefault="00311384">
      <w:pPr>
        <w:pStyle w:val="HTML"/>
      </w:pPr>
    </w:p>
    <w:p w:rsidR="00000000" w:rsidRDefault="00311384">
      <w:pPr>
        <w:pStyle w:val="HTML"/>
      </w:pPr>
      <w:r>
        <w:t>-------------------------------</w:t>
      </w:r>
      <w:r>
        <w:t>------------------------------------------------------------------------</w:t>
      </w:r>
    </w:p>
    <w:p w:rsidR="00000000" w:rsidRDefault="00311384">
      <w:pPr>
        <w:pStyle w:val="HTML"/>
      </w:pPr>
      <w:r>
        <w:t>¦ N  ¦  Функциональное     ¦   Количество светильников    ¦  Суммарная  ¦ Суммарный объем потребления ¦</w:t>
      </w:r>
    </w:p>
    <w:p w:rsidR="00000000" w:rsidRDefault="00311384">
      <w:pPr>
        <w:pStyle w:val="HTML"/>
      </w:pPr>
      <w:r>
        <w:t>¦п/п ¦назначение системы   ¦                              ¦установленная¦    эл</w:t>
      </w:r>
      <w:r>
        <w:t>ектроэнергии, кВт.ч    ¦</w:t>
      </w:r>
    </w:p>
    <w:p w:rsidR="00000000" w:rsidRDefault="00311384">
      <w:pPr>
        <w:pStyle w:val="HTML"/>
      </w:pPr>
      <w:r>
        <w:t>¦    ¦    освещения        +------------------------------+мощность, кВт+-----------------------------+</w:t>
      </w:r>
    </w:p>
    <w:p w:rsidR="00000000" w:rsidRDefault="00311384">
      <w:pPr>
        <w:pStyle w:val="HTML"/>
      </w:pPr>
      <w:r>
        <w:t>¦    ¦                     ¦ с лампами ¦        с         ¦             ¦отчетный ¦  предыдущие годы  ¦</w:t>
      </w:r>
    </w:p>
    <w:p w:rsidR="00000000" w:rsidRDefault="00311384">
      <w:pPr>
        <w:pStyle w:val="HTML"/>
      </w:pPr>
      <w:r>
        <w:t xml:space="preserve">¦    ¦                 </w:t>
      </w:r>
      <w:r>
        <w:t xml:space="preserve">    ¦накаливания¦энергосберегающими¦             ¦(базовый)+-------------------+</w:t>
      </w:r>
    </w:p>
    <w:p w:rsidR="00000000" w:rsidRDefault="00311384">
      <w:pPr>
        <w:pStyle w:val="HTML"/>
      </w:pPr>
      <w:r>
        <w:t>¦    ¦                     ¦           ¦     лампами      ¦             ¦   год   ¦    ¦    ¦    ¦    ¦</w:t>
      </w:r>
    </w:p>
    <w:p w:rsidR="00000000" w:rsidRDefault="00311384">
      <w:pPr>
        <w:pStyle w:val="HTML"/>
      </w:pPr>
      <w:r>
        <w:t>+----+---------------------+-----------+------------------+------------</w:t>
      </w:r>
      <w:r>
        <w:t>-+---------+----+----+----+----+</w:t>
      </w:r>
    </w:p>
    <w:p w:rsidR="00000000" w:rsidRDefault="00311384">
      <w:pPr>
        <w:pStyle w:val="HTML"/>
      </w:pPr>
      <w:r>
        <w:t>¦1.  ¦Внутреннее освещение ¦           ¦                  ¦             ¦         ¦    ¦    ¦    ¦    ¦</w:t>
      </w:r>
    </w:p>
    <w:p w:rsidR="00000000" w:rsidRDefault="00311384">
      <w:pPr>
        <w:pStyle w:val="HTML"/>
      </w:pPr>
      <w:r>
        <w:t>¦    ¦всего,               ¦           ¦                  ¦             ¦         ¦    ¦    ¦    ¦    ¦</w:t>
      </w:r>
    </w:p>
    <w:p w:rsidR="00000000" w:rsidRDefault="00311384">
      <w:pPr>
        <w:pStyle w:val="HTML"/>
      </w:pPr>
      <w:r>
        <w:t>¦    ¦в том чис</w:t>
      </w:r>
      <w:r>
        <w:t>ле: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t xml:space="preserve">¦1.1.¦Основных цехов       ¦           ¦                  ¦    </w:t>
      </w:r>
      <w:r>
        <w:t xml:space="preserve">         ¦         ¦    ¦    ¦    ¦    ¦</w:t>
      </w:r>
    </w:p>
    <w:p w:rsidR="00000000" w:rsidRDefault="00311384">
      <w:pPr>
        <w:pStyle w:val="HTML"/>
      </w:pPr>
      <w:r>
        <w:t>¦    ¦(производств) всего, ¦           ¦                  ¦             ¦         ¦    ¦    ¦    ¦    ¦</w:t>
      </w:r>
    </w:p>
    <w:p w:rsidR="00000000" w:rsidRDefault="00311384">
      <w:pPr>
        <w:pStyle w:val="HTML"/>
      </w:pPr>
      <w:r>
        <w:t>¦    ¦в том числе:         ¦           ¦                  ¦             ¦         ¦    ¦    ¦    ¦    ¦</w:t>
      </w:r>
    </w:p>
    <w:p w:rsidR="00000000" w:rsidRDefault="00311384">
      <w:pPr>
        <w:pStyle w:val="HTML"/>
      </w:pPr>
      <w:r>
        <w:t>+----+-</w:t>
      </w:r>
      <w:r>
        <w:t>--------------------+-----------+------------------+-------------+---------+----+----+----+----+</w:t>
      </w:r>
    </w:p>
    <w:p w:rsidR="00000000" w:rsidRDefault="00311384">
      <w:pPr>
        <w:pStyle w:val="HTML"/>
      </w:pPr>
      <w:r>
        <w:t>¦    ¦Наименование цеха    ¦           ¦                  ¦             ¦         ¦    ¦    ¦    ¦    ¦</w:t>
      </w:r>
    </w:p>
    <w:p w:rsidR="00000000" w:rsidRDefault="00311384">
      <w:pPr>
        <w:pStyle w:val="HTML"/>
      </w:pPr>
      <w:r>
        <w:t xml:space="preserve">¦    ¦(производства)       ¦           ¦               </w:t>
      </w:r>
      <w:r>
        <w:t xml:space="preserve">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t>¦    ¦...         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lastRenderedPageBreak/>
        <w:t>¦1.2.¦Вспомогательных цехов¦           ¦                  ¦             ¦         ¦    ¦    ¦    ¦    ¦</w:t>
      </w:r>
    </w:p>
    <w:p w:rsidR="00000000" w:rsidRDefault="00311384">
      <w:pPr>
        <w:pStyle w:val="HTML"/>
      </w:pPr>
      <w:r>
        <w:t xml:space="preserve">¦    </w:t>
      </w:r>
      <w:r>
        <w:t>¦(производств) всего, ¦           ¦                  ¦             ¦         ¦    ¦    ¦    ¦    ¦</w:t>
      </w:r>
    </w:p>
    <w:p w:rsidR="00000000" w:rsidRDefault="00311384">
      <w:pPr>
        <w:pStyle w:val="HTML"/>
      </w:pPr>
      <w:r>
        <w:t>¦    ¦в том числе: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</w:t>
      </w:r>
      <w:r>
        <w:t>-----+-------------+---------+----+----+----+----+</w:t>
      </w:r>
    </w:p>
    <w:p w:rsidR="00000000" w:rsidRDefault="00311384">
      <w:pPr>
        <w:pStyle w:val="HTML"/>
      </w:pPr>
      <w:r>
        <w:t>¦    ¦Наименование цеха    ¦           ¦                  ¦             ¦         ¦    ¦    ¦    ¦    ¦</w:t>
      </w:r>
    </w:p>
    <w:p w:rsidR="00000000" w:rsidRDefault="00311384">
      <w:pPr>
        <w:pStyle w:val="HTML"/>
      </w:pPr>
      <w:r>
        <w:t xml:space="preserve">¦    ¦(производства)       ¦           ¦                  ¦             ¦         ¦    ¦    ¦    ¦   </w:t>
      </w:r>
      <w:r>
        <w:t xml:space="preserve">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t>¦    ¦...         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</w:t>
      </w:r>
      <w:r>
        <w:t>-------------+-------------+---------+----+----+----+----+</w:t>
      </w:r>
    </w:p>
    <w:p w:rsidR="00000000" w:rsidRDefault="00311384">
      <w:pPr>
        <w:pStyle w:val="HTML"/>
      </w:pPr>
      <w:r>
        <w:t>¦1.3.¦Административно-     ¦           ¦                  ¦             ¦         ¦    ¦    ¦    ¦    ¦</w:t>
      </w:r>
    </w:p>
    <w:p w:rsidR="00000000" w:rsidRDefault="00311384">
      <w:pPr>
        <w:pStyle w:val="HTML"/>
      </w:pPr>
      <w:r>
        <w:t>¦    ¦бытовых корпусов     ¦           ¦                  ¦             ¦         ¦    ¦    ¦</w:t>
      </w:r>
      <w:r>
        <w:t xml:space="preserve">    ¦    ¦</w:t>
      </w:r>
    </w:p>
    <w:p w:rsidR="00000000" w:rsidRDefault="00311384">
      <w:pPr>
        <w:pStyle w:val="HTML"/>
      </w:pPr>
      <w:r>
        <w:t>¦    ¦(АБК) всего,         ¦           ¦                  ¦             ¦         ¦    ¦    ¦    ¦    ¦</w:t>
      </w:r>
    </w:p>
    <w:p w:rsidR="00000000" w:rsidRDefault="00311384">
      <w:pPr>
        <w:pStyle w:val="HTML"/>
      </w:pPr>
      <w:r>
        <w:t>¦    ¦в том числе: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</w:t>
      </w:r>
      <w:r>
        <w:t>--+------------------+-------------+---------+----+----+----+----+</w:t>
      </w:r>
    </w:p>
    <w:p w:rsidR="00000000" w:rsidRDefault="00311384">
      <w:pPr>
        <w:pStyle w:val="HTML"/>
      </w:pPr>
      <w:r>
        <w:t>¦    ¦Наименование (АБК)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</w:t>
      </w:r>
      <w:r>
        <w:t>--+----+----+----+</w:t>
      </w:r>
    </w:p>
    <w:p w:rsidR="00000000" w:rsidRDefault="00311384">
      <w:pPr>
        <w:pStyle w:val="HTML"/>
      </w:pPr>
      <w:r>
        <w:t>¦    ¦...                  ¦ 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t xml:space="preserve">¦2.  ¦Наружное освещение   ¦ </w:t>
      </w:r>
      <w:r>
        <w:t xml:space="preserve">          ¦                  ¦             ¦         ¦    ¦    ¦    ¦    ¦</w:t>
      </w:r>
    </w:p>
    <w:p w:rsidR="00000000" w:rsidRDefault="00311384">
      <w:pPr>
        <w:pStyle w:val="HTML"/>
      </w:pPr>
      <w:r>
        <w:t>+----+---------------------+-----------+------------------+-------------+---------+----+----+----+----+</w:t>
      </w:r>
    </w:p>
    <w:p w:rsidR="00000000" w:rsidRDefault="00311384">
      <w:pPr>
        <w:pStyle w:val="HTML"/>
      </w:pPr>
      <w:r>
        <w:t xml:space="preserve">¦ИТОГО:                    ¦           ¦                  ¦             ¦    </w:t>
      </w:r>
      <w:r>
        <w:t xml:space="preserve">     ¦    ¦    ¦    ¦    ¦</w:t>
      </w:r>
    </w:p>
    <w:p w:rsidR="00000000" w:rsidRDefault="00311384">
      <w:pPr>
        <w:pStyle w:val="HTML"/>
      </w:pPr>
      <w:r>
        <w:t>---------------------------+-----------+------------------+-------------+---------+----+----+----+-----</w:t>
      </w:r>
    </w:p>
    <w:p w:rsidR="00000000" w:rsidRDefault="003113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1384">
      <w:pPr>
        <w:pStyle w:val="right"/>
      </w:pPr>
      <w:r>
        <w:t>Источник - Приказ Минэнерго России от 19.04.2010 № 182 (с изменениями и дополнениями на 2011 год)</w:t>
      </w:r>
    </w:p>
    <w:p w:rsidR="00000000" w:rsidRDefault="003113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https://порядокправа.рф/obrazecy/pokazateli_ispolzov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aniya_elektricheskoj_energii_na_celi_osveshheniya.htm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3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9CB3D3-B5A4-4F58-9F99-7ED043D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ispolzovaniya_elektricheskoj_energii_na_celi_osvesh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использования электрической энергии на цели освещения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2022-08-14T17:40:00Z</dcterms:created>
  <dcterms:modified xsi:type="dcterms:W3CDTF">2022-08-14T17:40:00Z</dcterms:modified>
</cp:coreProperties>
</file>