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07D5">
      <w:pPr>
        <w:pStyle w:val="1"/>
        <w:rPr>
          <w:rFonts w:eastAsia="Times New Roman"/>
        </w:rPr>
      </w:pPr>
      <w:r>
        <w:rPr>
          <w:rFonts w:eastAsia="Times New Roman"/>
        </w:rPr>
        <w:t>Подтверждение согласия кандидата, уполномоченного представителя кандидата по финансовым вопросам (пример заполнения формы № 2)</w:t>
      </w:r>
    </w:p>
    <w:p w:rsidR="00000000" w:rsidRDefault="00CF07D5">
      <w:pPr>
        <w:pStyle w:val="right"/>
      </w:pPr>
      <w:r>
        <w:t>Приложение N 4 к Инструкции о порядке формирования и расходования денежных средств избирательных фондов кандидатов при проведении выборов Президента Российской Федерации, утвержденной Постановлением Центральной избирательной комиссии Российской Федерации о</w:t>
      </w:r>
      <w:r>
        <w:t>т 12 мая 2011 г. N 10/88-6</w:t>
      </w:r>
    </w:p>
    <w:p w:rsidR="00000000" w:rsidRDefault="00CF07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07D5">
      <w:pPr>
        <w:pStyle w:val="right"/>
        <w:spacing w:after="240" w:afterAutospacing="0"/>
      </w:pPr>
      <w:r>
        <w:t xml:space="preserve">Пример заполнения формы N 2 </w:t>
      </w:r>
    </w:p>
    <w:p w:rsidR="00000000" w:rsidRDefault="00CF07D5">
      <w:pPr>
        <w:pStyle w:val="HTML"/>
      </w:pPr>
      <w:r>
        <w:t xml:space="preserve">                               ПОДТВЕРЖДЕНИЕ</w:t>
      </w:r>
    </w:p>
    <w:p w:rsidR="00000000" w:rsidRDefault="00CF07D5">
      <w:pPr>
        <w:pStyle w:val="HTML"/>
      </w:pPr>
      <w:r>
        <w:t>согласия кандидата, уполномоченного представителя кандидата</w:t>
      </w:r>
    </w:p>
    <w:p w:rsidR="00000000" w:rsidRDefault="00CF07D5">
      <w:pPr>
        <w:pStyle w:val="HTML"/>
      </w:pPr>
      <w:r>
        <w:t>по финансовым вопросам</w:t>
      </w:r>
    </w:p>
    <w:p w:rsidR="00000000" w:rsidRDefault="00CF07D5">
      <w:pPr>
        <w:pStyle w:val="HTML"/>
      </w:pPr>
    </w:p>
    <w:p w:rsidR="00000000" w:rsidRDefault="00CF07D5">
      <w:pPr>
        <w:pStyle w:val="HTML"/>
      </w:pPr>
      <w:r>
        <w:t>Я,  кандидат  (уполномоченный  представитель  кандидата  по  финансовы</w:t>
      </w:r>
      <w:r>
        <w:t>м</w:t>
      </w:r>
    </w:p>
    <w:p w:rsidR="00000000" w:rsidRDefault="00CF07D5">
      <w:pPr>
        <w:pStyle w:val="HTML"/>
      </w:pPr>
      <w:r>
        <w:t>Смирнов Игорь Васильевич</w:t>
      </w:r>
    </w:p>
    <w:p w:rsidR="00000000" w:rsidRDefault="00CF07D5">
      <w:pPr>
        <w:pStyle w:val="HTML"/>
      </w:pPr>
      <w:r>
        <w:t>вопросам) ----------------------------------------------------------------,</w:t>
      </w:r>
    </w:p>
    <w:p w:rsidR="00000000" w:rsidRDefault="00CF07D5">
      <w:pPr>
        <w:pStyle w:val="HTML"/>
      </w:pPr>
      <w:r>
        <w:t>(фамилия, имя и отчество кандидата, уполномоченного представителя</w:t>
      </w:r>
    </w:p>
    <w:p w:rsidR="00000000" w:rsidRDefault="00CF07D5">
      <w:pPr>
        <w:pStyle w:val="HTML"/>
      </w:pPr>
      <w:r>
        <w:t>кандидата по финансовым вопросам)</w:t>
      </w:r>
    </w:p>
    <w:p w:rsidR="00000000" w:rsidRDefault="00CF07D5">
      <w:pPr>
        <w:pStyle w:val="HTML"/>
      </w:pPr>
      <w:r>
        <w:t>счет N 000000000000000000000</w:t>
      </w:r>
    </w:p>
    <w:p w:rsidR="00000000" w:rsidRDefault="00CF07D5">
      <w:pPr>
        <w:pStyle w:val="HTML"/>
      </w:pPr>
      <w:r>
        <w:t>------------------------</w:t>
      </w:r>
      <w:r>
        <w:t>--------------------------------------------------,</w:t>
      </w:r>
    </w:p>
    <w:p w:rsidR="00000000" w:rsidRDefault="00CF07D5">
      <w:pPr>
        <w:pStyle w:val="HTML"/>
      </w:pPr>
      <w:r>
        <w:t>(реквизиты специального избирательного счета)</w:t>
      </w:r>
    </w:p>
    <w:p w:rsidR="00000000" w:rsidRDefault="00CF07D5">
      <w:pPr>
        <w:pStyle w:val="HTML"/>
      </w:pPr>
      <w:r>
        <w:t>даю согласие               Петрову Владимиру Ивановичу</w:t>
      </w:r>
    </w:p>
    <w:p w:rsidR="00000000" w:rsidRDefault="00CF07D5">
      <w:pPr>
        <w:pStyle w:val="HTML"/>
      </w:pPr>
      <w:r>
        <w:t>--------------------------------------------------------------</w:t>
      </w:r>
    </w:p>
    <w:p w:rsidR="00000000" w:rsidRDefault="00CF07D5">
      <w:pPr>
        <w:pStyle w:val="HTML"/>
      </w:pPr>
      <w:r>
        <w:t>(фамилия, имя и отчество гражданина, наи</w:t>
      </w:r>
      <w:r>
        <w:t>менование организации,</w:t>
      </w:r>
    </w:p>
    <w:p w:rsidR="00000000" w:rsidRDefault="00CF07D5">
      <w:pPr>
        <w:pStyle w:val="HTML"/>
      </w:pPr>
      <w:r>
        <w:t>которой дается согласие)</w:t>
      </w:r>
    </w:p>
    <w:p w:rsidR="00000000" w:rsidRDefault="00CF07D5">
      <w:pPr>
        <w:pStyle w:val="HTML"/>
      </w:pPr>
      <w:r>
        <w:t>на  выполнение работ (реализацию товаров, оказание услуг) согласно договору</w:t>
      </w:r>
    </w:p>
    <w:p w:rsidR="00000000" w:rsidRDefault="00CF07D5">
      <w:pPr>
        <w:pStyle w:val="HTML"/>
      </w:pPr>
      <w:r>
        <w:t>от  "12"  февраля  2012  года  N  23/0212  и  их  оплату  за  счет  средств</w:t>
      </w:r>
    </w:p>
    <w:p w:rsidR="00000000" w:rsidRDefault="00CF07D5">
      <w:pPr>
        <w:pStyle w:val="HTML"/>
      </w:pPr>
      <w:r>
        <w:t>избирательного  фонда,  а  также  на  распространение аг</w:t>
      </w:r>
      <w:r>
        <w:t>итационных печатных</w:t>
      </w:r>
    </w:p>
    <w:p w:rsidR="00000000" w:rsidRDefault="00CF07D5">
      <w:pPr>
        <w:pStyle w:val="HTML"/>
      </w:pPr>
      <w:r>
        <w:t>материалов.</w:t>
      </w:r>
    </w:p>
    <w:p w:rsidR="00000000" w:rsidRDefault="00CF07D5">
      <w:pPr>
        <w:pStyle w:val="HTML"/>
      </w:pPr>
    </w:p>
    <w:p w:rsidR="00000000" w:rsidRDefault="00CF07D5">
      <w:pPr>
        <w:pStyle w:val="HTML"/>
      </w:pPr>
      <w:r>
        <w:t>Кандидат</w:t>
      </w:r>
    </w:p>
    <w:p w:rsidR="00000000" w:rsidRDefault="00CF07D5">
      <w:pPr>
        <w:pStyle w:val="HTML"/>
      </w:pPr>
      <w:r>
        <w:t>(уполномоченный представитель</w:t>
      </w:r>
    </w:p>
    <w:p w:rsidR="00000000" w:rsidRDefault="00CF07D5">
      <w:pPr>
        <w:pStyle w:val="HTML"/>
      </w:pPr>
      <w:r>
        <w:t>кандидата по финансовым                    12.02.2012 И.В. Смирнов</w:t>
      </w:r>
    </w:p>
    <w:p w:rsidR="00000000" w:rsidRDefault="00CF07D5">
      <w:pPr>
        <w:pStyle w:val="HTML"/>
      </w:pPr>
      <w:r>
        <w:t>вопросам)                       МП  ______________________________________</w:t>
      </w:r>
    </w:p>
    <w:p w:rsidR="00000000" w:rsidRDefault="00CF07D5">
      <w:pPr>
        <w:pStyle w:val="HTML"/>
      </w:pPr>
      <w:r>
        <w:t>(подпись, дата, инициалы, фамилия)</w:t>
      </w:r>
    </w:p>
    <w:p w:rsidR="00000000" w:rsidRDefault="00CF07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07D5">
      <w:pPr>
        <w:pStyle w:val="right"/>
      </w:pPr>
      <w:r>
        <w:t>Источник - Постановление ЦИК России от 12.05.2011 № 10/88-6</w:t>
      </w:r>
    </w:p>
    <w:p w:rsidR="00000000" w:rsidRDefault="00CF07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https://порядокправа.рф/obrazecy/podtverzhdenie_soglasiya_kandidata_upolnomochennogo_predstavitelya_kandidata_po_finansovym_voprosam_pr.htm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D5"/>
    <w:rsid w:val="00C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131DFA-7048-4C8D-B757-EFCBBB1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dtverzhdenie_soglasiya_kandidata_upolnomochennogo_predstavitelya_kandidata_po_finansovym_voprosam_p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Подтверждение согласия кандидата, уполномоченного представителя кандидата по финансовым вопросам (пример заполнения формы № 2)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2022-08-14T17:33:00Z</dcterms:created>
  <dcterms:modified xsi:type="dcterms:W3CDTF">2022-08-14T17:33:00Z</dcterms:modified>
</cp:coreProperties>
</file>