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742EA">
      <w:pPr>
        <w:pStyle w:val="1"/>
        <w:rPr>
          <w:rFonts w:eastAsia="Times New Roman"/>
        </w:rPr>
      </w:pPr>
      <w:r>
        <w:rPr>
          <w:rFonts w:eastAsia="Times New Roman"/>
        </w:rPr>
        <w:t>Подтверждение соблюдения требований по охране прав патентообладателей по вывозимым семенам сортов растений, племенному материалу пород животных</w:t>
      </w:r>
    </w:p>
    <w:p w:rsidR="00000000" w:rsidRDefault="006742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42EA">
      <w:pPr>
        <w:pStyle w:val="right"/>
      </w:pPr>
      <w:r>
        <w:t xml:space="preserve">Приложение 5 </w:t>
      </w:r>
      <w:r>
        <w:br/>
        <w:t xml:space="preserve">к Инструкции о ввозе на территорию </w:t>
      </w:r>
      <w:r>
        <w:br/>
      </w:r>
      <w:r>
        <w:t xml:space="preserve">Российской Федерации и вывозе с </w:t>
      </w:r>
      <w:r>
        <w:br/>
        <w:t xml:space="preserve">территории Российской Федерации </w:t>
      </w:r>
      <w:r>
        <w:br/>
        <w:t xml:space="preserve">семян сортов растений и племенного </w:t>
      </w:r>
      <w:r>
        <w:br/>
        <w:t>материала пород животных</w:t>
      </w:r>
    </w:p>
    <w:p w:rsidR="00000000" w:rsidRDefault="006742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42EA">
      <w:pPr>
        <w:pStyle w:val="HTML"/>
      </w:pPr>
      <w:r>
        <w:t xml:space="preserve">      Министерство</w:t>
      </w:r>
    </w:p>
    <w:p w:rsidR="00000000" w:rsidRDefault="006742EA">
      <w:pPr>
        <w:pStyle w:val="HTML"/>
      </w:pPr>
      <w:r>
        <w:t>сельского хозяйства</w:t>
      </w:r>
    </w:p>
    <w:p w:rsidR="00000000" w:rsidRDefault="006742EA">
      <w:pPr>
        <w:pStyle w:val="HTML"/>
      </w:pPr>
      <w:r>
        <w:t>и продовольствия</w:t>
      </w:r>
    </w:p>
    <w:p w:rsidR="00000000" w:rsidRDefault="006742EA">
      <w:pPr>
        <w:pStyle w:val="HTML"/>
      </w:pPr>
      <w:r>
        <w:t>Российской Федерации</w:t>
      </w:r>
    </w:p>
    <w:p w:rsidR="00000000" w:rsidRDefault="006742EA">
      <w:pPr>
        <w:pStyle w:val="HTML"/>
      </w:pPr>
    </w:p>
    <w:p w:rsidR="00000000" w:rsidRDefault="006742EA">
      <w:pPr>
        <w:pStyle w:val="HTML"/>
      </w:pPr>
      <w:r>
        <w:t>(Минсельхозпрод России)</w:t>
      </w:r>
    </w:p>
    <w:p w:rsidR="00000000" w:rsidRDefault="006742EA">
      <w:pPr>
        <w:pStyle w:val="HTML"/>
      </w:pPr>
    </w:p>
    <w:p w:rsidR="00000000" w:rsidRDefault="006742EA">
      <w:pPr>
        <w:pStyle w:val="HTML"/>
      </w:pPr>
      <w:r>
        <w:t>107239, Москва,</w:t>
      </w:r>
    </w:p>
    <w:p w:rsidR="00000000" w:rsidRDefault="006742EA">
      <w:pPr>
        <w:pStyle w:val="HTML"/>
      </w:pPr>
      <w:r>
        <w:t>Орликов п</w:t>
      </w:r>
      <w:r>
        <w:t>ер., д. 1/11</w:t>
      </w:r>
    </w:p>
    <w:p w:rsidR="00000000" w:rsidRDefault="006742EA">
      <w:pPr>
        <w:pStyle w:val="HTML"/>
      </w:pPr>
      <w:r>
        <w:t>Для телеграмм: Москва, 84</w:t>
      </w:r>
    </w:p>
    <w:p w:rsidR="00000000" w:rsidRDefault="006742EA">
      <w:pPr>
        <w:pStyle w:val="HTML"/>
      </w:pPr>
      <w:r>
        <w:t>Минсельхозпрод</w:t>
      </w:r>
    </w:p>
    <w:p w:rsidR="00000000" w:rsidRDefault="006742EA">
      <w:pPr>
        <w:pStyle w:val="HTML"/>
      </w:pPr>
      <w:r>
        <w:t>Телекс: 411258 ЗЕРНО</w:t>
      </w:r>
    </w:p>
    <w:p w:rsidR="00000000" w:rsidRDefault="006742EA">
      <w:pPr>
        <w:pStyle w:val="HTML"/>
      </w:pPr>
      <w:r>
        <w:t>Факс: (095) 207-83-62</w:t>
      </w:r>
    </w:p>
    <w:p w:rsidR="00000000" w:rsidRDefault="006742EA">
      <w:pPr>
        <w:pStyle w:val="HTML"/>
      </w:pPr>
      <w:r>
        <w:t>Телефон: 207-80-00</w:t>
      </w:r>
    </w:p>
    <w:p w:rsidR="00000000" w:rsidRDefault="006742EA">
      <w:pPr>
        <w:pStyle w:val="HTML"/>
      </w:pPr>
    </w:p>
    <w:p w:rsidR="00000000" w:rsidRDefault="006742EA">
      <w:pPr>
        <w:pStyle w:val="HTML"/>
      </w:pPr>
      <w:r>
        <w:t>_________ N ____________</w:t>
      </w:r>
    </w:p>
    <w:p w:rsidR="00000000" w:rsidRDefault="006742EA">
      <w:pPr>
        <w:pStyle w:val="HTML"/>
      </w:pPr>
    </w:p>
    <w:p w:rsidR="00000000" w:rsidRDefault="006742EA">
      <w:pPr>
        <w:pStyle w:val="HTML"/>
      </w:pPr>
      <w:r>
        <w:t>ПОДТВЕРЖДЕНИЕ СОБЛЮДЕНИЯ ТРЕБОВАНИЙ ПО ОХРАНЕ ПРАВ</w:t>
      </w:r>
    </w:p>
    <w:p w:rsidR="00000000" w:rsidRDefault="006742EA">
      <w:pPr>
        <w:pStyle w:val="HTML"/>
      </w:pPr>
      <w:r>
        <w:t>ПАТЕНТООБЛАДАТЕЛЕЙ ПО ВЫВОЗИМЫМ СЕМЕНАМ СОРТОВ</w:t>
      </w:r>
    </w:p>
    <w:p w:rsidR="00000000" w:rsidRDefault="006742EA">
      <w:pPr>
        <w:pStyle w:val="HTML"/>
      </w:pPr>
      <w:r>
        <w:t>РАСТЕНИЙ, ПЛЕМЕ</w:t>
      </w:r>
      <w:r>
        <w:t>ННОМУ МАТЕРИАЛУ ПОРОД ЖИВОТНЫХ</w:t>
      </w:r>
    </w:p>
    <w:p w:rsidR="00000000" w:rsidRDefault="006742EA">
      <w:pPr>
        <w:pStyle w:val="HTML"/>
      </w:pPr>
    </w:p>
    <w:p w:rsidR="00000000" w:rsidRDefault="006742EA">
      <w:pPr>
        <w:pStyle w:val="HTML"/>
      </w:pPr>
      <w:r>
        <w:t>Выдано (кому) ________________________________________________</w:t>
      </w:r>
    </w:p>
    <w:p w:rsidR="00000000" w:rsidRDefault="006742EA">
      <w:pPr>
        <w:pStyle w:val="HTML"/>
      </w:pPr>
      <w:r>
        <w:t>(Ф.И.О. или организация)</w:t>
      </w:r>
    </w:p>
    <w:p w:rsidR="00000000" w:rsidRDefault="006742EA">
      <w:pPr>
        <w:pStyle w:val="HTML"/>
      </w:pPr>
      <w:r>
        <w:t>__________________________________________________________________</w:t>
      </w:r>
    </w:p>
    <w:p w:rsidR="00000000" w:rsidRDefault="006742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42EA">
      <w:pPr>
        <w:pStyle w:val="just"/>
      </w:pPr>
      <w:r>
        <w:t>По вывозимым сортам растений, племенному материалу пород животных соблюдены требования по охране прав патентообладателей.</w:t>
      </w:r>
    </w:p>
    <w:p w:rsidR="00000000" w:rsidRDefault="006742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42EA">
      <w:pPr>
        <w:pStyle w:val="HTML"/>
      </w:pPr>
      <w:r>
        <w:t>------------------------------------------------------------------</w:t>
      </w:r>
    </w:p>
    <w:p w:rsidR="00000000" w:rsidRDefault="006742EA">
      <w:pPr>
        <w:pStyle w:val="HTML"/>
      </w:pPr>
      <w:r>
        <w:t>¦     Наименование рода, вида     ¦    Название сорта, породы    ¦</w:t>
      </w:r>
    </w:p>
    <w:p w:rsidR="00000000" w:rsidRDefault="006742EA">
      <w:pPr>
        <w:pStyle w:val="HTML"/>
      </w:pPr>
      <w:r>
        <w:t>¦ (русское, латинское), продукции ¦                              ¦</w:t>
      </w:r>
    </w:p>
    <w:p w:rsidR="00000000" w:rsidRDefault="006742EA">
      <w:pPr>
        <w:pStyle w:val="HTML"/>
      </w:pPr>
      <w:r>
        <w:t>+---------------------------------+------------------------------+</w:t>
      </w:r>
    </w:p>
    <w:p w:rsidR="00000000" w:rsidRDefault="006742EA">
      <w:pPr>
        <w:pStyle w:val="HTML"/>
      </w:pPr>
      <w:r>
        <w:t>¦                                 ¦                              ¦</w:t>
      </w:r>
    </w:p>
    <w:p w:rsidR="00000000" w:rsidRDefault="006742EA">
      <w:pPr>
        <w:pStyle w:val="HTML"/>
      </w:pPr>
      <w:r>
        <w:t xml:space="preserve">¦                                 ¦                   </w:t>
      </w:r>
      <w:r>
        <w:t xml:space="preserve">           ¦</w:t>
      </w:r>
    </w:p>
    <w:p w:rsidR="00000000" w:rsidRDefault="006742EA">
      <w:pPr>
        <w:pStyle w:val="HTML"/>
      </w:pPr>
      <w:r>
        <w:t>¦                                 ¦                              ¦</w:t>
      </w:r>
    </w:p>
    <w:p w:rsidR="00000000" w:rsidRDefault="006742EA">
      <w:pPr>
        <w:pStyle w:val="HTML"/>
      </w:pPr>
      <w:r>
        <w:lastRenderedPageBreak/>
        <w:t>¦                                 ¦                              ¦</w:t>
      </w:r>
    </w:p>
    <w:p w:rsidR="00000000" w:rsidRDefault="006742EA">
      <w:pPr>
        <w:pStyle w:val="HTML"/>
      </w:pPr>
      <w:r>
        <w:t>¦                                 ¦                              ¦</w:t>
      </w:r>
    </w:p>
    <w:p w:rsidR="00000000" w:rsidRDefault="006742EA">
      <w:pPr>
        <w:pStyle w:val="HTML"/>
      </w:pPr>
      <w:r>
        <w:t xml:space="preserve">¦                                 ¦       </w:t>
      </w:r>
      <w:r>
        <w:t xml:space="preserve">                       ¦</w:t>
      </w:r>
    </w:p>
    <w:p w:rsidR="00000000" w:rsidRDefault="006742EA">
      <w:pPr>
        <w:pStyle w:val="HTML"/>
      </w:pPr>
      <w:r>
        <w:t>----------------------------------+-------------------------------</w:t>
      </w:r>
    </w:p>
    <w:p w:rsidR="00000000" w:rsidRDefault="006742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42EA">
      <w:pPr>
        <w:pStyle w:val="just"/>
      </w:pPr>
      <w:r>
        <w:t>Выдано в соответствии с разделом 3 Инструкции о ввозе на территорию Российской Федерации и вывозе с территории Российской Федерации семян сортов растений и племенн</w:t>
      </w:r>
      <w:r>
        <w:t>ого материала пород животных.</w:t>
      </w:r>
    </w:p>
    <w:p w:rsidR="00000000" w:rsidRDefault="006742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42EA">
      <w:pPr>
        <w:pStyle w:val="HTML"/>
      </w:pPr>
      <w:r>
        <w:t xml:space="preserve">    Заместитель министра     Подпись           Расшифровка подписи</w:t>
      </w:r>
    </w:p>
    <w:p w:rsidR="00000000" w:rsidRDefault="006742EA">
      <w:pPr>
        <w:pStyle w:val="HTML"/>
      </w:pPr>
    </w:p>
    <w:p w:rsidR="00000000" w:rsidRDefault="006742EA">
      <w:pPr>
        <w:pStyle w:val="HTML"/>
      </w:pPr>
      <w:r>
        <w:t>М.П.</w:t>
      </w:r>
    </w:p>
    <w:p w:rsidR="00000000" w:rsidRDefault="006742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42EA">
      <w:pPr>
        <w:pStyle w:val="right"/>
      </w:pPr>
      <w:r>
        <w:t>Источник - Инструкция Минсельхозпрода России № 12-04/5, ГТК России № 01-23/8667 от 08.05.1997</w:t>
      </w:r>
    </w:p>
    <w:p w:rsidR="00000000" w:rsidRDefault="006742E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https://порядокправа.рф/obrazecy/podtverzhdenie_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soblyudeniya_trebovanij_po_oxrane_prav_patentoobladatelej_po_vyvozimym_semenam_sortov_ra.htm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EA"/>
    <w:rsid w:val="0067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42BCEDC-4269-4A9B-86E5-4E81E324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dtverzhdenie_soblyudeniya_trebovanij_po_oxrane_prav_patentoobladatelej_po_vyvozimym_semenam_sortov_r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Подтверждение соблюдения требований по охране прав патентообладателей по вывозимым семенам сортов растений, племенному материалу пород животных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2022-08-14T17:32:00Z</dcterms:created>
  <dcterms:modified xsi:type="dcterms:W3CDTF">2022-08-14T17:32:00Z</dcterms:modified>
</cp:coreProperties>
</file>