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12BD7">
      <w:pPr>
        <w:pStyle w:val="1"/>
        <w:rPr>
          <w:rFonts w:eastAsia="Times New Roman"/>
        </w:rPr>
      </w:pPr>
      <w:r>
        <w:rPr>
          <w:rFonts w:eastAsia="Times New Roman"/>
        </w:rPr>
        <w:t xml:space="preserve">План мероприятий по устранению выявленных нарушений и их предупреждению в дальнейшей деятельности </w:t>
      </w:r>
      <w:r>
        <w:rPr>
          <w:rFonts w:eastAsia="Times New Roman"/>
        </w:rPr>
        <w:t>федеральной службы, федеральных агентств, федерального государственного учреждения и федеральных государственных унитарных предприятий, находящихся в ведении Министерства транспорта Российской Федерации (рекомендуемый образец)</w:t>
      </w:r>
    </w:p>
    <w:p w:rsidR="00000000" w:rsidRDefault="00612BD7">
      <w:pPr>
        <w:pStyle w:val="right"/>
      </w:pPr>
      <w:r>
        <w:t>Приложение N 6 к Регламенту (</w:t>
      </w:r>
      <w:r>
        <w:t xml:space="preserve">п. 64) </w:t>
      </w:r>
    </w:p>
    <w:p w:rsidR="00000000" w:rsidRDefault="00612BD7">
      <w:pPr>
        <w:pStyle w:val="right"/>
        <w:spacing w:after="240" w:afterAutospacing="0"/>
      </w:pPr>
      <w:r>
        <w:t xml:space="preserve">Рекомендуемый образец </w:t>
      </w:r>
    </w:p>
    <w:p w:rsidR="00000000" w:rsidRDefault="00612BD7">
      <w:pPr>
        <w:pStyle w:val="HTML"/>
      </w:pPr>
      <w:r>
        <w:t xml:space="preserve">                                                        УТВЕРЖДАЮ</w:t>
      </w:r>
    </w:p>
    <w:p w:rsidR="00000000" w:rsidRDefault="00612BD7">
      <w:pPr>
        <w:pStyle w:val="HTML"/>
      </w:pPr>
      <w:r>
        <w:t>Руководитель _________________</w:t>
      </w:r>
    </w:p>
    <w:p w:rsidR="00000000" w:rsidRDefault="00612BD7">
      <w:pPr>
        <w:pStyle w:val="HTML"/>
      </w:pPr>
      <w:r>
        <w:t>(объект проверки)</w:t>
      </w:r>
    </w:p>
    <w:p w:rsidR="00000000" w:rsidRDefault="00612BD7">
      <w:pPr>
        <w:pStyle w:val="HTML"/>
      </w:pPr>
      <w:r>
        <w:t>______________________________</w:t>
      </w:r>
    </w:p>
    <w:p w:rsidR="00000000" w:rsidRDefault="00612BD7">
      <w:pPr>
        <w:pStyle w:val="HTML"/>
      </w:pPr>
      <w:r>
        <w:t>(подпись, расшифровка подписи)</w:t>
      </w:r>
    </w:p>
    <w:p w:rsidR="00000000" w:rsidRDefault="00612BD7">
      <w:pPr>
        <w:pStyle w:val="HTML"/>
      </w:pPr>
      <w:r>
        <w:t>______________________________</w:t>
      </w:r>
    </w:p>
    <w:p w:rsidR="00000000" w:rsidRDefault="00612BD7">
      <w:pPr>
        <w:pStyle w:val="HTML"/>
      </w:pPr>
      <w:r>
        <w:t>(дата утверждения</w:t>
      </w:r>
      <w:r>
        <w:t>)</w:t>
      </w:r>
    </w:p>
    <w:p w:rsidR="00000000" w:rsidRDefault="00612BD7">
      <w:pPr>
        <w:pStyle w:val="HTML"/>
      </w:pPr>
    </w:p>
    <w:p w:rsidR="00000000" w:rsidRDefault="00612BD7">
      <w:pPr>
        <w:pStyle w:val="HTML"/>
      </w:pPr>
      <w:r>
        <w:t>ПЛАН</w:t>
      </w:r>
    </w:p>
    <w:p w:rsidR="00000000" w:rsidRDefault="00612BD7">
      <w:pPr>
        <w:pStyle w:val="HTML"/>
      </w:pPr>
      <w:r>
        <w:t>мероприятий по устранению выявленных нарушений</w:t>
      </w:r>
    </w:p>
    <w:p w:rsidR="00000000" w:rsidRDefault="00612BD7">
      <w:pPr>
        <w:pStyle w:val="HTML"/>
      </w:pPr>
      <w:r>
        <w:t>и их предупреждению в дальнейшей деятельности</w:t>
      </w:r>
    </w:p>
    <w:p w:rsidR="00000000" w:rsidRDefault="00612BD7">
      <w:pPr>
        <w:pStyle w:val="HTML"/>
      </w:pPr>
      <w:r>
        <w:t>_____________________________________________________</w:t>
      </w:r>
    </w:p>
    <w:p w:rsidR="00000000" w:rsidRDefault="00612BD7">
      <w:pPr>
        <w:pStyle w:val="HTML"/>
      </w:pPr>
      <w:r>
        <w:t>(объект проверки)</w:t>
      </w:r>
    </w:p>
    <w:p w:rsidR="00000000" w:rsidRDefault="00612BD7">
      <w:pPr>
        <w:pStyle w:val="HTML"/>
      </w:pPr>
    </w:p>
    <w:p w:rsidR="00000000" w:rsidRDefault="00612BD7">
      <w:pPr>
        <w:pStyle w:val="HTML"/>
      </w:pPr>
      <w:r>
        <w:t>(сводный акт проверки Минтранса России от ____________)</w:t>
      </w:r>
    </w:p>
    <w:p w:rsidR="00000000" w:rsidRDefault="00612BD7">
      <w:pPr>
        <w:pStyle w:val="HTML"/>
      </w:pPr>
    </w:p>
    <w:p w:rsidR="00000000" w:rsidRDefault="00612BD7">
      <w:pPr>
        <w:pStyle w:val="HTML"/>
      </w:pPr>
      <w:r>
        <w:t>-------------------------</w:t>
      </w:r>
      <w:r>
        <w:t>--------------------------------------------------</w:t>
      </w:r>
    </w:p>
    <w:p w:rsidR="00000000" w:rsidRDefault="00612BD7">
      <w:pPr>
        <w:pStyle w:val="HTML"/>
      </w:pPr>
      <w:r>
        <w:t>¦ N ¦Выявленные¦     Мероприятия      ¦   Срок   ¦Ответственные¦Примечание¦</w:t>
      </w:r>
    </w:p>
    <w:p w:rsidR="00000000" w:rsidRDefault="00612BD7">
      <w:pPr>
        <w:pStyle w:val="HTML"/>
      </w:pPr>
      <w:r>
        <w:t>¦п/п¦ нарушения¦    по устранению     ¦исполнения¦ исполнители ¦          ¦</w:t>
      </w:r>
    </w:p>
    <w:p w:rsidR="00000000" w:rsidRDefault="00612BD7">
      <w:pPr>
        <w:pStyle w:val="HTML"/>
      </w:pPr>
      <w:r>
        <w:t xml:space="preserve">¦   ¦          ¦ выявленных нарушений ¦          ¦   </w:t>
      </w:r>
      <w:r>
        <w:t xml:space="preserve">          ¦          ¦</w:t>
      </w:r>
    </w:p>
    <w:p w:rsidR="00000000" w:rsidRDefault="00612BD7">
      <w:pPr>
        <w:pStyle w:val="HTML"/>
      </w:pPr>
      <w:r>
        <w:t>¦   ¦          ¦ и их предупреждению  ¦          ¦             ¦          ¦</w:t>
      </w:r>
    </w:p>
    <w:p w:rsidR="00000000" w:rsidRDefault="00612BD7">
      <w:pPr>
        <w:pStyle w:val="HTML"/>
      </w:pPr>
      <w:r>
        <w:t>¦   ¦          ¦     в дальнейшей     ¦          ¦             ¦          ¦</w:t>
      </w:r>
    </w:p>
    <w:p w:rsidR="00000000" w:rsidRDefault="00612BD7">
      <w:pPr>
        <w:pStyle w:val="HTML"/>
      </w:pPr>
      <w:r>
        <w:t>¦   ¦          ¦     деятельности     ¦          ¦             ¦          ¦</w:t>
      </w:r>
    </w:p>
    <w:p w:rsidR="00000000" w:rsidRDefault="00612BD7">
      <w:pPr>
        <w:pStyle w:val="HTML"/>
      </w:pPr>
      <w:r>
        <w:t>+---+</w:t>
      </w:r>
      <w:r>
        <w:t>----------+----------------------+----------+-------------+----------+</w:t>
      </w:r>
    </w:p>
    <w:p w:rsidR="00000000" w:rsidRDefault="00612BD7">
      <w:pPr>
        <w:pStyle w:val="HTML"/>
      </w:pPr>
      <w:r>
        <w:t>¦ 1 ¦     2    ¦          3           ¦    4     ¦      5      ¦     6    ¦</w:t>
      </w:r>
    </w:p>
    <w:p w:rsidR="00000000" w:rsidRDefault="00612BD7">
      <w:pPr>
        <w:pStyle w:val="HTML"/>
      </w:pPr>
      <w:r>
        <w:t>+---+----------+----------------------+----------+-------------+----------+</w:t>
      </w:r>
    </w:p>
    <w:p w:rsidR="00000000" w:rsidRDefault="00612BD7">
      <w:pPr>
        <w:pStyle w:val="HTML"/>
      </w:pPr>
      <w:r>
        <w:t>¦   ¦          ¦                      ¦          ¦             ¦          ¦</w:t>
      </w:r>
    </w:p>
    <w:p w:rsidR="00000000" w:rsidRDefault="00612BD7">
      <w:pPr>
        <w:pStyle w:val="HTML"/>
      </w:pPr>
      <w:r>
        <w:t>----+----------+----------------------+----------+-------------+-----------</w:t>
      </w:r>
    </w:p>
    <w:p w:rsidR="00000000" w:rsidRDefault="00612BD7">
      <w:pPr>
        <w:pStyle w:val="HTML"/>
      </w:pPr>
    </w:p>
    <w:p w:rsidR="00000000" w:rsidRDefault="00612BD7">
      <w:pPr>
        <w:pStyle w:val="HTML"/>
      </w:pPr>
      <w:r>
        <w:t>Исполнитель</w:t>
      </w:r>
    </w:p>
    <w:p w:rsidR="00000000" w:rsidRDefault="00612BD7">
      <w:pPr>
        <w:pStyle w:val="HTML"/>
      </w:pPr>
    </w:p>
    <w:p w:rsidR="00000000" w:rsidRDefault="00612BD7">
      <w:pPr>
        <w:pStyle w:val="HTML"/>
      </w:pPr>
      <w:r>
        <w:t>телефон</w:t>
      </w:r>
    </w:p>
    <w:p w:rsidR="00000000" w:rsidRDefault="00612B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2BD7">
      <w:pPr>
        <w:pStyle w:val="right"/>
      </w:pPr>
      <w:r>
        <w:lastRenderedPageBreak/>
        <w:t>Источ</w:t>
      </w:r>
      <w:r>
        <w:t>ник - Приказ Минтранса России от 01.06.2010 № 123</w:t>
      </w:r>
    </w:p>
    <w:p w:rsidR="00000000" w:rsidRDefault="00612BD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https://порядокправа.рф/obrazecy/plan_meropriyatij_po_ustraneniyu_vyyavlennyx_narushenij_i_ix_preduprezhdeniyu_v_dalnejshej_deyatelnosti_fe.htm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D7"/>
    <w:rsid w:val="0061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6E7696B-5698-404E-B756-73A2B141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lan_meropriyatij_po_ustraneniyu_vyyavlennyx_narushenij_i_ix_preduprezhdeniyu_v_dalnejshej_deyatelnosti_f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устранению выявленных нарушений и их предупреждению в дальнейшей деятельности федеральной службы, федеральных агентств, федерального государственного учреждения и федеральных государственных унитарных предприятий, находящихся в ведении Министерства транспорта Российской Федерации (рекомендуемый 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2022-08-14T16:49:00Z</dcterms:created>
  <dcterms:modified xsi:type="dcterms:W3CDTF">2022-08-14T16:49:00Z</dcterms:modified>
</cp:coreProperties>
</file>