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D5049">
      <w:pPr>
        <w:pStyle w:val="1"/>
        <w:rPr>
          <w:rFonts w:eastAsia="Times New Roman"/>
        </w:rPr>
      </w:pPr>
      <w:r>
        <w:rPr>
          <w:rFonts w:eastAsia="Times New Roman"/>
        </w:rPr>
        <w:t>Перечень должностей работников с ненормированным рабочим днем (приложение к приказу об утверждении новой редакции перечня должностей работников с ненормированным рабочим днем) (образец заполнения)</w:t>
      </w:r>
    </w:p>
    <w:p w:rsidR="00000000" w:rsidRDefault="000D5049">
      <w:pPr>
        <w:pStyle w:val="HTML"/>
      </w:pPr>
      <w:r>
        <w:t>---------------------------------------------------------------------------</w:t>
      </w:r>
    </w:p>
    <w:p w:rsidR="00000000" w:rsidRDefault="000D5049">
      <w:pPr>
        <w:pStyle w:val="HTML"/>
      </w:pPr>
      <w:r>
        <w:t>¦                                             Приложение 1                ¦</w:t>
      </w:r>
    </w:p>
    <w:p w:rsidR="00000000" w:rsidRDefault="000D5049">
      <w:pPr>
        <w:pStyle w:val="HTML"/>
      </w:pPr>
      <w:r>
        <w:t>¦                                             к приказу ОАО "СтройДорТех" ¦</w:t>
      </w:r>
    </w:p>
    <w:p w:rsidR="00000000" w:rsidRDefault="000D5049">
      <w:pPr>
        <w:pStyle w:val="HTML"/>
      </w:pPr>
      <w:r>
        <w:t xml:space="preserve">¦                           </w:t>
      </w:r>
      <w:r>
        <w:t xml:space="preserve">                  от 11.09.2013 N 074         ¦</w:t>
      </w:r>
    </w:p>
    <w:p w:rsidR="00000000" w:rsidRDefault="000D5049">
      <w:pPr>
        <w:pStyle w:val="HTML"/>
      </w:pPr>
      <w:r>
        <w:t>¦                                                                         ¦</w:t>
      </w:r>
    </w:p>
    <w:p w:rsidR="00000000" w:rsidRDefault="000D5049">
      <w:pPr>
        <w:pStyle w:val="HTML"/>
      </w:pPr>
      <w:r>
        <w:t>¦                                Перечень                                 ¦</w:t>
      </w:r>
    </w:p>
    <w:p w:rsidR="00000000" w:rsidRDefault="000D5049">
      <w:pPr>
        <w:pStyle w:val="HTML"/>
      </w:pPr>
      <w:r>
        <w:t>¦          должностей работников с ненормированным рабоч</w:t>
      </w:r>
      <w:r>
        <w:t>им днем           ¦</w:t>
      </w:r>
    </w:p>
    <w:p w:rsidR="00000000" w:rsidRDefault="000D5049">
      <w:pPr>
        <w:pStyle w:val="HTML"/>
      </w:pPr>
      <w:r>
        <w:t>¦                            (новая редакция)                             ¦</w:t>
      </w:r>
    </w:p>
    <w:p w:rsidR="00000000" w:rsidRDefault="000D5049">
      <w:pPr>
        <w:pStyle w:val="HTML"/>
      </w:pPr>
      <w:r>
        <w:t>¦                                                                         ¦</w:t>
      </w:r>
    </w:p>
    <w:p w:rsidR="00000000" w:rsidRDefault="000D5049">
      <w:pPr>
        <w:pStyle w:val="HTML"/>
      </w:pPr>
      <w:r>
        <w:t>¦ &lt;...&gt;                                                                   ¦</w:t>
      </w:r>
    </w:p>
    <w:p w:rsidR="00000000" w:rsidRDefault="000D5049">
      <w:pPr>
        <w:pStyle w:val="HTML"/>
      </w:pPr>
      <w:r>
        <w:t>--------</w:t>
      </w:r>
      <w:r>
        <w:t>-------------------------------------------------------------------</w:t>
      </w:r>
    </w:p>
    <w:p w:rsidR="00000000" w:rsidRDefault="000D504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5049">
      <w:pPr>
        <w:pStyle w:val="right"/>
      </w:pPr>
      <w:r>
        <w:t>Источник - "Кадровая служба и управление персоналом предприятия", 2013, № 9</w:t>
      </w:r>
    </w:p>
    <w:p w:rsidR="00000000" w:rsidRDefault="000D504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</w:t>
      </w:r>
      <w:r>
        <w:rPr>
          <w:rFonts w:ascii="Times New Roman" w:eastAsia="Times New Roman" w:hAnsi="Times New Roman"/>
          <w:sz w:val="24"/>
          <w:szCs w:val="24"/>
        </w:rPr>
        <w:t xml:space="preserve">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https://порядокправа.рф/obrazecy/perechen_dolzhnostej_rabotnikov_s_nenormirovannym_rabochim_dnem_prilo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zhenie_k_prikazu_ob_utverzhdenii_n.htm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049"/>
    <w:rsid w:val="000D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39D9029-7465-447A-888F-CD9FB466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erechen_dolzhnostej_rabotnikov_s_nenormirovannym_rabochim_dnem_prilozhenie_k_prikazu_ob_utverzhdenii_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должностей работников с ненормированным рабочим днем (приложение к приказу об утверждении новой редакции перечня должностей работников с ненормированным рабочим днем)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2022-08-12T06:18:00Z</dcterms:created>
  <dcterms:modified xsi:type="dcterms:W3CDTF">2022-08-12T06:18:00Z</dcterms:modified>
</cp:coreProperties>
</file>