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0AA0">
      <w:pPr>
        <w:pStyle w:val="1"/>
        <w:rPr>
          <w:rFonts w:eastAsia="Times New Roman"/>
        </w:rPr>
      </w:pPr>
      <w:r>
        <w:rPr>
          <w:rFonts w:eastAsia="Times New Roman"/>
        </w:rPr>
        <w:t>Патент Российской Федерации на изобретение</w:t>
      </w:r>
    </w:p>
    <w:p w:rsidR="00000000" w:rsidRDefault="00250AA0">
      <w:pPr>
        <w:pStyle w:val="right"/>
      </w:pPr>
      <w:r>
        <w:t xml:space="preserve">Приложение N 6 к Административному регламенту исполнения </w:t>
      </w:r>
      <w:r>
        <w:t>Федеральной службой по интеллектуальной собственности, патентам и товарным знакам государственной функции по организации приема заявок на изобретение и их рассмотрения, экспертизы и выдачи в установленном порядке патентов</w:t>
      </w:r>
    </w:p>
    <w:p w:rsidR="00000000" w:rsidRDefault="00250AA0">
      <w:pPr>
        <w:pStyle w:val="right"/>
      </w:pPr>
      <w:r>
        <w:t>Российской Федерации на изобретени</w:t>
      </w:r>
      <w:r>
        <w:t>е</w:t>
      </w:r>
    </w:p>
    <w:p w:rsidR="00000000" w:rsidRDefault="00250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AA0">
      <w:pPr>
        <w:pStyle w:val="HTML"/>
      </w:pPr>
      <w:r>
        <w:t xml:space="preserve">                           РОССИЙСКАЯ ФЕДЕРАЦИЯ</w:t>
      </w:r>
    </w:p>
    <w:p w:rsidR="00000000" w:rsidRDefault="00250AA0">
      <w:pPr>
        <w:pStyle w:val="HTML"/>
      </w:pPr>
    </w:p>
    <w:p w:rsidR="00000000" w:rsidRDefault="00250AA0">
      <w:pPr>
        <w:pStyle w:val="HTML"/>
      </w:pPr>
      <w:r>
        <w:t>-------------------               Эмблема            ----------------------</w:t>
      </w:r>
    </w:p>
    <w:p w:rsidR="00000000" w:rsidRDefault="00250AA0">
      <w:pPr>
        <w:pStyle w:val="HTML"/>
      </w:pPr>
      <w:r>
        <w:t>¦                                                                         ¦</w:t>
      </w:r>
    </w:p>
    <w:p w:rsidR="00000000" w:rsidRDefault="00250AA0">
      <w:pPr>
        <w:pStyle w:val="HTML"/>
      </w:pPr>
      <w:r>
        <w:t xml:space="preserve">¦                                 ПАТЕНТ            </w:t>
      </w:r>
      <w:r>
        <w:t xml:space="preserve">                      ¦</w:t>
      </w:r>
    </w:p>
    <w:p w:rsidR="00000000" w:rsidRDefault="00250AA0">
      <w:pPr>
        <w:pStyle w:val="HTML"/>
      </w:pPr>
      <w:r>
        <w:t>¦                             НА ИЗОБРЕТЕНИЕ                              ¦</w:t>
      </w:r>
    </w:p>
    <w:p w:rsidR="00000000" w:rsidRDefault="00250AA0">
      <w:pPr>
        <w:pStyle w:val="HTML"/>
      </w:pPr>
      <w:r>
        <w:t>¦                               N                                         ¦</w:t>
      </w:r>
    </w:p>
    <w:p w:rsidR="00000000" w:rsidRDefault="00250AA0">
      <w:pPr>
        <w:pStyle w:val="HTML"/>
      </w:pPr>
      <w:r>
        <w:t>¦                                                                         ¦</w:t>
      </w:r>
    </w:p>
    <w:p w:rsidR="00000000" w:rsidRDefault="00250AA0">
      <w:pPr>
        <w:pStyle w:val="HTML"/>
      </w:pPr>
      <w:r>
        <w:t xml:space="preserve">¦   </w:t>
      </w:r>
      <w:r>
        <w:t xml:space="preserve">                                                                      ¦</w:t>
      </w:r>
    </w:p>
    <w:p w:rsidR="00000000" w:rsidRDefault="00250AA0">
      <w:pPr>
        <w:pStyle w:val="HTML"/>
      </w:pPr>
      <w:r>
        <w:t>¦   Патентообладатель(ли):                                                ¦</w:t>
      </w:r>
    </w:p>
    <w:p w:rsidR="00000000" w:rsidRDefault="00250AA0">
      <w:pPr>
        <w:pStyle w:val="HTML"/>
      </w:pPr>
      <w:r>
        <w:t>¦                                                                         ¦</w:t>
      </w:r>
    </w:p>
    <w:p w:rsidR="00000000" w:rsidRDefault="00250AA0">
      <w:pPr>
        <w:pStyle w:val="HTML"/>
      </w:pPr>
      <w:r>
        <w:t xml:space="preserve">¦                               </w:t>
      </w:r>
      <w:r>
        <w:t xml:space="preserve">                                          ¦</w:t>
      </w:r>
    </w:p>
    <w:p w:rsidR="00000000" w:rsidRDefault="00250AA0">
      <w:pPr>
        <w:pStyle w:val="HTML"/>
      </w:pPr>
      <w:r>
        <w:t>¦                                                                         ¦</w:t>
      </w:r>
    </w:p>
    <w:p w:rsidR="00000000" w:rsidRDefault="00250AA0">
      <w:pPr>
        <w:pStyle w:val="HTML"/>
      </w:pPr>
      <w:r>
        <w:t>¦   Автор(ы)                                                              ¦</w:t>
      </w:r>
    </w:p>
    <w:p w:rsidR="00000000" w:rsidRDefault="00250AA0">
      <w:pPr>
        <w:pStyle w:val="HTML"/>
      </w:pPr>
      <w:r>
        <w:t xml:space="preserve">¦                                                           </w:t>
      </w:r>
      <w:r>
        <w:t xml:space="preserve">              ¦</w:t>
      </w:r>
    </w:p>
    <w:p w:rsidR="00000000" w:rsidRDefault="00250AA0">
      <w:pPr>
        <w:pStyle w:val="HTML"/>
      </w:pPr>
      <w:r>
        <w:t>¦                                                                         ¦</w:t>
      </w:r>
    </w:p>
    <w:p w:rsidR="00000000" w:rsidRDefault="00250AA0">
      <w:pPr>
        <w:pStyle w:val="HTML"/>
      </w:pPr>
      <w:r>
        <w:t>¦                                                                         ¦</w:t>
      </w:r>
    </w:p>
    <w:p w:rsidR="00000000" w:rsidRDefault="00250AA0">
      <w:pPr>
        <w:pStyle w:val="HTML"/>
      </w:pPr>
      <w:r>
        <w:t>¦                    Заявка N                                             ¦</w:t>
      </w:r>
    </w:p>
    <w:p w:rsidR="00000000" w:rsidRDefault="00250AA0">
      <w:pPr>
        <w:pStyle w:val="HTML"/>
      </w:pPr>
      <w:r>
        <w:t xml:space="preserve">¦           </w:t>
      </w:r>
      <w:r>
        <w:t xml:space="preserve">         Приоритет(ы) изобретения                             ¦</w:t>
      </w:r>
    </w:p>
    <w:p w:rsidR="00000000" w:rsidRDefault="00250AA0">
      <w:pPr>
        <w:pStyle w:val="HTML"/>
      </w:pPr>
      <w:r>
        <w:t>¦                    Дата государственной регистрации в                   ¦</w:t>
      </w:r>
    </w:p>
    <w:p w:rsidR="00000000" w:rsidRDefault="00250AA0">
      <w:pPr>
        <w:pStyle w:val="HTML"/>
      </w:pPr>
      <w:r>
        <w:t>¦                    Государственном реестре изобретений                  ¦</w:t>
      </w:r>
    </w:p>
    <w:p w:rsidR="00000000" w:rsidRDefault="00250AA0">
      <w:pPr>
        <w:pStyle w:val="HTML"/>
      </w:pPr>
      <w:r>
        <w:t>¦                    Российской Федераци</w:t>
      </w:r>
      <w:r>
        <w:t>и                                 ¦</w:t>
      </w:r>
    </w:p>
    <w:p w:rsidR="00000000" w:rsidRDefault="00250AA0">
      <w:pPr>
        <w:pStyle w:val="HTML"/>
      </w:pPr>
      <w:r>
        <w:t>¦     Печать         Срок действия исключительного права                  ¦</w:t>
      </w:r>
    </w:p>
    <w:p w:rsidR="00000000" w:rsidRDefault="00250AA0">
      <w:pPr>
        <w:pStyle w:val="HTML"/>
      </w:pPr>
      <w:r>
        <w:t>¦                    на изобретение истекает                              ¦</w:t>
      </w:r>
    </w:p>
    <w:p w:rsidR="00000000" w:rsidRDefault="00250AA0">
      <w:pPr>
        <w:pStyle w:val="HTML"/>
      </w:pPr>
      <w:r>
        <w:t xml:space="preserve">¦                                                                  </w:t>
      </w:r>
      <w:r>
        <w:t xml:space="preserve">       ¦</w:t>
      </w:r>
    </w:p>
    <w:p w:rsidR="00000000" w:rsidRDefault="00250AA0">
      <w:pPr>
        <w:pStyle w:val="HTML"/>
      </w:pPr>
      <w:r>
        <w:t>¦                      Руководитель Федеральной службы по интеллектуальной¦</w:t>
      </w:r>
    </w:p>
    <w:p w:rsidR="00000000" w:rsidRDefault="00250AA0">
      <w:pPr>
        <w:pStyle w:val="HTML"/>
      </w:pPr>
      <w:r>
        <w:t>¦                      собственности, патентам и товарным знакам          ¦</w:t>
      </w:r>
    </w:p>
    <w:p w:rsidR="00000000" w:rsidRDefault="00250AA0">
      <w:pPr>
        <w:pStyle w:val="HTML"/>
      </w:pPr>
      <w:r>
        <w:t>¦                                                                         ¦</w:t>
      </w:r>
    </w:p>
    <w:p w:rsidR="00000000" w:rsidRDefault="00250AA0">
      <w:pPr>
        <w:pStyle w:val="HTML"/>
      </w:pPr>
      <w:r>
        <w:t>-------------------</w:t>
      </w:r>
      <w:r>
        <w:t>--------------------------------------------------------</w:t>
      </w:r>
    </w:p>
    <w:p w:rsidR="00000000" w:rsidRDefault="00250A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0AA0">
      <w:pPr>
        <w:pStyle w:val="right"/>
      </w:pPr>
      <w:r>
        <w:t>Источник - Приказ Минобрнауки России от 29.10.2008 № 327</w:t>
      </w:r>
    </w:p>
    <w:p w:rsidR="00000000" w:rsidRDefault="00250A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https://порядокправа.рф/obrazecy/patent_rossijskoj_federacii_na_izobretenie.htm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A0"/>
    <w:rsid w:val="002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60CA92-4699-4FAF-9E9B-D44A248C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tent_rossijskoj_federacii_na_izobrete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Патент Российской Федерации на изобретение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2022-08-12T05:29:00Z</dcterms:created>
  <dcterms:modified xsi:type="dcterms:W3CDTF">2022-08-12T05:29:00Z</dcterms:modified>
</cp:coreProperties>
</file>