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5154">
      <w:pPr>
        <w:pStyle w:val="1"/>
        <w:rPr>
          <w:rFonts w:eastAsia="Times New Roman"/>
        </w:rPr>
      </w:pPr>
      <w:r>
        <w:rPr>
          <w:rFonts w:eastAsia="Times New Roman"/>
        </w:rPr>
        <w:t>Отпускное удостоверение сотрудника таможенного органа (образец)</w:t>
      </w:r>
    </w:p>
    <w:p w:rsidR="00000000" w:rsidRDefault="00C25154">
      <w:pPr>
        <w:pStyle w:val="right"/>
      </w:pPr>
      <w:r>
        <w:t xml:space="preserve">Приложение 1 к Инструкции об организации работы по предоставлению </w:t>
      </w:r>
      <w:r>
        <w:t xml:space="preserve">отпусков должностным лицам таможенных органов Российской Федерации </w:t>
      </w:r>
    </w:p>
    <w:p w:rsidR="00000000" w:rsidRDefault="00C251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154">
      <w:pPr>
        <w:pStyle w:val="right"/>
      </w:pPr>
      <w:r>
        <w:t>Образец</w:t>
      </w:r>
    </w:p>
    <w:p w:rsidR="00000000" w:rsidRDefault="00C251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154">
      <w:pPr>
        <w:pStyle w:val="HTML"/>
      </w:pPr>
      <w:r>
        <w:t>Угловой штамп</w:t>
      </w:r>
    </w:p>
    <w:p w:rsidR="00000000" w:rsidRDefault="00C25154">
      <w:pPr>
        <w:pStyle w:val="HTML"/>
      </w:pPr>
      <w:r>
        <w:t>таможенного органа</w:t>
      </w:r>
    </w:p>
    <w:p w:rsidR="00000000" w:rsidRDefault="00C25154">
      <w:pPr>
        <w:pStyle w:val="HTML"/>
      </w:pPr>
    </w:p>
    <w:p w:rsidR="00000000" w:rsidRDefault="00C25154">
      <w:pPr>
        <w:pStyle w:val="HTML"/>
      </w:pPr>
      <w:r>
        <w:t>ОТПУСКНОЕ УДОСТОВЕРЕНИЕ</w:t>
      </w:r>
    </w:p>
    <w:p w:rsidR="00000000" w:rsidRDefault="00C25154">
      <w:pPr>
        <w:pStyle w:val="HTML"/>
      </w:pPr>
    </w:p>
    <w:p w:rsidR="00000000" w:rsidRDefault="00C25154">
      <w:pPr>
        <w:pStyle w:val="HTML"/>
      </w:pPr>
      <w:r>
        <w:t>__________________________________________________________________</w:t>
      </w:r>
    </w:p>
    <w:p w:rsidR="00000000" w:rsidRDefault="00C25154">
      <w:pPr>
        <w:pStyle w:val="HTML"/>
      </w:pPr>
      <w:r>
        <w:t>(специальное звание, инициалы, фамилия)</w:t>
      </w:r>
    </w:p>
    <w:p w:rsidR="00000000" w:rsidRDefault="00C25154">
      <w:pPr>
        <w:pStyle w:val="HTML"/>
      </w:pPr>
      <w:r>
        <w:t>____________</w:t>
      </w:r>
      <w:r>
        <w:t>______________________________________________________</w:t>
      </w:r>
    </w:p>
    <w:p w:rsidR="00000000" w:rsidRDefault="00C25154">
      <w:pPr>
        <w:pStyle w:val="HTML"/>
      </w:pPr>
    </w:p>
    <w:p w:rsidR="00000000" w:rsidRDefault="00C25154">
      <w:pPr>
        <w:pStyle w:val="HTML"/>
      </w:pPr>
      <w:r>
        <w:t>Находится в очередном отпуске с ________ 200_ г. по ______ 200_ г.</w:t>
      </w:r>
    </w:p>
    <w:p w:rsidR="00000000" w:rsidRDefault="00C25154">
      <w:pPr>
        <w:pStyle w:val="HTML"/>
      </w:pPr>
      <w:r>
        <w:t>в ________________________________________________________________</w:t>
      </w:r>
    </w:p>
    <w:p w:rsidR="00000000" w:rsidRDefault="00C25154">
      <w:pPr>
        <w:pStyle w:val="HTML"/>
      </w:pPr>
      <w:r>
        <w:t>(наименование места проведения отпуска (отдыха))</w:t>
      </w:r>
    </w:p>
    <w:p w:rsidR="00000000" w:rsidRDefault="00C25154">
      <w:pPr>
        <w:pStyle w:val="HTML"/>
      </w:pPr>
      <w:r>
        <w:t>Действительно при</w:t>
      </w:r>
      <w:r>
        <w:t xml:space="preserve">  предъявлении   служебного   удостоверения   или</w:t>
      </w:r>
    </w:p>
    <w:p w:rsidR="00000000" w:rsidRDefault="00C25154">
      <w:pPr>
        <w:pStyle w:val="HTML"/>
      </w:pPr>
      <w:r>
        <w:t>паспорта.</w:t>
      </w:r>
    </w:p>
    <w:p w:rsidR="00000000" w:rsidRDefault="00C25154">
      <w:pPr>
        <w:pStyle w:val="HTML"/>
      </w:pPr>
      <w:r>
        <w:t>С ним следует ____________________________________________________</w:t>
      </w:r>
    </w:p>
    <w:p w:rsidR="00000000" w:rsidRDefault="00C25154">
      <w:pPr>
        <w:pStyle w:val="HTML"/>
      </w:pPr>
      <w:r>
        <w:t>(инициалы, фамилия члена семьи)</w:t>
      </w:r>
    </w:p>
    <w:p w:rsidR="00000000" w:rsidRDefault="00C25154">
      <w:pPr>
        <w:pStyle w:val="HTML"/>
      </w:pPr>
    </w:p>
    <w:p w:rsidR="00000000" w:rsidRDefault="00C25154">
      <w:pPr>
        <w:pStyle w:val="HTML"/>
      </w:pPr>
      <w:r>
        <w:t>Начальник таможенного органа             _________________________</w:t>
      </w:r>
    </w:p>
    <w:p w:rsidR="00000000" w:rsidRDefault="00C25154">
      <w:pPr>
        <w:pStyle w:val="HTML"/>
      </w:pPr>
      <w:r>
        <w:t xml:space="preserve">_____________                </w:t>
      </w:r>
      <w:r>
        <w:t xml:space="preserve">               (инициалы, фамилия)</w:t>
      </w:r>
    </w:p>
    <w:p w:rsidR="00000000" w:rsidRDefault="00C25154">
      <w:pPr>
        <w:pStyle w:val="HTML"/>
      </w:pPr>
      <w:r>
        <w:t>(подпись)</w:t>
      </w:r>
    </w:p>
    <w:p w:rsidR="00000000" w:rsidRDefault="00C25154">
      <w:pPr>
        <w:pStyle w:val="HTML"/>
      </w:pPr>
    </w:p>
    <w:p w:rsidR="00000000" w:rsidRDefault="00C25154">
      <w:pPr>
        <w:pStyle w:val="HTML"/>
      </w:pPr>
      <w:r>
        <w:t>М.П.</w:t>
      </w:r>
    </w:p>
    <w:p w:rsidR="00000000" w:rsidRDefault="00C25154">
      <w:pPr>
        <w:pStyle w:val="HTML"/>
      </w:pPr>
    </w:p>
    <w:p w:rsidR="00000000" w:rsidRDefault="00C25154">
      <w:pPr>
        <w:pStyle w:val="HTML"/>
      </w:pPr>
      <w:r>
        <w:t>------------------------------------------------------------------</w:t>
      </w:r>
    </w:p>
    <w:p w:rsidR="00000000" w:rsidRDefault="00C25154">
      <w:pPr>
        <w:pStyle w:val="HTML"/>
      </w:pPr>
      <w:r>
        <w:t>(Оборотная сторона отпускного удостоверения)</w:t>
      </w:r>
    </w:p>
    <w:p w:rsidR="00000000" w:rsidRDefault="00C25154">
      <w:pPr>
        <w:pStyle w:val="HTML"/>
      </w:pPr>
    </w:p>
    <w:p w:rsidR="00000000" w:rsidRDefault="00C25154">
      <w:pPr>
        <w:pStyle w:val="HTML"/>
      </w:pPr>
      <w:r>
        <w:t>Прибыл              ¦              Убыл</w:t>
      </w:r>
    </w:p>
    <w:p w:rsidR="00000000" w:rsidRDefault="00C25154">
      <w:pPr>
        <w:pStyle w:val="HTML"/>
      </w:pPr>
      <w:r>
        <w:t>--------------------------------+---------------------------------</w:t>
      </w:r>
    </w:p>
    <w:p w:rsidR="00000000" w:rsidRDefault="00C25154">
      <w:pPr>
        <w:pStyle w:val="HTML"/>
      </w:pPr>
      <w:r>
        <w:t>¦</w:t>
      </w:r>
    </w:p>
    <w:p w:rsidR="00000000" w:rsidRDefault="00C25154">
      <w:pPr>
        <w:pStyle w:val="HTML"/>
      </w:pPr>
      <w:r>
        <w:t>¦</w:t>
      </w:r>
    </w:p>
    <w:p w:rsidR="00000000" w:rsidRDefault="00C25154">
      <w:pPr>
        <w:pStyle w:val="HTML"/>
      </w:pPr>
      <w:r>
        <w:t>¦</w:t>
      </w:r>
    </w:p>
    <w:p w:rsidR="00000000" w:rsidRDefault="00C251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154">
      <w:pPr>
        <w:pStyle w:val="left"/>
      </w:pPr>
      <w:r>
        <w:t>Примечание. В графе "прибыл", "убыл" указывается наименование населенного пункта, дата прибытия (убытия). Указанные записи подтверждаются подписью представителя администрации санатор</w:t>
      </w:r>
      <w:r>
        <w:t>ия (дома отдыха), органа государственной власти (местного самоуправления) либо должностного лица кадровой службы таможенного органа и удостоверяются печатью (штампом).</w:t>
      </w:r>
    </w:p>
    <w:p w:rsidR="00000000" w:rsidRDefault="00C251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5154">
      <w:pPr>
        <w:pStyle w:val="right"/>
      </w:pPr>
      <w:r>
        <w:t xml:space="preserve">Источник - Приказ ФТС России от 31.03.2005 № 260 (с изменениями и дополнениями на 2013 </w:t>
      </w:r>
      <w:r>
        <w:t>год)</w:t>
      </w:r>
    </w:p>
    <w:p w:rsidR="00000000" w:rsidRDefault="00C251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azecy/otpusknoe_udostoverenie_sotrudnika_tamozhennogo_organa_obrazec.htm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54"/>
    <w:rsid w:val="00C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E0AA14-2219-4A87-B907-881949E3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pusknoe_udostoverenie_sotrudnika_tamozhennogo_organa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Отпускное удостоверение сотрудника таможенного органа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2022-08-12T04:18:00Z</dcterms:created>
  <dcterms:modified xsi:type="dcterms:W3CDTF">2022-08-12T04:18:00Z</dcterms:modified>
</cp:coreProperties>
</file>