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00A1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себестоимости содержания и ремонта жилищного фонда. Форма № 6-ж</w:t>
      </w:r>
    </w:p>
    <w:p w:rsidR="00000000" w:rsidRDefault="008400A1">
      <w:pPr>
        <w:pStyle w:val="right"/>
      </w:pPr>
      <w:r>
        <w:t xml:space="preserve">Утверждена Постановлением Государственного комитета по строительной, </w:t>
      </w:r>
      <w:r>
        <w:t>архитектурной и жилищной политике от 23.02.1999 N 9</w:t>
      </w:r>
    </w:p>
    <w:p w:rsidR="00000000" w:rsidRDefault="008400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00A1">
      <w:pPr>
        <w:pStyle w:val="HTML"/>
      </w:pPr>
      <w:r>
        <w:t xml:space="preserve">                                                             Форма 6-ж</w:t>
      </w:r>
    </w:p>
    <w:p w:rsidR="00000000" w:rsidRDefault="008400A1">
      <w:pPr>
        <w:pStyle w:val="HTML"/>
      </w:pPr>
    </w:p>
    <w:p w:rsidR="00000000" w:rsidRDefault="008400A1">
      <w:pPr>
        <w:pStyle w:val="HTML"/>
      </w:pPr>
      <w:r>
        <w:t>Утверждена</w:t>
      </w:r>
    </w:p>
    <w:p w:rsidR="00000000" w:rsidRDefault="008400A1">
      <w:pPr>
        <w:pStyle w:val="HTML"/>
      </w:pPr>
    </w:p>
    <w:p w:rsidR="00000000" w:rsidRDefault="008400A1">
      <w:pPr>
        <w:pStyle w:val="HTML"/>
      </w:pPr>
      <w:r>
        <w:t>Содержание и ремонт жилищного фонда</w:t>
      </w:r>
    </w:p>
    <w:p w:rsidR="00000000" w:rsidRDefault="008400A1">
      <w:pPr>
        <w:pStyle w:val="HTML"/>
      </w:pPr>
    </w:p>
    <w:p w:rsidR="00000000" w:rsidRDefault="008400A1">
      <w:pPr>
        <w:pStyle w:val="HTML"/>
      </w:pPr>
      <w:r>
        <w:t>Организация __________________________________________________________</w:t>
      </w:r>
    </w:p>
    <w:p w:rsidR="00000000" w:rsidRDefault="008400A1">
      <w:pPr>
        <w:pStyle w:val="HTML"/>
      </w:pPr>
      <w:r>
        <w:t>Отрасль (ви</w:t>
      </w:r>
      <w:r>
        <w:t>д деятельности) ___________________________________________</w:t>
      </w:r>
    </w:p>
    <w:p w:rsidR="00000000" w:rsidRDefault="008400A1">
      <w:pPr>
        <w:pStyle w:val="HTML"/>
      </w:pPr>
      <w:r>
        <w:t>______________________________________________________________________</w:t>
      </w:r>
    </w:p>
    <w:p w:rsidR="00000000" w:rsidRDefault="008400A1">
      <w:pPr>
        <w:pStyle w:val="HTML"/>
      </w:pPr>
    </w:p>
    <w:p w:rsidR="00000000" w:rsidRDefault="008400A1">
      <w:pPr>
        <w:pStyle w:val="HTML"/>
      </w:pPr>
      <w:r>
        <w:t>ОТЧЕТНАЯ КАЛЬКУЛЯЦИЯ СЕБЕСТОИМОСТИ</w:t>
      </w:r>
    </w:p>
    <w:p w:rsidR="00000000" w:rsidRDefault="008400A1">
      <w:pPr>
        <w:pStyle w:val="HTML"/>
      </w:pPr>
      <w:r>
        <w:t>СОДЕРЖАНИЯ И РЕМОНТА ЖИЛИЩНОГО ФОНДА</w:t>
      </w:r>
    </w:p>
    <w:p w:rsidR="00000000" w:rsidRDefault="008400A1">
      <w:pPr>
        <w:pStyle w:val="HTML"/>
      </w:pPr>
      <w:r>
        <w:t>за ____________ 199_ г.</w:t>
      </w:r>
    </w:p>
    <w:p w:rsidR="00000000" w:rsidRDefault="008400A1">
      <w:pPr>
        <w:pStyle w:val="HTML"/>
      </w:pPr>
    </w:p>
    <w:p w:rsidR="00000000" w:rsidRDefault="008400A1">
      <w:pPr>
        <w:pStyle w:val="HTML"/>
      </w:pPr>
      <w:r>
        <w:t>---------------------------</w:t>
      </w:r>
      <w:r>
        <w:t>-------------------------------------------</w:t>
      </w:r>
    </w:p>
    <w:p w:rsidR="00000000" w:rsidRDefault="008400A1">
      <w:pPr>
        <w:pStyle w:val="HTML"/>
      </w:pPr>
      <w:r>
        <w:t>¦        Показатели            ¦Код  ¦По отчету за   ¦  Фактически   ¦</w:t>
      </w:r>
    </w:p>
    <w:p w:rsidR="00000000" w:rsidRDefault="008400A1">
      <w:pPr>
        <w:pStyle w:val="HTML"/>
      </w:pPr>
      <w:r>
        <w:t>¦                              ¦строк¦соответствующий¦   с начала    ¦</w:t>
      </w:r>
    </w:p>
    <w:p w:rsidR="00000000" w:rsidRDefault="008400A1">
      <w:pPr>
        <w:pStyle w:val="HTML"/>
      </w:pPr>
      <w:r>
        <w:t>¦                              ¦     ¦период         ¦      года     ¦</w:t>
      </w:r>
    </w:p>
    <w:p w:rsidR="00000000" w:rsidRDefault="008400A1">
      <w:pPr>
        <w:pStyle w:val="HTML"/>
      </w:pPr>
      <w:r>
        <w:t>¦                              ¦     ¦прошлого года  ¦               ¦</w:t>
      </w:r>
    </w:p>
    <w:p w:rsidR="00000000" w:rsidRDefault="008400A1">
      <w:pPr>
        <w:pStyle w:val="HTML"/>
      </w:pPr>
      <w:r>
        <w:t>+------------------------------+-----+---------------+---------------+</w:t>
      </w:r>
    </w:p>
    <w:p w:rsidR="00000000" w:rsidRDefault="008400A1">
      <w:pPr>
        <w:pStyle w:val="HTML"/>
      </w:pPr>
      <w:r>
        <w:t>¦               1              ¦  2  ¦       3       ¦       4       ¦</w:t>
      </w:r>
    </w:p>
    <w:p w:rsidR="00000000" w:rsidRDefault="008400A1">
      <w:pPr>
        <w:pStyle w:val="HTML"/>
      </w:pPr>
      <w:r>
        <w:t>+------------------------------+-----+----</w:t>
      </w:r>
      <w:r>
        <w:t>-----------+---------------+</w:t>
      </w:r>
    </w:p>
    <w:p w:rsidR="00000000" w:rsidRDefault="008400A1">
      <w:pPr>
        <w:pStyle w:val="HTML"/>
      </w:pPr>
      <w:r>
        <w:t>¦I. НАТУРАЛЬНЫЕ ПОКАЗАТЕЛИ     ¦     ¦               ¦               ¦</w:t>
      </w:r>
    </w:p>
    <w:p w:rsidR="00000000" w:rsidRDefault="008400A1">
      <w:pPr>
        <w:pStyle w:val="HTML"/>
      </w:pPr>
      <w:r>
        <w:t>¦   (тыс. м2)                  ¦     ¦               ¦               ¦</w:t>
      </w:r>
    </w:p>
    <w:p w:rsidR="00000000" w:rsidRDefault="008400A1">
      <w:pPr>
        <w:pStyle w:val="HTML"/>
      </w:pPr>
      <w:r>
        <w:t>¦                              ¦     ¦               ¦               ¦</w:t>
      </w:r>
    </w:p>
    <w:p w:rsidR="00000000" w:rsidRDefault="008400A1">
      <w:pPr>
        <w:pStyle w:val="HTML"/>
      </w:pPr>
      <w:r>
        <w:t>¦Среднеэксплуатируемая         ¦     ¦               ¦               ¦</w:t>
      </w:r>
    </w:p>
    <w:p w:rsidR="00000000" w:rsidRDefault="008400A1">
      <w:pPr>
        <w:pStyle w:val="HTML"/>
      </w:pPr>
      <w:r>
        <w:t>¦приведенная общая      площадь¦     ¦               ¦               ¦</w:t>
      </w:r>
    </w:p>
    <w:p w:rsidR="00000000" w:rsidRDefault="008400A1">
      <w:pPr>
        <w:pStyle w:val="HTML"/>
      </w:pPr>
      <w:r>
        <w:t>¦жилых помещений (жилья)       ¦0100 ¦               ¦               ¦</w:t>
      </w:r>
    </w:p>
    <w:p w:rsidR="00000000" w:rsidRDefault="008400A1">
      <w:pPr>
        <w:pStyle w:val="HTML"/>
      </w:pPr>
      <w:r>
        <w:t xml:space="preserve">¦                              ¦     ¦     </w:t>
      </w:r>
      <w:r>
        <w:t xml:space="preserve">          ¦               ¦</w:t>
      </w:r>
    </w:p>
    <w:p w:rsidR="00000000" w:rsidRDefault="008400A1">
      <w:pPr>
        <w:pStyle w:val="HTML"/>
      </w:pPr>
      <w:r>
        <w:t>¦Среднеэксплуатируемая  площадь¦     ¦               ¦               ¦</w:t>
      </w:r>
    </w:p>
    <w:p w:rsidR="00000000" w:rsidRDefault="008400A1">
      <w:pPr>
        <w:pStyle w:val="HTML"/>
      </w:pPr>
      <w:r>
        <w:t>¦нежилых помещений             ¦0200 ¦               ¦               ¦</w:t>
      </w:r>
    </w:p>
    <w:p w:rsidR="00000000" w:rsidRDefault="008400A1">
      <w:pPr>
        <w:pStyle w:val="HTML"/>
      </w:pPr>
      <w:r>
        <w:t>¦                              ¦     ¦               ¦               ¦</w:t>
      </w:r>
    </w:p>
    <w:p w:rsidR="00000000" w:rsidRDefault="008400A1">
      <w:pPr>
        <w:pStyle w:val="HTML"/>
      </w:pPr>
      <w:r>
        <w:t xml:space="preserve">¦II. ПОЛНАЯ    </w:t>
      </w:r>
      <w:r>
        <w:t xml:space="preserve">   СЕБЕСТОИМОСТЬ¦     ¦               ¦               ¦</w:t>
      </w:r>
    </w:p>
    <w:p w:rsidR="00000000" w:rsidRDefault="008400A1">
      <w:pPr>
        <w:pStyle w:val="HTML"/>
      </w:pPr>
      <w:r>
        <w:t>¦СОДЕРЖАНИЯ И РЕМОНТА ЖИЛИЩНОГО¦     ¦               ¦               ¦</w:t>
      </w:r>
    </w:p>
    <w:p w:rsidR="00000000" w:rsidRDefault="008400A1">
      <w:pPr>
        <w:pStyle w:val="HTML"/>
      </w:pPr>
      <w:r>
        <w:t>¦ФОНДА (... руб.)              ¦     ¦               ¦               ¦</w:t>
      </w:r>
    </w:p>
    <w:p w:rsidR="00000000" w:rsidRDefault="008400A1">
      <w:pPr>
        <w:pStyle w:val="HTML"/>
      </w:pPr>
      <w:r>
        <w:t xml:space="preserve">¦                              ¦     ¦               ¦    </w:t>
      </w:r>
      <w:r>
        <w:t xml:space="preserve">           ¦</w:t>
      </w:r>
    </w:p>
    <w:p w:rsidR="00000000" w:rsidRDefault="008400A1">
      <w:pPr>
        <w:pStyle w:val="HTML"/>
      </w:pPr>
      <w:r>
        <w:t>¦Ремонт          конструктивных¦     ¦               ¦               ¦</w:t>
      </w:r>
    </w:p>
    <w:p w:rsidR="00000000" w:rsidRDefault="008400A1">
      <w:pPr>
        <w:pStyle w:val="HTML"/>
      </w:pPr>
      <w:r>
        <w:t>¦элементов жилых зданий - всего¦0300 ¦               ¦               ¦</w:t>
      </w:r>
    </w:p>
    <w:p w:rsidR="00000000" w:rsidRDefault="008400A1">
      <w:pPr>
        <w:pStyle w:val="HTML"/>
      </w:pPr>
      <w:r>
        <w:t>¦в т.ч.                        ¦     ¦               ¦               ¦</w:t>
      </w:r>
    </w:p>
    <w:p w:rsidR="00000000" w:rsidRDefault="008400A1">
      <w:pPr>
        <w:pStyle w:val="HTML"/>
      </w:pPr>
      <w:r>
        <w:t>¦       оплата труда   рабочих</w:t>
      </w:r>
      <w:r>
        <w:t>,¦     ¦               ¦               ¦</w:t>
      </w:r>
    </w:p>
    <w:p w:rsidR="00000000" w:rsidRDefault="008400A1">
      <w:pPr>
        <w:pStyle w:val="HTML"/>
      </w:pPr>
      <w:r>
        <w:t>¦выполняющих             ремонт¦     ¦               ¦               ¦</w:t>
      </w:r>
    </w:p>
    <w:p w:rsidR="00000000" w:rsidRDefault="008400A1">
      <w:pPr>
        <w:pStyle w:val="HTML"/>
      </w:pPr>
      <w:r>
        <w:t>¦конструктивных элементов жилых¦     ¦               ¦               ¦</w:t>
      </w:r>
    </w:p>
    <w:p w:rsidR="00000000" w:rsidRDefault="008400A1">
      <w:pPr>
        <w:pStyle w:val="HTML"/>
      </w:pPr>
      <w:r>
        <w:t>¦зданий                        ¦0310 ¦               ¦               ¦</w:t>
      </w:r>
    </w:p>
    <w:p w:rsidR="00000000" w:rsidRDefault="008400A1">
      <w:pPr>
        <w:pStyle w:val="HTML"/>
      </w:pPr>
      <w:r>
        <w:t xml:space="preserve">¦ </w:t>
      </w:r>
      <w:r>
        <w:t xml:space="preserve">      отчисления           на¦     ¦               ¦               ¦</w:t>
      </w:r>
    </w:p>
    <w:p w:rsidR="00000000" w:rsidRDefault="008400A1">
      <w:pPr>
        <w:pStyle w:val="HTML"/>
      </w:pPr>
      <w:r>
        <w:t>¦социальные нужды              ¦0320 ¦               ¦               ¦</w:t>
      </w:r>
    </w:p>
    <w:p w:rsidR="00000000" w:rsidRDefault="008400A1">
      <w:pPr>
        <w:pStyle w:val="HTML"/>
      </w:pPr>
      <w:r>
        <w:t>¦       материалы              ¦0330 ¦               ¦               ¦</w:t>
      </w:r>
    </w:p>
    <w:p w:rsidR="00000000" w:rsidRDefault="008400A1">
      <w:pPr>
        <w:pStyle w:val="HTML"/>
      </w:pPr>
      <w:r>
        <w:t xml:space="preserve">¦       прочие прямые   расходы¦     ¦       </w:t>
      </w:r>
      <w:r>
        <w:t xml:space="preserve">        ¦               ¦</w:t>
      </w:r>
    </w:p>
    <w:p w:rsidR="00000000" w:rsidRDefault="008400A1">
      <w:pPr>
        <w:pStyle w:val="HTML"/>
      </w:pPr>
      <w:r>
        <w:t>¦по ремонту      конструктивных¦     ¦               ¦               ¦</w:t>
      </w:r>
    </w:p>
    <w:p w:rsidR="00000000" w:rsidRDefault="008400A1">
      <w:pPr>
        <w:pStyle w:val="HTML"/>
      </w:pPr>
      <w:r>
        <w:t>¦элементов жилых зданий        ¦0340 ¦               ¦               ¦</w:t>
      </w:r>
    </w:p>
    <w:p w:rsidR="00000000" w:rsidRDefault="008400A1">
      <w:pPr>
        <w:pStyle w:val="HTML"/>
      </w:pPr>
      <w:r>
        <w:lastRenderedPageBreak/>
        <w:t>¦                              ¦     ¦               ¦               ¦</w:t>
      </w:r>
    </w:p>
    <w:p w:rsidR="00000000" w:rsidRDefault="008400A1">
      <w:pPr>
        <w:pStyle w:val="HTML"/>
      </w:pPr>
      <w:r>
        <w:t xml:space="preserve">¦Ремонт и        </w:t>
      </w:r>
      <w:r>
        <w:t xml:space="preserve">  обслуживание¦     ¦               ¦               ¦</w:t>
      </w:r>
    </w:p>
    <w:p w:rsidR="00000000" w:rsidRDefault="008400A1">
      <w:pPr>
        <w:pStyle w:val="HTML"/>
      </w:pPr>
      <w:r>
        <w:t>¦внутридомового     инженерного¦     ¦               ¦               ¦</w:t>
      </w:r>
    </w:p>
    <w:p w:rsidR="00000000" w:rsidRDefault="008400A1">
      <w:pPr>
        <w:pStyle w:val="HTML"/>
      </w:pPr>
      <w:r>
        <w:t>¦оборудования - всего          ¦0400 ¦               ¦               ¦</w:t>
      </w:r>
    </w:p>
    <w:p w:rsidR="00000000" w:rsidRDefault="008400A1">
      <w:pPr>
        <w:pStyle w:val="HTML"/>
      </w:pPr>
      <w:r>
        <w:t xml:space="preserve">¦в т.ч.                        ¦     ¦               ¦      </w:t>
      </w:r>
      <w:r>
        <w:t xml:space="preserve">         ¦</w:t>
      </w:r>
    </w:p>
    <w:p w:rsidR="00000000" w:rsidRDefault="008400A1">
      <w:pPr>
        <w:pStyle w:val="HTML"/>
      </w:pPr>
      <w:r>
        <w:t>¦       оплата труда   рабочих,¦     ¦               ¦               ¦</w:t>
      </w:r>
    </w:p>
    <w:p w:rsidR="00000000" w:rsidRDefault="008400A1">
      <w:pPr>
        <w:pStyle w:val="HTML"/>
      </w:pPr>
      <w:r>
        <w:t>¦выполняющих ремонт           и¦     ¦               ¦               ¦</w:t>
      </w:r>
    </w:p>
    <w:p w:rsidR="00000000" w:rsidRDefault="008400A1">
      <w:pPr>
        <w:pStyle w:val="HTML"/>
      </w:pPr>
      <w:r>
        <w:t>¦обслуживание    внутридомового¦     ¦               ¦               ¦</w:t>
      </w:r>
    </w:p>
    <w:p w:rsidR="00000000" w:rsidRDefault="008400A1">
      <w:pPr>
        <w:pStyle w:val="HTML"/>
      </w:pPr>
      <w:r>
        <w:t xml:space="preserve">¦оборудования                  </w:t>
      </w:r>
      <w:r>
        <w:t>¦0410 ¦               ¦               ¦</w:t>
      </w:r>
    </w:p>
    <w:p w:rsidR="00000000" w:rsidRDefault="008400A1">
      <w:pPr>
        <w:pStyle w:val="HTML"/>
      </w:pPr>
      <w:r>
        <w:t>¦       отчисления           на¦     ¦               ¦               ¦</w:t>
      </w:r>
    </w:p>
    <w:p w:rsidR="00000000" w:rsidRDefault="008400A1">
      <w:pPr>
        <w:pStyle w:val="HTML"/>
      </w:pPr>
      <w:r>
        <w:t>¦социальные нужды              ¦0420 ¦               ¦               ¦</w:t>
      </w:r>
    </w:p>
    <w:p w:rsidR="00000000" w:rsidRDefault="008400A1">
      <w:pPr>
        <w:pStyle w:val="HTML"/>
      </w:pPr>
      <w:r>
        <w:t>¦       материалы              ¦0430 ¦               ¦               ¦</w:t>
      </w:r>
    </w:p>
    <w:p w:rsidR="00000000" w:rsidRDefault="008400A1">
      <w:pPr>
        <w:pStyle w:val="HTML"/>
      </w:pPr>
      <w:r>
        <w:t xml:space="preserve">¦  </w:t>
      </w:r>
      <w:r>
        <w:t xml:space="preserve">     прочие прямые   расходы¦     ¦               ¦               ¦</w:t>
      </w:r>
    </w:p>
    <w:p w:rsidR="00000000" w:rsidRDefault="008400A1">
      <w:pPr>
        <w:pStyle w:val="HTML"/>
      </w:pPr>
      <w:r>
        <w:t>¦по ремонту    и   обслуживанию¦     ¦               ¦               ¦</w:t>
      </w:r>
    </w:p>
    <w:p w:rsidR="00000000" w:rsidRDefault="008400A1">
      <w:pPr>
        <w:pStyle w:val="HTML"/>
      </w:pPr>
      <w:r>
        <w:t>¦внутридомового     инженерного¦     ¦               ¦               ¦</w:t>
      </w:r>
    </w:p>
    <w:p w:rsidR="00000000" w:rsidRDefault="008400A1">
      <w:pPr>
        <w:pStyle w:val="HTML"/>
      </w:pPr>
      <w:r>
        <w:t xml:space="preserve">¦оборудования                  ¦0440 ¦        </w:t>
      </w:r>
      <w:r>
        <w:t xml:space="preserve">       ¦               ¦</w:t>
      </w:r>
    </w:p>
    <w:p w:rsidR="00000000" w:rsidRDefault="008400A1">
      <w:pPr>
        <w:pStyle w:val="HTML"/>
      </w:pPr>
      <w:r>
        <w:t>¦                              ¦     ¦               ¦               ¦</w:t>
      </w:r>
    </w:p>
    <w:p w:rsidR="00000000" w:rsidRDefault="008400A1">
      <w:pPr>
        <w:pStyle w:val="HTML"/>
      </w:pPr>
      <w:r>
        <w:t>¦Благоустройство и  обеспечение¦     ¦               ¦               ¦</w:t>
      </w:r>
    </w:p>
    <w:p w:rsidR="00000000" w:rsidRDefault="008400A1">
      <w:pPr>
        <w:pStyle w:val="HTML"/>
      </w:pPr>
      <w:r>
        <w:t>¦санитарного состояния    жилых¦     ¦               ¦               ¦</w:t>
      </w:r>
    </w:p>
    <w:p w:rsidR="00000000" w:rsidRDefault="008400A1">
      <w:pPr>
        <w:pStyle w:val="HTML"/>
      </w:pPr>
      <w:r>
        <w:t>¦зданий и придомов</w:t>
      </w:r>
      <w:r>
        <w:t>ых территорий¦     ¦               ¦               ¦</w:t>
      </w:r>
    </w:p>
    <w:p w:rsidR="00000000" w:rsidRDefault="008400A1">
      <w:pPr>
        <w:pStyle w:val="HTML"/>
      </w:pPr>
      <w:r>
        <w:t>¦- всего                       ¦0500 ¦               ¦               ¦</w:t>
      </w:r>
    </w:p>
    <w:p w:rsidR="00000000" w:rsidRDefault="008400A1">
      <w:pPr>
        <w:pStyle w:val="HTML"/>
      </w:pPr>
      <w:r>
        <w:t>¦в т.ч.                        ¦     ¦               ¦               ¦</w:t>
      </w:r>
    </w:p>
    <w:p w:rsidR="00000000" w:rsidRDefault="008400A1">
      <w:pPr>
        <w:pStyle w:val="HTML"/>
      </w:pPr>
      <w:r>
        <w:t xml:space="preserve">¦       оплата труда   рабочих,¦     ¦               ¦       </w:t>
      </w:r>
      <w:r>
        <w:t xml:space="preserve">        ¦</w:t>
      </w:r>
    </w:p>
    <w:p w:rsidR="00000000" w:rsidRDefault="008400A1">
      <w:pPr>
        <w:pStyle w:val="HTML"/>
      </w:pPr>
      <w:r>
        <w:t>¦занятых благоустройством     и¦     ¦               ¦               ¦</w:t>
      </w:r>
    </w:p>
    <w:p w:rsidR="00000000" w:rsidRDefault="008400A1">
      <w:pPr>
        <w:pStyle w:val="HTML"/>
      </w:pPr>
      <w:r>
        <w:t>¦обслуживанием                 ¦0510 ¦               ¦               ¦</w:t>
      </w:r>
    </w:p>
    <w:p w:rsidR="00000000" w:rsidRDefault="008400A1">
      <w:pPr>
        <w:pStyle w:val="HTML"/>
      </w:pPr>
      <w:r>
        <w:t>¦       отчисления           на¦     ¦               ¦               ¦</w:t>
      </w:r>
    </w:p>
    <w:p w:rsidR="00000000" w:rsidRDefault="008400A1">
      <w:pPr>
        <w:pStyle w:val="HTML"/>
      </w:pPr>
      <w:r>
        <w:t>¦социальные нужды              ¦0</w:t>
      </w:r>
      <w:r>
        <w:t>520 ¦               ¦               ¦</w:t>
      </w:r>
    </w:p>
    <w:p w:rsidR="00000000" w:rsidRDefault="008400A1">
      <w:pPr>
        <w:pStyle w:val="HTML"/>
      </w:pPr>
      <w:r>
        <w:t>¦       материалы              ¦0530 ¦               ¦               ¦</w:t>
      </w:r>
    </w:p>
    <w:p w:rsidR="00000000" w:rsidRDefault="008400A1">
      <w:pPr>
        <w:pStyle w:val="HTML"/>
      </w:pPr>
      <w:r>
        <w:t>¦       электроэнергия         ¦0540 ¦               ¦               ¦</w:t>
      </w:r>
    </w:p>
    <w:p w:rsidR="00000000" w:rsidRDefault="008400A1">
      <w:pPr>
        <w:pStyle w:val="HTML"/>
      </w:pPr>
      <w:r>
        <w:t>¦       услуги        сторонних¦     ¦               ¦               ¦</w:t>
      </w:r>
    </w:p>
    <w:p w:rsidR="00000000" w:rsidRDefault="008400A1">
      <w:pPr>
        <w:pStyle w:val="HTML"/>
      </w:pPr>
      <w:r>
        <w:t>¦орга</w:t>
      </w:r>
      <w:r>
        <w:t>низаций                   ¦0550 ¦               ¦               ¦</w:t>
      </w:r>
    </w:p>
    <w:p w:rsidR="00000000" w:rsidRDefault="008400A1">
      <w:pPr>
        <w:pStyle w:val="HTML"/>
      </w:pPr>
      <w:r>
        <w:t>¦       прочие расходы       по¦     ¦               ¦               ¦</w:t>
      </w:r>
    </w:p>
    <w:p w:rsidR="00000000" w:rsidRDefault="008400A1">
      <w:pPr>
        <w:pStyle w:val="HTML"/>
      </w:pPr>
      <w:r>
        <w:t>¦обеспечению        санитарного¦     ¦               ¦               ¦</w:t>
      </w:r>
    </w:p>
    <w:p w:rsidR="00000000" w:rsidRDefault="008400A1">
      <w:pPr>
        <w:pStyle w:val="HTML"/>
      </w:pPr>
      <w:r>
        <w:t xml:space="preserve">¦состояния жилых    зданий    и¦     ¦          </w:t>
      </w:r>
      <w:r>
        <w:t xml:space="preserve">     ¦               ¦</w:t>
      </w:r>
    </w:p>
    <w:p w:rsidR="00000000" w:rsidRDefault="008400A1">
      <w:pPr>
        <w:pStyle w:val="HTML"/>
      </w:pPr>
      <w:r>
        <w:t>¦придомовой территории         ¦0560 ¦               ¦               ¦</w:t>
      </w:r>
    </w:p>
    <w:p w:rsidR="00000000" w:rsidRDefault="008400A1">
      <w:pPr>
        <w:pStyle w:val="HTML"/>
      </w:pPr>
      <w:r>
        <w:t>¦                              ¦     ¦               ¦               ¦</w:t>
      </w:r>
    </w:p>
    <w:p w:rsidR="00000000" w:rsidRDefault="008400A1">
      <w:pPr>
        <w:pStyle w:val="HTML"/>
      </w:pPr>
      <w:r>
        <w:t>¦Ремонтный фонд    (капитальный¦     ¦               ¦               ¦</w:t>
      </w:r>
    </w:p>
    <w:p w:rsidR="00000000" w:rsidRDefault="008400A1">
      <w:pPr>
        <w:pStyle w:val="HTML"/>
      </w:pPr>
      <w:r>
        <w:t>¦ремонт жилья)                 ¦0600 ¦               ¦               ¦</w:t>
      </w:r>
    </w:p>
    <w:p w:rsidR="00000000" w:rsidRDefault="008400A1">
      <w:pPr>
        <w:pStyle w:val="HTML"/>
      </w:pPr>
      <w:r>
        <w:t>¦                              ¦     ¦               ¦               ¦</w:t>
      </w:r>
    </w:p>
    <w:p w:rsidR="00000000" w:rsidRDefault="008400A1">
      <w:pPr>
        <w:pStyle w:val="HTML"/>
      </w:pPr>
      <w:r>
        <w:t>¦Прочие прямые затраты         ¦0700 ¦               ¦               ¦</w:t>
      </w:r>
    </w:p>
    <w:p w:rsidR="00000000" w:rsidRDefault="008400A1">
      <w:pPr>
        <w:pStyle w:val="HTML"/>
      </w:pPr>
      <w:r>
        <w:t xml:space="preserve">¦в т.ч.                        ¦     ¦     </w:t>
      </w:r>
      <w:r>
        <w:t xml:space="preserve">          ¦               ¦</w:t>
      </w:r>
    </w:p>
    <w:p w:rsidR="00000000" w:rsidRDefault="008400A1">
      <w:pPr>
        <w:pStyle w:val="HTML"/>
      </w:pPr>
      <w:r>
        <w:t>¦      оплата  работ     службы¦     ¦               ¦               ¦</w:t>
      </w:r>
    </w:p>
    <w:p w:rsidR="00000000" w:rsidRDefault="008400A1">
      <w:pPr>
        <w:pStyle w:val="HTML"/>
      </w:pPr>
      <w:r>
        <w:t>¦      "Заказчика" (управляющей¦     ¦               ¦               ¦</w:t>
      </w:r>
    </w:p>
    <w:p w:rsidR="00000000" w:rsidRDefault="008400A1">
      <w:pPr>
        <w:pStyle w:val="HTML"/>
      </w:pPr>
      <w:r>
        <w:t>¦      компании)               ¦0710 ¦               ¦               ¦</w:t>
      </w:r>
    </w:p>
    <w:p w:rsidR="00000000" w:rsidRDefault="008400A1">
      <w:pPr>
        <w:pStyle w:val="HTML"/>
      </w:pPr>
      <w:r>
        <w:t>¦      отчислен</w:t>
      </w:r>
      <w:r>
        <w:t>ия            на¦0720 ¦               ¦               ¦</w:t>
      </w:r>
    </w:p>
    <w:p w:rsidR="00000000" w:rsidRDefault="008400A1">
      <w:pPr>
        <w:pStyle w:val="HTML"/>
      </w:pPr>
      <w:r>
        <w:t>¦      страхование имущества   ¦     ¦               ¦               ¦</w:t>
      </w:r>
    </w:p>
    <w:p w:rsidR="00000000" w:rsidRDefault="008400A1">
      <w:pPr>
        <w:pStyle w:val="HTML"/>
      </w:pPr>
      <w:r>
        <w:t>¦       другие расходы         ¦0730 ¦               ¦               ¦</w:t>
      </w:r>
    </w:p>
    <w:p w:rsidR="00000000" w:rsidRDefault="008400A1">
      <w:pPr>
        <w:pStyle w:val="HTML"/>
      </w:pPr>
      <w:r>
        <w:t xml:space="preserve">¦                              ¦     ¦               ¦    </w:t>
      </w:r>
      <w:r>
        <w:t xml:space="preserve">           ¦</w:t>
      </w:r>
    </w:p>
    <w:p w:rsidR="00000000" w:rsidRDefault="008400A1">
      <w:pPr>
        <w:pStyle w:val="HTML"/>
      </w:pPr>
      <w:r>
        <w:t>¦Общеэксплуатационные расходы  ¦0800 ¦               ¦               ¦</w:t>
      </w:r>
    </w:p>
    <w:p w:rsidR="00000000" w:rsidRDefault="008400A1">
      <w:pPr>
        <w:pStyle w:val="HTML"/>
      </w:pPr>
      <w:r>
        <w:t>¦                              ¦     ¦               ¦               ¦</w:t>
      </w:r>
    </w:p>
    <w:p w:rsidR="00000000" w:rsidRDefault="008400A1">
      <w:pPr>
        <w:pStyle w:val="HTML"/>
      </w:pPr>
      <w:r>
        <w:t>¦ИТОГО расходов по эксплуатации¦0900 ¦               ¦               ¦</w:t>
      </w:r>
    </w:p>
    <w:p w:rsidR="00000000" w:rsidRDefault="008400A1">
      <w:pPr>
        <w:pStyle w:val="HTML"/>
      </w:pPr>
      <w:r>
        <w:t xml:space="preserve">¦                             </w:t>
      </w:r>
      <w:r>
        <w:t xml:space="preserve"> ¦     ¦               ¦               ¦</w:t>
      </w:r>
    </w:p>
    <w:p w:rsidR="00000000" w:rsidRDefault="008400A1">
      <w:pPr>
        <w:pStyle w:val="HTML"/>
      </w:pPr>
      <w:r>
        <w:t>¦(ст. 0300 + 0400 + 0500 + 0600¦     ¦               ¦               ¦</w:t>
      </w:r>
    </w:p>
    <w:p w:rsidR="00000000" w:rsidRDefault="008400A1">
      <w:pPr>
        <w:pStyle w:val="HTML"/>
      </w:pPr>
      <w:r>
        <w:t>¦+ 0700 + 0800)                ¦1000 ¦               ¦               ¦</w:t>
      </w:r>
    </w:p>
    <w:p w:rsidR="00000000" w:rsidRDefault="008400A1">
      <w:pPr>
        <w:pStyle w:val="HTML"/>
      </w:pPr>
      <w:r>
        <w:t>¦                              ¦     ¦               ¦               ¦</w:t>
      </w:r>
    </w:p>
    <w:p w:rsidR="00000000" w:rsidRDefault="008400A1">
      <w:pPr>
        <w:pStyle w:val="HTML"/>
      </w:pPr>
      <w:r>
        <w:t>¦В</w:t>
      </w:r>
      <w:r>
        <w:t>неэксплуатационные расходы   ¦1100 ¦               ¦               ¦</w:t>
      </w:r>
    </w:p>
    <w:p w:rsidR="00000000" w:rsidRDefault="008400A1">
      <w:pPr>
        <w:pStyle w:val="HTML"/>
      </w:pPr>
      <w:r>
        <w:t>¦                              ¦     ¦               ¦               ¦</w:t>
      </w:r>
    </w:p>
    <w:p w:rsidR="00000000" w:rsidRDefault="008400A1">
      <w:pPr>
        <w:pStyle w:val="HTML"/>
      </w:pPr>
      <w:r>
        <w:t>¦ВСЕГО расходов    по    полной¦     ¦               ¦               ¦</w:t>
      </w:r>
    </w:p>
    <w:p w:rsidR="00000000" w:rsidRDefault="008400A1">
      <w:pPr>
        <w:pStyle w:val="HTML"/>
      </w:pPr>
      <w:r>
        <w:t xml:space="preserve">¦себестоимости (ст.   1000    +¦     ¦       </w:t>
      </w:r>
      <w:r>
        <w:t xml:space="preserve">        ¦               ¦</w:t>
      </w:r>
    </w:p>
    <w:p w:rsidR="00000000" w:rsidRDefault="008400A1">
      <w:pPr>
        <w:pStyle w:val="HTML"/>
      </w:pPr>
      <w:r>
        <w:t>¦1100)                         ¦1200 ¦               ¦               ¦</w:t>
      </w:r>
    </w:p>
    <w:p w:rsidR="00000000" w:rsidRDefault="008400A1">
      <w:pPr>
        <w:pStyle w:val="HTML"/>
      </w:pPr>
      <w:r>
        <w:t>¦                              ¦     ¦               ¦               ¦</w:t>
      </w:r>
    </w:p>
    <w:p w:rsidR="00000000" w:rsidRDefault="008400A1">
      <w:pPr>
        <w:pStyle w:val="HTML"/>
      </w:pPr>
      <w:r>
        <w:t>¦Себестоимость содержания     и¦     ¦               ¦               ¦</w:t>
      </w:r>
    </w:p>
    <w:p w:rsidR="00000000" w:rsidRDefault="008400A1">
      <w:pPr>
        <w:pStyle w:val="HTML"/>
      </w:pPr>
      <w:r>
        <w:t xml:space="preserve">¦ремонта 1   м2  </w:t>
      </w:r>
      <w:r>
        <w:t>общей  площади¦     ¦               ¦               ¦</w:t>
      </w:r>
    </w:p>
    <w:p w:rsidR="00000000" w:rsidRDefault="008400A1">
      <w:pPr>
        <w:pStyle w:val="HTML"/>
      </w:pPr>
      <w:r>
        <w:t>¦жилья                         ¦1300 ¦               ¦               ¦</w:t>
      </w:r>
    </w:p>
    <w:p w:rsidR="00000000" w:rsidRDefault="008400A1">
      <w:pPr>
        <w:pStyle w:val="HTML"/>
      </w:pPr>
      <w:r>
        <w:t>¦                              ¦     ¦               ¦               ¦</w:t>
      </w:r>
    </w:p>
    <w:p w:rsidR="00000000" w:rsidRDefault="008400A1">
      <w:pPr>
        <w:pStyle w:val="HTML"/>
      </w:pPr>
      <w:r>
        <w:t xml:space="preserve">¦Себестоимость содержания     и¦     ¦               ¦     </w:t>
      </w:r>
      <w:r>
        <w:t xml:space="preserve">          ¦</w:t>
      </w:r>
    </w:p>
    <w:p w:rsidR="00000000" w:rsidRDefault="008400A1">
      <w:pPr>
        <w:pStyle w:val="HTML"/>
      </w:pPr>
      <w:r>
        <w:t>¦ремонта 1 м2 нежилой площади  ¦1400 ¦               ¦               ¦</w:t>
      </w:r>
    </w:p>
    <w:p w:rsidR="00000000" w:rsidRDefault="008400A1">
      <w:pPr>
        <w:pStyle w:val="HTML"/>
      </w:pPr>
      <w:r>
        <w:t>¦                              ¦     ¦               ¦               ¦</w:t>
      </w:r>
    </w:p>
    <w:p w:rsidR="00000000" w:rsidRDefault="008400A1">
      <w:pPr>
        <w:pStyle w:val="HTML"/>
      </w:pPr>
      <w:r>
        <w:t>¦       ВСЕГО ДОХОДОВ          ¦1500 ¦               ¦               ¦</w:t>
      </w:r>
    </w:p>
    <w:p w:rsidR="00000000" w:rsidRDefault="008400A1">
      <w:pPr>
        <w:pStyle w:val="HTML"/>
      </w:pPr>
      <w:r>
        <w:t xml:space="preserve">¦в т.ч. от населения           </w:t>
      </w:r>
      <w:r>
        <w:t>¦1510 ¦               ¦               ¦</w:t>
      </w:r>
    </w:p>
    <w:p w:rsidR="00000000" w:rsidRDefault="008400A1">
      <w:pPr>
        <w:pStyle w:val="HTML"/>
      </w:pPr>
      <w:r>
        <w:t>¦                              ¦     ¦               ¦               ¦</w:t>
      </w:r>
    </w:p>
    <w:p w:rsidR="00000000" w:rsidRDefault="008400A1">
      <w:pPr>
        <w:pStyle w:val="HTML"/>
      </w:pPr>
      <w:r>
        <w:t>¦справочно: ЭОТ                ¦1600 ¦               ¦               ¦</w:t>
      </w:r>
    </w:p>
    <w:p w:rsidR="00000000" w:rsidRDefault="008400A1">
      <w:pPr>
        <w:pStyle w:val="HTML"/>
      </w:pPr>
      <w:r>
        <w:t>¦       тариф для населения    ¦1700 ¦               ¦               ¦</w:t>
      </w:r>
    </w:p>
    <w:p w:rsidR="00000000" w:rsidRDefault="008400A1">
      <w:pPr>
        <w:pStyle w:val="HTML"/>
      </w:pPr>
      <w:r>
        <w:t>---</w:t>
      </w:r>
      <w:r>
        <w:t>----------------------------+-----+---------------+----------------</w:t>
      </w:r>
    </w:p>
    <w:p w:rsidR="00000000" w:rsidRDefault="008400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00A1">
      <w:pPr>
        <w:pStyle w:val="just"/>
      </w:pPr>
      <w:r>
        <w:t>Руководитель организации ______________</w:t>
      </w:r>
    </w:p>
    <w:p w:rsidR="00000000" w:rsidRDefault="008400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00A1">
      <w:pPr>
        <w:pStyle w:val="just"/>
      </w:pPr>
      <w:r>
        <w:t>Главный бухгалтер _____________________</w:t>
      </w:r>
    </w:p>
    <w:p w:rsidR="00000000" w:rsidRDefault="008400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00A1">
      <w:pPr>
        <w:pStyle w:val="right"/>
      </w:pPr>
      <w:r>
        <w:t>Источник - Постановление Госстроя России от 23.02.1999 № 9 (с изменениями и дополнениями на 2000 год)</w:t>
      </w:r>
    </w:p>
    <w:p w:rsidR="00000000" w:rsidRDefault="008400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</w:t>
      </w:r>
      <w:r>
        <w:rPr>
          <w:rFonts w:ascii="Times New Roman" w:eastAsia="Times New Roman" w:hAnsi="Times New Roman"/>
          <w:sz w:val="24"/>
          <w:szCs w:val="24"/>
        </w:rPr>
        <w:t xml:space="preserve">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://порядокправа.рф/obrazecy/otchetnaya_kalkulyaciya_sebestoimosti_soderzhaniya_i_remonta_zhilishhnogo_fonda_forma_n_6_zh.htm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A1"/>
    <w:rsid w:val="008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1A863E-E209-44E9-9F8C-1D5E0761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sebestoimosti_soderzhaniya_i_remonta_zhilishhnogo_fonda_forma_n_6_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себестоимости содержания и ремонта жилищного фонда. Форма № 6-ж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2022-08-12T04:05:00Z</dcterms:created>
  <dcterms:modified xsi:type="dcterms:W3CDTF">2022-08-12T04:05:00Z</dcterms:modified>
</cp:coreProperties>
</file>