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E247C">
      <w:pPr>
        <w:pStyle w:val="1"/>
        <w:rPr>
          <w:rFonts w:eastAsia="Times New Roman"/>
        </w:rPr>
      </w:pPr>
      <w:r>
        <w:rPr>
          <w:rFonts w:eastAsia="Times New Roman"/>
        </w:rPr>
        <w:t>Отчетная информация о достижении установленных значений показателей деятельности государственного органа</w:t>
      </w:r>
    </w:p>
    <w:p w:rsidR="00000000" w:rsidRDefault="00AE247C">
      <w:pPr>
        <w:pStyle w:val="right"/>
      </w:pPr>
      <w:r>
        <w:t xml:space="preserve">Приложение N 1 к Положению о докладах о результатах и основных направлениях </w:t>
      </w:r>
      <w:r>
        <w:t>деятельности центральных исполнительных органов государственной власти Московской области, государственных органов Московской области</w:t>
      </w:r>
    </w:p>
    <w:p w:rsidR="00000000" w:rsidRDefault="00AE247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E247C">
      <w:pPr>
        <w:pStyle w:val="3"/>
        <w:rPr>
          <w:rFonts w:eastAsia="Times New Roman"/>
        </w:rPr>
      </w:pPr>
      <w:r>
        <w:rPr>
          <w:rFonts w:eastAsia="Times New Roman"/>
        </w:rPr>
        <w:t>Отчетная информация о достижении установленных значений показателей деятельности государственного органа</w:t>
      </w:r>
    </w:p>
    <w:p w:rsidR="00000000" w:rsidRDefault="00AE247C">
      <w:pPr>
        <w:pStyle w:val="HTML"/>
      </w:pPr>
      <w:r>
        <w:t>----------------</w:t>
      </w:r>
      <w:r>
        <w:t>--------------------------------------------------------------------------</w:t>
      </w:r>
    </w:p>
    <w:p w:rsidR="00000000" w:rsidRDefault="00AE247C">
      <w:pPr>
        <w:pStyle w:val="HTML"/>
      </w:pPr>
      <w:r>
        <w:t>¦Полномочия      ¦Метод         ¦Показатели  ¦Ед. ¦Значение показателей                  ¦</w:t>
      </w:r>
    </w:p>
    <w:p w:rsidR="00000000" w:rsidRDefault="00AE247C">
      <w:pPr>
        <w:pStyle w:val="HTML"/>
      </w:pPr>
      <w:r>
        <w:t>¦государственного¦реализации    ¦деятельности¦изм.+--------------------------------------+</w:t>
      </w:r>
    </w:p>
    <w:p w:rsidR="00000000" w:rsidRDefault="00AE247C">
      <w:pPr>
        <w:pStyle w:val="HTML"/>
      </w:pPr>
      <w:r>
        <w:t>¦органа          ¦              ¦            ¦    ¦Отчетный период     ¦Планируемый      ¦</w:t>
      </w:r>
    </w:p>
    <w:p w:rsidR="00000000" w:rsidRDefault="00AE247C">
      <w:pPr>
        <w:pStyle w:val="HTML"/>
      </w:pPr>
      <w:r>
        <w:t>¦                ¦              ¦            ¦    ¦                    ¦период           ¦</w:t>
      </w:r>
    </w:p>
    <w:p w:rsidR="00000000" w:rsidRDefault="00AE247C">
      <w:pPr>
        <w:pStyle w:val="HTML"/>
      </w:pPr>
      <w:r>
        <w:t>¦                ¦              ¦            ¦    +--------------------+-</w:t>
      </w:r>
      <w:r>
        <w:t>----------------+</w:t>
      </w:r>
    </w:p>
    <w:p w:rsidR="00000000" w:rsidRDefault="00AE247C">
      <w:pPr>
        <w:pStyle w:val="HTML"/>
      </w:pPr>
      <w:r>
        <w:t>¦                ¦              ¦            ¦    ¦План¦Факт¦%         ¦N + 1¦N + 2¦N + 3¦</w:t>
      </w:r>
    </w:p>
    <w:p w:rsidR="00000000" w:rsidRDefault="00AE247C">
      <w:pPr>
        <w:pStyle w:val="HTML"/>
      </w:pPr>
      <w:r>
        <w:t>¦                ¦              ¦            ¦    ¦    ¦    ¦выполнения¦     ¦     ¦     ¦</w:t>
      </w:r>
    </w:p>
    <w:p w:rsidR="00000000" w:rsidRDefault="00AE247C">
      <w:pPr>
        <w:pStyle w:val="HTML"/>
      </w:pPr>
      <w:r>
        <w:t>+----------------+--------------+------------+----+----+</w:t>
      </w:r>
      <w:r>
        <w:t>----+----------+-----+-----+-----+</w:t>
      </w:r>
    </w:p>
    <w:p w:rsidR="00000000" w:rsidRDefault="00AE247C">
      <w:pPr>
        <w:pStyle w:val="HTML"/>
      </w:pPr>
      <w:r>
        <w:t>¦Полномочие      ¦В рамках      ¦            ¦    ¦    ¦    ¦          ¦     ¦     ¦     ¦</w:t>
      </w:r>
    </w:p>
    <w:p w:rsidR="00000000" w:rsidRDefault="00AE247C">
      <w:pPr>
        <w:pStyle w:val="HTML"/>
      </w:pPr>
      <w:r>
        <w:t>¦          i     ¦реализации    +------------+----+----+----+----------+-----+-----+-----+</w:t>
      </w:r>
    </w:p>
    <w:p w:rsidR="00000000" w:rsidRDefault="00AE247C">
      <w:pPr>
        <w:pStyle w:val="HTML"/>
      </w:pPr>
      <w:r>
        <w:t xml:space="preserve">¦                ¦целевых       ¦      </w:t>
      </w:r>
      <w:r>
        <w:t xml:space="preserve">      ¦    ¦    ¦    ¦          ¦     ¦     ¦     ¦</w:t>
      </w:r>
    </w:p>
    <w:p w:rsidR="00000000" w:rsidRDefault="00AE247C">
      <w:pPr>
        <w:pStyle w:val="HTML"/>
      </w:pPr>
      <w:r>
        <w:t>¦                ¦программ      ¦            ¦    ¦    ¦    ¦          ¦     ¦     ¦     ¦</w:t>
      </w:r>
    </w:p>
    <w:p w:rsidR="00000000" w:rsidRDefault="00AE247C">
      <w:pPr>
        <w:pStyle w:val="HTML"/>
      </w:pPr>
      <w:r>
        <w:t>¦                +--------------+------------+----+----+----+----------+-----+-----+-----+</w:t>
      </w:r>
    </w:p>
    <w:p w:rsidR="00000000" w:rsidRDefault="00AE247C">
      <w:pPr>
        <w:pStyle w:val="HTML"/>
      </w:pPr>
      <w:r>
        <w:t>¦                ¦Внеп</w:t>
      </w:r>
      <w:r>
        <w:t>рограммная¦            ¦    ¦    ¦    ¦          ¦     ¦     ¦     ¦</w:t>
      </w:r>
    </w:p>
    <w:p w:rsidR="00000000" w:rsidRDefault="00AE247C">
      <w:pPr>
        <w:pStyle w:val="HTML"/>
      </w:pPr>
      <w:r>
        <w:t>¦                ¦деятельность  +------------+----+----+----+----------+-----+-----+-----+</w:t>
      </w:r>
    </w:p>
    <w:p w:rsidR="00000000" w:rsidRDefault="00AE247C">
      <w:pPr>
        <w:pStyle w:val="HTML"/>
      </w:pPr>
      <w:r>
        <w:t>¦                ¦              ¦            ¦    ¦    ¦    ¦          ¦     ¦     ¦     ¦</w:t>
      </w:r>
    </w:p>
    <w:p w:rsidR="00000000" w:rsidRDefault="00AE247C">
      <w:pPr>
        <w:pStyle w:val="HTML"/>
      </w:pPr>
      <w:r>
        <w:t xml:space="preserve">¦    </w:t>
      </w:r>
      <w:r>
        <w:t xml:space="preserve">            ¦              +------------+----+----+----+----------+-----+-----+-----+</w:t>
      </w:r>
    </w:p>
    <w:p w:rsidR="00000000" w:rsidRDefault="00AE247C">
      <w:pPr>
        <w:pStyle w:val="HTML"/>
      </w:pPr>
      <w:r>
        <w:t>¦                ¦              ¦            ¦    ¦    ¦    ¦          ¦     ¦     ¦     ¦</w:t>
      </w:r>
    </w:p>
    <w:p w:rsidR="00000000" w:rsidRDefault="00AE247C">
      <w:pPr>
        <w:pStyle w:val="HTML"/>
      </w:pPr>
      <w:r>
        <w:t>+----------------+--------------+------------+----+----+----+----------+-----+-</w:t>
      </w:r>
      <w:r>
        <w:t>----+-----+</w:t>
      </w:r>
    </w:p>
    <w:p w:rsidR="00000000" w:rsidRDefault="00AE247C">
      <w:pPr>
        <w:pStyle w:val="HTML"/>
      </w:pPr>
      <w:r>
        <w:t>¦Полномочие      ¦В рамках      ¦            ¦    ¦    ¦    ¦          ¦     ¦     ¦     ¦</w:t>
      </w:r>
    </w:p>
    <w:p w:rsidR="00000000" w:rsidRDefault="00AE247C">
      <w:pPr>
        <w:pStyle w:val="HTML"/>
      </w:pPr>
      <w:r>
        <w:t>¦          n     ¦реализации    +------------+----+----+----+----------+-----+-----+-----+</w:t>
      </w:r>
    </w:p>
    <w:p w:rsidR="00000000" w:rsidRDefault="00AE247C">
      <w:pPr>
        <w:pStyle w:val="HTML"/>
      </w:pPr>
      <w:r>
        <w:lastRenderedPageBreak/>
        <w:t xml:space="preserve">¦                ¦целевых       ¦            ¦    ¦    ¦    ¦ </w:t>
      </w:r>
      <w:r>
        <w:t xml:space="preserve">         ¦     ¦     ¦     ¦</w:t>
      </w:r>
    </w:p>
    <w:p w:rsidR="00000000" w:rsidRDefault="00AE247C">
      <w:pPr>
        <w:pStyle w:val="HTML"/>
      </w:pPr>
      <w:r>
        <w:t>¦                ¦программ      ¦            ¦    ¦    ¦    ¦          ¦     ¦     ¦     ¦</w:t>
      </w:r>
    </w:p>
    <w:p w:rsidR="00000000" w:rsidRDefault="00AE247C">
      <w:pPr>
        <w:pStyle w:val="HTML"/>
      </w:pPr>
      <w:r>
        <w:t xml:space="preserve">¦                </w:t>
      </w:r>
      <w:r>
        <w:t>+--------------+------------+----+----+----+----------+-----+-----+-----+</w:t>
      </w:r>
    </w:p>
    <w:p w:rsidR="00000000" w:rsidRDefault="00AE247C">
      <w:pPr>
        <w:pStyle w:val="HTML"/>
      </w:pPr>
      <w:r>
        <w:t>¦                ¦Внепрограммная¦            ¦    ¦    ¦    ¦          ¦     ¦     ¦     ¦</w:t>
      </w:r>
    </w:p>
    <w:p w:rsidR="00000000" w:rsidRDefault="00AE247C">
      <w:pPr>
        <w:pStyle w:val="HTML"/>
      </w:pPr>
      <w:r>
        <w:t>¦                ¦деятельность  +------------+----+----+----+----------+-----+-----+-----+</w:t>
      </w:r>
    </w:p>
    <w:p w:rsidR="00000000" w:rsidRDefault="00AE247C">
      <w:pPr>
        <w:pStyle w:val="HTML"/>
      </w:pPr>
      <w:r>
        <w:t>¦                ¦              ¦            ¦    ¦    ¦    ¦          ¦     ¦     ¦     ¦</w:t>
      </w:r>
    </w:p>
    <w:p w:rsidR="00000000" w:rsidRDefault="00AE247C">
      <w:pPr>
        <w:pStyle w:val="HTML"/>
      </w:pPr>
      <w:r>
        <w:t>¦                ¦              +------------+----+----+----+----------+-----+-----+-----+</w:t>
      </w:r>
    </w:p>
    <w:p w:rsidR="00000000" w:rsidRDefault="00AE247C">
      <w:pPr>
        <w:pStyle w:val="HTML"/>
      </w:pPr>
      <w:r>
        <w:t xml:space="preserve">¦                ¦              ¦            ¦    ¦    ¦    ¦          ¦  </w:t>
      </w:r>
      <w:r>
        <w:t xml:space="preserve">   ¦     ¦     ¦</w:t>
      </w:r>
    </w:p>
    <w:p w:rsidR="00000000" w:rsidRDefault="00AE247C">
      <w:pPr>
        <w:pStyle w:val="HTML"/>
      </w:pPr>
      <w:r>
        <w:t>-----------------+--------------+------------+----+----+----+----------+-----+-----+------</w:t>
      </w:r>
    </w:p>
    <w:p w:rsidR="00000000" w:rsidRDefault="00AE247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E247C">
      <w:pPr>
        <w:pStyle w:val="right"/>
      </w:pPr>
      <w:r>
        <w:t>Источник - Распоряжение Минэкономики МО от 21.06.2011 № 52-РМ</w:t>
      </w:r>
    </w:p>
    <w:p w:rsidR="00000000" w:rsidRDefault="00AE247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https://порядокправа.рф/obrazecy/otchetnaya_informaciya_o_dostizhenii_usta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novlennyx_znachenij_pokazatelej_deyatelnosti_gosudarstvennogo_or.htm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7C"/>
    <w:rsid w:val="00AE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5F7E3DD-C5CB-4732-BD6E-2D9060CA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naya_informaciya_o_dostizhenii_ustanovlennyx_znachenij_pokazatelej_deyatelnosti_gosudarstvennogo_o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информация о достижении установленных значений показателей деятельности государственного органа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2022-08-12T04:04:00Z</dcterms:created>
  <dcterms:modified xsi:type="dcterms:W3CDTF">2022-08-12T04:04:00Z</dcterms:modified>
</cp:coreProperties>
</file>