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3F2F">
      <w:pPr>
        <w:pStyle w:val="1"/>
        <w:rPr>
          <w:rFonts w:eastAsia="Times New Roman"/>
        </w:rPr>
      </w:pPr>
      <w:r>
        <w:rPr>
          <w:rFonts w:eastAsia="Times New Roman"/>
        </w:rPr>
        <w:t>Отчетная форма о выполнении целевых показателей эффективности деятельности федерального государственного учреждения, подведомственного Минспорттуризму РФ</w:t>
      </w:r>
    </w:p>
    <w:p w:rsidR="00000000" w:rsidRDefault="00F73F2F">
      <w:pPr>
        <w:pStyle w:val="right"/>
      </w:pPr>
      <w:r>
        <w:t>Приложение N 2 к Приказу Министерства спорта, туризма и молодежной политики Российской Федерации от 24 августа 2010 г. N 897</w:t>
      </w:r>
    </w:p>
    <w:p w:rsidR="00000000" w:rsidRDefault="00F73F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F2F">
      <w:pPr>
        <w:pStyle w:val="3"/>
        <w:rPr>
          <w:rFonts w:eastAsia="Times New Roman"/>
        </w:rPr>
      </w:pPr>
      <w:r>
        <w:rPr>
          <w:rFonts w:eastAsia="Times New Roman"/>
        </w:rPr>
        <w:t>Отчетная форма о выполнении целевых показателей эффективности деятельности федерального государственного учреждения за 20__ год</w:t>
      </w:r>
    </w:p>
    <w:p w:rsidR="00000000" w:rsidRDefault="00F73F2F">
      <w:pPr>
        <w:pStyle w:val="HTML"/>
      </w:pPr>
      <w:r>
        <w:t>--</w:t>
      </w:r>
      <w:r>
        <w:t>-------------------------------------------------------------------------</w:t>
      </w:r>
    </w:p>
    <w:p w:rsidR="00000000" w:rsidRDefault="00F73F2F">
      <w:pPr>
        <w:pStyle w:val="HTML"/>
      </w:pPr>
      <w:r>
        <w:t>¦Ф.И.О. руководителя ФГУ                  ¦                               ¦</w:t>
      </w:r>
    </w:p>
    <w:p w:rsidR="00000000" w:rsidRDefault="00F73F2F">
      <w:pPr>
        <w:pStyle w:val="HTML"/>
      </w:pPr>
      <w:r>
        <w:t>+-----------------------------------------+-------------------------------+</w:t>
      </w:r>
    </w:p>
    <w:p w:rsidR="00000000" w:rsidRDefault="00F73F2F">
      <w:pPr>
        <w:pStyle w:val="HTML"/>
      </w:pPr>
      <w:r>
        <w:t xml:space="preserve">¦Должность                    </w:t>
      </w:r>
      <w:r>
        <w:t xml:space="preserve">            ¦                               ¦</w:t>
      </w:r>
    </w:p>
    <w:p w:rsidR="00000000" w:rsidRDefault="00F73F2F">
      <w:pPr>
        <w:pStyle w:val="HTML"/>
      </w:pPr>
      <w:r>
        <w:t>+-----------------------------------------+-------------------------------+</w:t>
      </w:r>
    </w:p>
    <w:p w:rsidR="00000000" w:rsidRDefault="00F73F2F">
      <w:pPr>
        <w:pStyle w:val="HTML"/>
      </w:pPr>
      <w:r>
        <w:t>¦Наименование ФГУ                         ¦                               ¦</w:t>
      </w:r>
    </w:p>
    <w:p w:rsidR="00000000" w:rsidRDefault="00F73F2F">
      <w:pPr>
        <w:pStyle w:val="HTML"/>
      </w:pPr>
      <w:r>
        <w:t>+-----------------------------------------+---------------</w:t>
      </w:r>
      <w:r>
        <w:t>----------------+</w:t>
      </w:r>
    </w:p>
    <w:p w:rsidR="00000000" w:rsidRDefault="00F73F2F">
      <w:pPr>
        <w:pStyle w:val="HTML"/>
      </w:pPr>
      <w:r>
        <w:t>¦N п/п¦        Целевые показатели         ¦Максимальное¦Фактическое¦Приме-¦</w:t>
      </w:r>
    </w:p>
    <w:p w:rsidR="00000000" w:rsidRDefault="00F73F2F">
      <w:pPr>
        <w:pStyle w:val="HTML"/>
      </w:pPr>
      <w:r>
        <w:t>¦     ¦                                   ¦ количество ¦выполнение ¦чание ¦</w:t>
      </w:r>
    </w:p>
    <w:p w:rsidR="00000000" w:rsidRDefault="00F73F2F">
      <w:pPr>
        <w:pStyle w:val="HTML"/>
      </w:pPr>
      <w:r>
        <w:t>¦     ¦                                   ¦ баллов по  ¦ баллов по ¦      ¦</w:t>
      </w:r>
    </w:p>
    <w:p w:rsidR="00000000" w:rsidRDefault="00F73F2F">
      <w:pPr>
        <w:pStyle w:val="HTML"/>
      </w:pPr>
      <w:r>
        <w:t xml:space="preserve">¦     ¦   </w:t>
      </w:r>
      <w:r>
        <w:t xml:space="preserve">                                ¦ критериям  ¦ критериям ¦      ¦</w:t>
      </w:r>
    </w:p>
    <w:p w:rsidR="00000000" w:rsidRDefault="00F73F2F">
      <w:pPr>
        <w:pStyle w:val="HTML"/>
      </w:pPr>
      <w:r>
        <w:t>+-----+-----------------------------------+------------+-----------+------+</w:t>
      </w:r>
    </w:p>
    <w:p w:rsidR="00000000" w:rsidRDefault="00F73F2F">
      <w:pPr>
        <w:pStyle w:val="HTML"/>
      </w:pPr>
      <w:r>
        <w:t>¦  1  ¦                 2                 ¦     3      ¦     4     ¦  5   ¦</w:t>
      </w:r>
    </w:p>
    <w:p w:rsidR="00000000" w:rsidRDefault="00F73F2F">
      <w:pPr>
        <w:pStyle w:val="HTML"/>
      </w:pPr>
      <w:r>
        <w:t>+-----+-------------------------------</w:t>
      </w:r>
      <w:r>
        <w:t>----+------------+-----------+------+</w:t>
      </w:r>
    </w:p>
    <w:p w:rsidR="00000000" w:rsidRDefault="00F73F2F">
      <w:pPr>
        <w:pStyle w:val="HTML"/>
      </w:pPr>
      <w:r>
        <w:t>¦1    ¦Критерии по основной деятельности  ¦            ¦           ¦      ¦</w:t>
      </w:r>
    </w:p>
    <w:p w:rsidR="00000000" w:rsidRDefault="00F73F2F">
      <w:pPr>
        <w:pStyle w:val="HTML"/>
      </w:pPr>
      <w:r>
        <w:t>¦     ¦федерального государственного      ¦            ¦           ¦      ¦</w:t>
      </w:r>
    </w:p>
    <w:p w:rsidR="00000000" w:rsidRDefault="00F73F2F">
      <w:pPr>
        <w:pStyle w:val="HTML"/>
      </w:pPr>
      <w:r>
        <w:t xml:space="preserve">¦     ¦учреждения                         ¦            ¦          </w:t>
      </w:r>
      <w:r>
        <w:t xml:space="preserve"> ¦      ¦</w:t>
      </w:r>
    </w:p>
    <w:p w:rsidR="00000000" w:rsidRDefault="00F73F2F">
      <w:pPr>
        <w:pStyle w:val="HTML"/>
      </w:pPr>
      <w:r>
        <w:t>¦     ¦-                                  ¦            ¦           ¦      ¦</w:t>
      </w:r>
    </w:p>
    <w:p w:rsidR="00000000" w:rsidRDefault="00F73F2F">
      <w:pPr>
        <w:pStyle w:val="HTML"/>
      </w:pPr>
      <w:r>
        <w:t>+-----+-----------------------------------+------------+-----------+------+</w:t>
      </w:r>
    </w:p>
    <w:p w:rsidR="00000000" w:rsidRDefault="00F73F2F">
      <w:pPr>
        <w:pStyle w:val="HTML"/>
      </w:pPr>
      <w:r>
        <w:t>¦2    ¦Критерии по финансово-экономической¦            ¦           ¦      ¦</w:t>
      </w:r>
    </w:p>
    <w:p w:rsidR="00000000" w:rsidRDefault="00F73F2F">
      <w:pPr>
        <w:pStyle w:val="HTML"/>
      </w:pPr>
      <w:r>
        <w:t>¦     ¦деятельност</w:t>
      </w:r>
      <w:r>
        <w:t>и, исполнительской      ¦            ¦           ¦      ¦</w:t>
      </w:r>
    </w:p>
    <w:p w:rsidR="00000000" w:rsidRDefault="00F73F2F">
      <w:pPr>
        <w:pStyle w:val="HTML"/>
      </w:pPr>
      <w:r>
        <w:t>¦     ¦дисциплине федерального            ¦            ¦           ¦      ¦</w:t>
      </w:r>
    </w:p>
    <w:p w:rsidR="00000000" w:rsidRDefault="00F73F2F">
      <w:pPr>
        <w:pStyle w:val="HTML"/>
      </w:pPr>
      <w:r>
        <w:t>¦     ¦государственного учреждения        ¦            ¦           ¦      ¦</w:t>
      </w:r>
    </w:p>
    <w:p w:rsidR="00000000" w:rsidRDefault="00F73F2F">
      <w:pPr>
        <w:pStyle w:val="HTML"/>
      </w:pPr>
      <w:r>
        <w:t xml:space="preserve">¦     ¦-                                  ¦   </w:t>
      </w:r>
      <w:r>
        <w:t xml:space="preserve">         ¦           ¦      ¦</w:t>
      </w:r>
    </w:p>
    <w:p w:rsidR="00000000" w:rsidRDefault="00F73F2F">
      <w:pPr>
        <w:pStyle w:val="HTML"/>
      </w:pPr>
      <w:r>
        <w:t>+-----+-----------------------------------+------------+-----------+------+</w:t>
      </w:r>
    </w:p>
    <w:p w:rsidR="00000000" w:rsidRDefault="00F73F2F">
      <w:pPr>
        <w:pStyle w:val="HTML"/>
      </w:pPr>
      <w:r>
        <w:t>¦3    ¦Критерии по отсутствию нарушений   ¦            ¦           ¦      ¦</w:t>
      </w:r>
    </w:p>
    <w:p w:rsidR="00000000" w:rsidRDefault="00F73F2F">
      <w:pPr>
        <w:pStyle w:val="HTML"/>
      </w:pPr>
      <w:r>
        <w:t xml:space="preserve">¦     ¦законодательства Российской Феде-  ¦            ¦           ¦     </w:t>
      </w:r>
      <w:r>
        <w:t xml:space="preserve"> ¦</w:t>
      </w:r>
    </w:p>
    <w:p w:rsidR="00000000" w:rsidRDefault="00F73F2F">
      <w:pPr>
        <w:pStyle w:val="HTML"/>
      </w:pPr>
      <w:r>
        <w:t>¦     ¦рации в деятельности федерального  ¦            ¦           ¦      ¦</w:t>
      </w:r>
    </w:p>
    <w:p w:rsidR="00000000" w:rsidRDefault="00F73F2F">
      <w:pPr>
        <w:pStyle w:val="HTML"/>
      </w:pPr>
      <w:r>
        <w:t>¦     ¦государственного учреждения        ¦            ¦           ¦      ¦</w:t>
      </w:r>
    </w:p>
    <w:p w:rsidR="00000000" w:rsidRDefault="00F73F2F">
      <w:pPr>
        <w:pStyle w:val="HTML"/>
      </w:pPr>
      <w:r>
        <w:t>¦     ¦-                                  ¦            ¦           ¦      ¦</w:t>
      </w:r>
    </w:p>
    <w:p w:rsidR="00000000" w:rsidRDefault="00F73F2F">
      <w:pPr>
        <w:pStyle w:val="HTML"/>
      </w:pPr>
      <w:r>
        <w:t>+-----+------------------</w:t>
      </w:r>
      <w:r>
        <w:t>-----------------+------------+-----------+------+</w:t>
      </w:r>
    </w:p>
    <w:p w:rsidR="00000000" w:rsidRDefault="00F73F2F">
      <w:pPr>
        <w:pStyle w:val="HTML"/>
      </w:pPr>
      <w:r>
        <w:t>¦Итого¦                                   ¦            ¦           ¦      ¦</w:t>
      </w:r>
    </w:p>
    <w:p w:rsidR="00000000" w:rsidRDefault="00F73F2F">
      <w:pPr>
        <w:pStyle w:val="HTML"/>
      </w:pPr>
      <w:r>
        <w:t>------+-----------------------------------+------------+-----------+-------</w:t>
      </w:r>
    </w:p>
    <w:p w:rsidR="00000000" w:rsidRDefault="00F73F2F">
      <w:pPr>
        <w:pStyle w:val="HTML"/>
      </w:pPr>
    </w:p>
    <w:p w:rsidR="00000000" w:rsidRDefault="00F73F2F">
      <w:pPr>
        <w:pStyle w:val="HTML"/>
      </w:pPr>
      <w:r>
        <w:t>Дата      Подпись      Ф.И.О.</w:t>
      </w:r>
    </w:p>
    <w:p w:rsidR="00000000" w:rsidRDefault="00F73F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F2F">
      <w:pPr>
        <w:pStyle w:val="right"/>
      </w:pPr>
      <w:r>
        <w:t>Источник - Приказ Мин</w:t>
      </w:r>
      <w:r>
        <w:t>спорттуризма РФ от 24.08.2010 № 897</w:t>
      </w:r>
    </w:p>
    <w:p w:rsidR="00000000" w:rsidRDefault="00F73F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https://порядокправа.рф/obrazecy/otchetnaya_forma_o_vypolnenii_celevyx_pokazatelej_effektivnosti_deyatelnosti_federalnogo_gosudarstven.htm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2F"/>
    <w:rsid w:val="00F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727B80-4ABB-4BEA-8785-AF726ED8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forma_o_vypolnenii_celevyx_pokazatelej_effektivnosti_deyatelnosti_federalnogo_gosudarstve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 о выполнении целевых показателей эффективности деятельности федерального государственного учреждения, подведомственного Минспорттуризму РФ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2022-08-12T04:03:00Z</dcterms:created>
  <dcterms:modified xsi:type="dcterms:W3CDTF">2022-08-12T04:03:00Z</dcterms:modified>
</cp:coreProperties>
</file>