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42351">
      <w:pPr>
        <w:pStyle w:val="1"/>
        <w:rPr>
          <w:rFonts w:eastAsia="Times New Roman"/>
        </w:rPr>
      </w:pPr>
      <w:r>
        <w:rPr>
          <w:rFonts w:eastAsia="Times New Roman"/>
        </w:rPr>
        <w:t>Отчет-заявка об укомплектованности и потребности в транспорте суда. Форма № 1/МТС СД</w:t>
      </w:r>
    </w:p>
    <w:p w:rsidR="00000000" w:rsidRDefault="00F42351">
      <w:pPr>
        <w:pStyle w:val="right"/>
      </w:pPr>
      <w:r>
        <w:t>Приложение N 21 к Приказу Судебного департамента при Верховном Суде Российской Федерации от 1 октября 2012 г. N 185</w:t>
      </w:r>
    </w:p>
    <w:p w:rsidR="00000000" w:rsidRDefault="00F423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2351">
      <w:pPr>
        <w:pStyle w:val="right"/>
      </w:pPr>
      <w:r>
        <w:t>Форма N 1/МТС СД</w:t>
      </w:r>
    </w:p>
    <w:p w:rsidR="00000000" w:rsidRDefault="00F423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2351">
      <w:pPr>
        <w:pStyle w:val="right"/>
      </w:pPr>
      <w:r>
        <w:t xml:space="preserve">Утверждена </w:t>
      </w:r>
      <w:r>
        <w:br/>
      </w:r>
      <w:r>
        <w:t xml:space="preserve">Приказом Судебного департамента </w:t>
      </w:r>
      <w:r>
        <w:br/>
        <w:t xml:space="preserve">при Верховном Суде </w:t>
      </w:r>
      <w:r>
        <w:br/>
        <w:t xml:space="preserve">Российской Федерации </w:t>
      </w:r>
      <w:r>
        <w:br/>
        <w:t>от "__" _________ 2012 г. N ___</w:t>
      </w:r>
    </w:p>
    <w:p w:rsidR="00000000" w:rsidRDefault="00F423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2351">
      <w:pPr>
        <w:pStyle w:val="HTML"/>
      </w:pPr>
      <w:r>
        <w:t xml:space="preserve">                               Отчет-заявка</w:t>
      </w:r>
    </w:p>
    <w:p w:rsidR="00000000" w:rsidRDefault="00F42351">
      <w:pPr>
        <w:pStyle w:val="HTML"/>
      </w:pPr>
      <w:r>
        <w:t>об укомплектованности и потребности в транспорте</w:t>
      </w:r>
    </w:p>
    <w:p w:rsidR="00000000" w:rsidRDefault="00F42351">
      <w:pPr>
        <w:pStyle w:val="HTML"/>
      </w:pPr>
    </w:p>
    <w:p w:rsidR="00000000" w:rsidRDefault="00F42351">
      <w:pPr>
        <w:pStyle w:val="HTML"/>
      </w:pPr>
      <w:r>
        <w:t>______________________________________________________</w:t>
      </w:r>
      <w:r>
        <w:t>_____________________</w:t>
      </w:r>
    </w:p>
    <w:p w:rsidR="00000000" w:rsidRDefault="00F42351">
      <w:pPr>
        <w:pStyle w:val="HTML"/>
      </w:pPr>
      <w:r>
        <w:t>наименование верховного суда республики, краевого и областного суда,</w:t>
      </w:r>
    </w:p>
    <w:p w:rsidR="00000000" w:rsidRDefault="00F42351">
      <w:pPr>
        <w:pStyle w:val="HTML"/>
      </w:pPr>
      <w:r>
        <w:t>суда города федерального значения, суда автономной области</w:t>
      </w:r>
    </w:p>
    <w:p w:rsidR="00000000" w:rsidRDefault="00F42351">
      <w:pPr>
        <w:pStyle w:val="HTML"/>
      </w:pPr>
      <w:r>
        <w:t>и автономного округа, окружного (флотского) военного суда, районного</w:t>
      </w:r>
    </w:p>
    <w:p w:rsidR="00000000" w:rsidRDefault="00F42351">
      <w:pPr>
        <w:pStyle w:val="HTML"/>
      </w:pPr>
      <w:r>
        <w:t>(городского) суда, гарнизонного военн</w:t>
      </w:r>
      <w:r>
        <w:t>ого суда, управления</w:t>
      </w:r>
    </w:p>
    <w:p w:rsidR="00000000" w:rsidRDefault="00F42351">
      <w:pPr>
        <w:pStyle w:val="HTML"/>
      </w:pPr>
      <w:r>
        <w:t>(отдела) Судебного департамента в субъекте</w:t>
      </w:r>
    </w:p>
    <w:p w:rsidR="00000000" w:rsidRDefault="00F42351">
      <w:pPr>
        <w:pStyle w:val="HTML"/>
      </w:pPr>
      <w:r>
        <w:t>Российской Федерации</w:t>
      </w:r>
    </w:p>
    <w:p w:rsidR="00000000" w:rsidRDefault="00F42351">
      <w:pPr>
        <w:pStyle w:val="HTML"/>
      </w:pPr>
    </w:p>
    <w:p w:rsidR="00000000" w:rsidRDefault="00F42351">
      <w:pPr>
        <w:pStyle w:val="HTML"/>
      </w:pPr>
      <w:r>
        <w:t>по состоянию на 1 января 20__ года</w:t>
      </w:r>
    </w:p>
    <w:p w:rsidR="00000000" w:rsidRDefault="00F423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2351">
      <w:pPr>
        <w:pStyle w:val="3"/>
        <w:rPr>
          <w:rFonts w:eastAsia="Times New Roman"/>
        </w:rPr>
      </w:pPr>
      <w:r>
        <w:rPr>
          <w:rFonts w:eastAsia="Times New Roman"/>
        </w:rPr>
        <w:t>N п/п Наименование вида транспортного средства Единица измерения Положено по норме Имелось на начало отчетного периода Поступило в отч</w:t>
      </w:r>
      <w:r>
        <w:rPr>
          <w:rFonts w:eastAsia="Times New Roman"/>
        </w:rPr>
        <w:t>етном периоде Выбыло в отчетном периоде Имеется в наличии (гр. 5 + гр. 9 - гр. 14) Требуется (гр. 4 - гр. 15) Обеспеченность % (гр. 15 : гр. 4) x 100) Подлежит списанию в текущем году Получено согласие на списание (ремонт) в отчетном году Примечание Приобр</w:t>
      </w:r>
      <w:r>
        <w:rPr>
          <w:rFonts w:eastAsia="Times New Roman"/>
        </w:rPr>
        <w:t>етено судом, управлением (отделом) В централизованном порядке Другие виды поступлений Итого Списано Реализовано Передано Другие виды выбытия Итого 1 2 3 4 5 6 7 8 9 10 11 12 13 14 15 16 17 18 19 20</w:t>
      </w:r>
    </w:p>
    <w:p w:rsidR="00000000" w:rsidRDefault="00F42351">
      <w:pPr>
        <w:pStyle w:val="left"/>
      </w:pPr>
      <w:r>
        <w:t>1.</w:t>
      </w:r>
    </w:p>
    <w:p w:rsidR="00000000" w:rsidRDefault="00F42351">
      <w:pPr>
        <w:pStyle w:val="left"/>
      </w:pPr>
      <w:r>
        <w:t>Автомобили</w:t>
      </w:r>
    </w:p>
    <w:p w:rsidR="00000000" w:rsidRDefault="00F42351">
      <w:pPr>
        <w:pStyle w:val="left"/>
      </w:pPr>
      <w:r>
        <w:t>штуки</w:t>
      </w:r>
    </w:p>
    <w:p w:rsidR="00000000" w:rsidRDefault="00F4235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42351">
      <w:pPr>
        <w:pStyle w:val="left"/>
      </w:pPr>
      <w:r>
        <w:t>2.</w:t>
      </w:r>
    </w:p>
    <w:p w:rsidR="00000000" w:rsidRDefault="00F42351">
      <w:pPr>
        <w:pStyle w:val="left"/>
      </w:pPr>
      <w:r>
        <w:t>Снегоходы (аэросани)</w:t>
      </w:r>
    </w:p>
    <w:p w:rsidR="00000000" w:rsidRDefault="00F42351">
      <w:pPr>
        <w:pStyle w:val="left"/>
      </w:pPr>
      <w:r>
        <w:t>штуки</w:t>
      </w:r>
    </w:p>
    <w:p w:rsidR="00000000" w:rsidRDefault="00F4235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42351">
      <w:pPr>
        <w:pStyle w:val="left"/>
      </w:pPr>
      <w:r>
        <w:t>3.</w:t>
      </w:r>
    </w:p>
    <w:p w:rsidR="00000000" w:rsidRDefault="00F42351">
      <w:pPr>
        <w:pStyle w:val="left"/>
      </w:pPr>
      <w:r>
        <w:t>Лодки, катера</w:t>
      </w:r>
    </w:p>
    <w:p w:rsidR="00000000" w:rsidRDefault="00F42351">
      <w:pPr>
        <w:pStyle w:val="left"/>
      </w:pPr>
      <w:r>
        <w:t>штуки</w:t>
      </w:r>
    </w:p>
    <w:p w:rsidR="00000000" w:rsidRDefault="00F4235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42351">
      <w:pPr>
        <w:pStyle w:val="left"/>
      </w:pPr>
      <w:r>
        <w:t>4.</w:t>
      </w:r>
    </w:p>
    <w:p w:rsidR="00000000" w:rsidRDefault="00F42351">
      <w:pPr>
        <w:pStyle w:val="left"/>
      </w:pPr>
      <w:r>
        <w:t>Специальная техника (тракторы, вездеходы и т.п.)</w:t>
      </w:r>
    </w:p>
    <w:p w:rsidR="00000000" w:rsidRDefault="00F42351">
      <w:pPr>
        <w:pStyle w:val="left"/>
      </w:pPr>
      <w:r>
        <w:t>штуки</w:t>
      </w:r>
    </w:p>
    <w:p w:rsidR="00000000" w:rsidRDefault="00F4235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42351">
      <w:pPr>
        <w:pStyle w:val="left"/>
      </w:pPr>
      <w:r>
        <w:t>5.</w:t>
      </w:r>
    </w:p>
    <w:p w:rsidR="00000000" w:rsidRDefault="00F42351">
      <w:pPr>
        <w:pStyle w:val="left"/>
      </w:pPr>
      <w:r>
        <w:t>Снегоуборочные агрегаты</w:t>
      </w:r>
    </w:p>
    <w:p w:rsidR="00000000" w:rsidRDefault="00F42351">
      <w:pPr>
        <w:pStyle w:val="left"/>
      </w:pPr>
      <w:r>
        <w:t>штуки</w:t>
      </w:r>
    </w:p>
    <w:p w:rsidR="00000000" w:rsidRDefault="00F42351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F42351">
      <w:pPr>
        <w:pStyle w:val="HTML"/>
      </w:pPr>
      <w:r>
        <w:t>Примечания:</w:t>
      </w:r>
    </w:p>
    <w:p w:rsidR="00000000" w:rsidRDefault="00F42351">
      <w:pPr>
        <w:pStyle w:val="HTML"/>
      </w:pPr>
      <w:r>
        <w:t>1.  Отчет-заявка составляется по транспорту верховного суда республики,</w:t>
      </w:r>
    </w:p>
    <w:p w:rsidR="00000000" w:rsidRDefault="00F42351">
      <w:pPr>
        <w:pStyle w:val="HTML"/>
      </w:pPr>
      <w:r>
        <w:t xml:space="preserve">краевого  и  областного  суда,  </w:t>
      </w:r>
      <w:r>
        <w:t>суда  города  федерального  значения,  суда</w:t>
      </w:r>
    </w:p>
    <w:p w:rsidR="00000000" w:rsidRDefault="00F42351">
      <w:pPr>
        <w:pStyle w:val="HTML"/>
      </w:pPr>
      <w:r>
        <w:t>автономной  области  и  автономного  округа, окружного (флотского) военного</w:t>
      </w:r>
    </w:p>
    <w:p w:rsidR="00000000" w:rsidRDefault="00F42351">
      <w:pPr>
        <w:pStyle w:val="HTML"/>
      </w:pPr>
      <w:r>
        <w:t>суда.</w:t>
      </w:r>
    </w:p>
    <w:p w:rsidR="00000000" w:rsidRDefault="00F42351">
      <w:pPr>
        <w:pStyle w:val="HTML"/>
      </w:pPr>
      <w:r>
        <w:t>2.  Отчет-заявка составляется  по  транспорту  отдельно для: управления</w:t>
      </w:r>
    </w:p>
    <w:p w:rsidR="00000000" w:rsidRDefault="00F42351">
      <w:pPr>
        <w:pStyle w:val="HTML"/>
      </w:pPr>
      <w:r>
        <w:t>(отдела)  Судебного департамента в субъекте Российской Фед</w:t>
      </w:r>
      <w:r>
        <w:t>ерации; районных,</w:t>
      </w:r>
    </w:p>
    <w:p w:rsidR="00000000" w:rsidRDefault="00F42351">
      <w:pPr>
        <w:pStyle w:val="HTML"/>
      </w:pPr>
      <w:r>
        <w:t>городских, межрайонных и гарнизонных военных судов (сводная).</w:t>
      </w:r>
    </w:p>
    <w:p w:rsidR="00000000" w:rsidRDefault="00F42351">
      <w:pPr>
        <w:pStyle w:val="HTML"/>
      </w:pPr>
    </w:p>
    <w:p w:rsidR="00000000" w:rsidRDefault="00F42351">
      <w:pPr>
        <w:pStyle w:val="HTML"/>
      </w:pPr>
      <w:r>
        <w:t>М.П.</w:t>
      </w:r>
    </w:p>
    <w:p w:rsidR="00000000" w:rsidRDefault="00F42351">
      <w:pPr>
        <w:pStyle w:val="HTML"/>
      </w:pPr>
      <w:r>
        <w:t>____________________________________________  _________________________</w:t>
      </w:r>
    </w:p>
    <w:p w:rsidR="00000000" w:rsidRDefault="00F42351">
      <w:pPr>
        <w:pStyle w:val="HTML"/>
      </w:pPr>
      <w:r>
        <w:t>(председатель суда, начальник управления     (подпись)    (фамилия</w:t>
      </w:r>
    </w:p>
    <w:p w:rsidR="00000000" w:rsidRDefault="00F42351">
      <w:pPr>
        <w:pStyle w:val="HTML"/>
      </w:pPr>
      <w:r>
        <w:t>(отдела) Судебного департамента</w:t>
      </w:r>
      <w:r>
        <w:t xml:space="preserve"> в субъекте                и инициалы)</w:t>
      </w:r>
    </w:p>
    <w:p w:rsidR="00000000" w:rsidRDefault="00F42351">
      <w:pPr>
        <w:pStyle w:val="HTML"/>
      </w:pPr>
      <w:r>
        <w:t>Российской Федерации)</w:t>
      </w:r>
    </w:p>
    <w:p w:rsidR="00000000" w:rsidRDefault="00F4235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42351">
      <w:pPr>
        <w:pStyle w:val="right"/>
      </w:pPr>
      <w:r>
        <w:t>Источник - Приказ Судебного департамента при Верховном Суде РФ от 01.10.2012 № 185</w:t>
      </w:r>
    </w:p>
    <w:p w:rsidR="00000000" w:rsidRDefault="00F4235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https://порядокправа.рф/obrazecy/otchet_zayavka_ob_ukomplektovannosti_i_potrebnosti_v_transporte_su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da_forma_n_1_mts_sd.htm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51"/>
    <w:rsid w:val="00F4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D9B35EF-9DE2-4EA9-B72F-575B8A2C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zayavka_ob_ukomplektovannosti_i_potrebnosti_v_transporte_suda_forma_n_1_mts_sd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Отчет-заявка об укомплектованности и потребности в транспорте суда. Форма № 1/МТС СД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2022-08-12T04:03:00Z</dcterms:created>
  <dcterms:modified xsi:type="dcterms:W3CDTF">2022-08-12T04:03:00Z</dcterms:modified>
</cp:coreProperties>
</file>