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02C5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расходовании средств бюджета субъектом Российской Федерации, полученных на реализацию мероприятия "Реализацию иных мероприятий субъектов Российской Федерации по </w:t>
      </w:r>
      <w:r>
        <w:rPr>
          <w:rFonts w:eastAsia="Times New Roman"/>
        </w:rPr>
        <w:t>поддержке и развитию малого предпринимательства" в соответствии с договором Минэкономразвития России. Форма № 4.1</w:t>
      </w:r>
    </w:p>
    <w:p w:rsidR="00000000" w:rsidRDefault="007C02C5">
      <w:pPr>
        <w:pStyle w:val="right"/>
      </w:pPr>
      <w:r>
        <w:t>Приложение 1 к Приказу Минэкономразвития России от 14 июля 2008 г. N 194</w:t>
      </w:r>
    </w:p>
    <w:p w:rsidR="00000000" w:rsidRDefault="007C02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2C5">
      <w:pPr>
        <w:pStyle w:val="right"/>
      </w:pPr>
      <w:r>
        <w:t>Форма 4.1</w:t>
      </w:r>
    </w:p>
    <w:p w:rsidR="00000000" w:rsidRDefault="007C02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2C5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Отчет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расходовании средств бюджета __________ (наименов</w:t>
      </w:r>
      <w:r>
        <w:rPr>
          <w:rFonts w:eastAsia="Times New Roman"/>
        </w:rPr>
        <w:t xml:space="preserve">ание субъекта Российской Федерации) полученных в порядке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_________________________ на реализацию мероприятия "Реализацию иных мероприятий субъектов Российской Федерации по поддержке и развитию малого предпринимательства" в соответствии с договором Минэко</w:t>
      </w:r>
      <w:r>
        <w:rPr>
          <w:rFonts w:eastAsia="Times New Roman"/>
        </w:rPr>
        <w:t>номразвития России от _____________ N _________ с __________ по ____________ г.</w:t>
      </w:r>
    </w:p>
    <w:p w:rsidR="00000000" w:rsidRDefault="007C02C5">
      <w:pPr>
        <w:pStyle w:val="just"/>
      </w:pPr>
      <w:r>
        <w:t xml:space="preserve">Расходы по проекту _____________ (название проекта) </w:t>
      </w:r>
      <w:r>
        <w:rPr>
          <w:vertAlign w:val="superscript"/>
        </w:rPr>
        <w:t>3</w:t>
      </w:r>
      <w:r>
        <w:t xml:space="preserve"> </w:t>
      </w:r>
    </w:p>
    <w:p w:rsidR="00000000" w:rsidRDefault="007C02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2C5">
      <w:pPr>
        <w:pStyle w:val="HTML"/>
      </w:pPr>
      <w:r>
        <w:t>---------------------------------------------------------------------------</w:t>
      </w:r>
    </w:p>
    <w:p w:rsidR="00000000" w:rsidRDefault="007C02C5">
      <w:pPr>
        <w:pStyle w:val="HTML"/>
      </w:pPr>
      <w:r>
        <w:t>¦ N ¦    Наименование    ¦ Номер и дата ¦  С</w:t>
      </w:r>
      <w:r>
        <w:t>умма   ¦Фактически ¦Примечание¦</w:t>
      </w:r>
    </w:p>
    <w:p w:rsidR="00000000" w:rsidRDefault="007C02C5">
      <w:pPr>
        <w:pStyle w:val="HTML"/>
      </w:pPr>
      <w:r>
        <w:t>¦п/п¦получателя бюджетных¦  документа   ¦к выплате,¦выплачено, ¦          ¦</w:t>
      </w:r>
    </w:p>
    <w:p w:rsidR="00000000" w:rsidRDefault="007C02C5">
      <w:pPr>
        <w:pStyle w:val="HTML"/>
      </w:pPr>
      <w:r>
        <w:t>¦   ¦    средств, ИНН    ¦  (основание  ¦тыс. руб. ¦ тыс. руб. ¦          ¦</w:t>
      </w:r>
    </w:p>
    <w:p w:rsidR="00000000" w:rsidRDefault="007C02C5">
      <w:pPr>
        <w:pStyle w:val="HTML"/>
      </w:pPr>
      <w:r>
        <w:t xml:space="preserve">¦   ¦                    ¦   платежа)   ¦          ¦           ¦        </w:t>
      </w:r>
      <w:r>
        <w:t xml:space="preserve">  ¦</w:t>
      </w:r>
    </w:p>
    <w:p w:rsidR="00000000" w:rsidRDefault="007C02C5">
      <w:pPr>
        <w:pStyle w:val="HTML"/>
      </w:pPr>
      <w:r>
        <w:t>+---+--------------------+--------------+----------+-----------+----------+</w:t>
      </w:r>
    </w:p>
    <w:p w:rsidR="00000000" w:rsidRDefault="007C02C5">
      <w:pPr>
        <w:pStyle w:val="HTML"/>
      </w:pPr>
      <w:r>
        <w:t>¦1. ¦                    ¦              ¦          ¦           ¦          ¦</w:t>
      </w:r>
    </w:p>
    <w:p w:rsidR="00000000" w:rsidRDefault="007C02C5">
      <w:pPr>
        <w:pStyle w:val="HTML"/>
      </w:pPr>
      <w:r>
        <w:t>+---+--------------------+--------------+----------+-----------+----------+</w:t>
      </w:r>
    </w:p>
    <w:p w:rsidR="00000000" w:rsidRDefault="007C02C5">
      <w:pPr>
        <w:pStyle w:val="HTML"/>
      </w:pPr>
      <w:r>
        <w:t xml:space="preserve">¦ИТОГО                  </w:t>
      </w:r>
      <w:r>
        <w:t xml:space="preserve"> ¦              ¦  Сумма   ¦   Сумма   ¦          ¦</w:t>
      </w:r>
    </w:p>
    <w:p w:rsidR="00000000" w:rsidRDefault="007C02C5">
      <w:pPr>
        <w:pStyle w:val="HTML"/>
      </w:pPr>
      <w:r>
        <w:t>-------------------------+--------------+----------+-----------+-----------</w:t>
      </w:r>
    </w:p>
    <w:p w:rsidR="00000000" w:rsidRDefault="007C02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2C5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</w:t>
      </w:r>
    </w:p>
    <w:p w:rsidR="00000000" w:rsidRDefault="007C02C5">
      <w:pPr>
        <w:pStyle w:val="HTML"/>
      </w:pPr>
      <w:r>
        <w:lastRenderedPageBreak/>
        <w:t>---------------------------------------------------------------------------</w:t>
      </w:r>
    </w:p>
    <w:p w:rsidR="00000000" w:rsidRDefault="007C02C5">
      <w:pPr>
        <w:pStyle w:val="HTML"/>
      </w:pPr>
      <w:r>
        <w:t xml:space="preserve">¦ N ¦Название проектов,¦      Всего  </w:t>
      </w:r>
      <w:r>
        <w:t xml:space="preserve">     ¦     Фактически     ¦Примечание¦</w:t>
      </w:r>
    </w:p>
    <w:p w:rsidR="00000000" w:rsidRDefault="007C02C5">
      <w:pPr>
        <w:pStyle w:val="HTML"/>
      </w:pPr>
      <w:r>
        <w:t>¦п/п¦   реализуемых    ¦  предусмотрено   ¦   израсходовано    ¦          ¦</w:t>
      </w:r>
    </w:p>
    <w:p w:rsidR="00000000" w:rsidRDefault="007C02C5">
      <w:pPr>
        <w:pStyle w:val="HTML"/>
      </w:pPr>
      <w:r>
        <w:t>¦   ¦     в рамках     ¦средств в бюджете ¦  за счет средств   ¦          ¦</w:t>
      </w:r>
    </w:p>
    <w:p w:rsidR="00000000" w:rsidRDefault="007C02C5">
      <w:pPr>
        <w:pStyle w:val="HTML"/>
      </w:pPr>
      <w:r>
        <w:t xml:space="preserve">¦   ¦   мероприятия    ¦     субъекта     ¦  бюджета субъекта  ¦ </w:t>
      </w:r>
      <w:r>
        <w:t xml:space="preserve">         ¦</w:t>
      </w:r>
    </w:p>
    <w:p w:rsidR="00000000" w:rsidRDefault="007C02C5">
      <w:pPr>
        <w:pStyle w:val="HTML"/>
      </w:pPr>
      <w:r>
        <w:t>¦   ¦                  ¦    Российской    ¦Российской Федерации¦          ¦</w:t>
      </w:r>
    </w:p>
    <w:p w:rsidR="00000000" w:rsidRDefault="007C02C5">
      <w:pPr>
        <w:pStyle w:val="HTML"/>
      </w:pPr>
      <w:r>
        <w:t>¦   ¦                  ¦   Федерации на   ¦ на финансирование  ¦          ¦</w:t>
      </w:r>
    </w:p>
    <w:p w:rsidR="00000000" w:rsidRDefault="007C02C5">
      <w:pPr>
        <w:pStyle w:val="HTML"/>
      </w:pPr>
      <w:r>
        <w:t>¦   ¦                  ¦  финансирование  ¦     проекта,       ¦          ¦</w:t>
      </w:r>
    </w:p>
    <w:p w:rsidR="00000000" w:rsidRDefault="007C02C5">
      <w:pPr>
        <w:pStyle w:val="HTML"/>
      </w:pPr>
      <w:r>
        <w:t xml:space="preserve">¦   ¦           </w:t>
      </w:r>
      <w:r>
        <w:t xml:space="preserve">       ¦проекта, тыс. руб.¦     тыс. руб.      ¦          ¦</w:t>
      </w:r>
    </w:p>
    <w:p w:rsidR="00000000" w:rsidRDefault="007C02C5">
      <w:pPr>
        <w:pStyle w:val="HTML"/>
      </w:pPr>
      <w:r>
        <w:t>+---+------------------+------------------+--------------------+----------+</w:t>
      </w:r>
    </w:p>
    <w:p w:rsidR="00000000" w:rsidRDefault="007C02C5">
      <w:pPr>
        <w:pStyle w:val="HTML"/>
      </w:pPr>
      <w:r>
        <w:t>¦ 1 ¦        2         ¦        3         ¦         4          ¦    5     ¦</w:t>
      </w:r>
    </w:p>
    <w:p w:rsidR="00000000" w:rsidRDefault="007C02C5">
      <w:pPr>
        <w:pStyle w:val="HTML"/>
      </w:pPr>
      <w:r>
        <w:t>+---+------------------+------------------+-</w:t>
      </w:r>
      <w:r>
        <w:t>-------------------+----------+</w:t>
      </w:r>
    </w:p>
    <w:p w:rsidR="00000000" w:rsidRDefault="007C02C5">
      <w:pPr>
        <w:pStyle w:val="HTML"/>
      </w:pPr>
      <w:r>
        <w:t>¦1. ¦                  ¦                  ¦                    ¦          ¦</w:t>
      </w:r>
    </w:p>
    <w:p w:rsidR="00000000" w:rsidRDefault="007C02C5">
      <w:pPr>
        <w:pStyle w:val="HTML"/>
      </w:pPr>
      <w:r>
        <w:t>+---+------------------+------------------+--------------------+----------+</w:t>
      </w:r>
    </w:p>
    <w:p w:rsidR="00000000" w:rsidRDefault="007C02C5">
      <w:pPr>
        <w:pStyle w:val="HTML"/>
      </w:pPr>
      <w:r>
        <w:t xml:space="preserve">¦ИТОГО                 ¦      Сумма       ¦       Сумма        ¦        </w:t>
      </w:r>
      <w:r>
        <w:t xml:space="preserve">  ¦</w:t>
      </w:r>
    </w:p>
    <w:p w:rsidR="00000000" w:rsidRDefault="007C02C5">
      <w:pPr>
        <w:pStyle w:val="HTML"/>
      </w:pPr>
      <w:r>
        <w:t>-----------------------+------------------+--------------------+-----------</w:t>
      </w:r>
    </w:p>
    <w:p w:rsidR="00000000" w:rsidRDefault="007C02C5">
      <w:pPr>
        <w:pStyle w:val="HTML"/>
      </w:pPr>
    </w:p>
    <w:p w:rsidR="00000000" w:rsidRDefault="007C02C5">
      <w:pPr>
        <w:pStyle w:val="HTML"/>
      </w:pPr>
      <w:r>
        <w:t xml:space="preserve">Целевое использование средств в сумме  </w:t>
      </w:r>
      <w:r>
        <w:rPr>
          <w:vertAlign w:val="superscript"/>
        </w:rPr>
        <w:t>4</w:t>
      </w:r>
      <w:r>
        <w:t xml:space="preserve">  ____________________ подтверждаю</w:t>
      </w:r>
    </w:p>
    <w:p w:rsidR="00000000" w:rsidRDefault="007C02C5">
      <w:pPr>
        <w:pStyle w:val="HTML"/>
      </w:pPr>
    </w:p>
    <w:p w:rsidR="00000000" w:rsidRDefault="007C02C5">
      <w:pPr>
        <w:pStyle w:val="HTML"/>
      </w:pPr>
      <w:r>
        <w:t>Руководитель уполномоченного органа</w:t>
      </w:r>
    </w:p>
    <w:p w:rsidR="00000000" w:rsidRDefault="007C02C5">
      <w:pPr>
        <w:pStyle w:val="HTML"/>
      </w:pPr>
      <w:r>
        <w:t>исполнительной власти субъекта Российской Федерации</w:t>
      </w:r>
    </w:p>
    <w:p w:rsidR="00000000" w:rsidRDefault="007C02C5">
      <w:pPr>
        <w:pStyle w:val="HTML"/>
      </w:pPr>
    </w:p>
    <w:p w:rsidR="00000000" w:rsidRDefault="007C02C5">
      <w:pPr>
        <w:pStyle w:val="HTML"/>
      </w:pPr>
      <w:r>
        <w:t>__________</w:t>
      </w:r>
      <w:r>
        <w:t>___________________ (должность)</w:t>
      </w:r>
    </w:p>
    <w:p w:rsidR="00000000" w:rsidRDefault="007C02C5">
      <w:pPr>
        <w:pStyle w:val="HTML"/>
      </w:pPr>
      <w:r>
        <w:t>_____________________________ (Ф.И.О.)</w:t>
      </w:r>
    </w:p>
    <w:p w:rsidR="00000000" w:rsidRDefault="007C02C5">
      <w:pPr>
        <w:pStyle w:val="HTML"/>
      </w:pPr>
      <w:r>
        <w:t>(подпись)</w:t>
      </w:r>
    </w:p>
    <w:p w:rsidR="00000000" w:rsidRDefault="007C02C5">
      <w:pPr>
        <w:pStyle w:val="HTML"/>
      </w:pPr>
    </w:p>
    <w:p w:rsidR="00000000" w:rsidRDefault="007C02C5">
      <w:pPr>
        <w:pStyle w:val="HTML"/>
      </w:pPr>
      <w:r>
        <w:t>Главный бухгалтер</w:t>
      </w:r>
    </w:p>
    <w:p w:rsidR="00000000" w:rsidRDefault="007C02C5">
      <w:pPr>
        <w:pStyle w:val="HTML"/>
      </w:pPr>
      <w:r>
        <w:t>_____________________________ (Ф.И.О.)</w:t>
      </w:r>
    </w:p>
    <w:p w:rsidR="00000000" w:rsidRDefault="007C02C5">
      <w:pPr>
        <w:pStyle w:val="HTML"/>
      </w:pPr>
      <w:r>
        <w:t>(подпись)</w:t>
      </w:r>
    </w:p>
    <w:p w:rsidR="00000000" w:rsidRDefault="007C02C5">
      <w:pPr>
        <w:pStyle w:val="HTML"/>
      </w:pPr>
      <w:r>
        <w:t>"___" ________________ 200_ г.</w:t>
      </w:r>
    </w:p>
    <w:p w:rsidR="00000000" w:rsidRDefault="007C02C5">
      <w:pPr>
        <w:pStyle w:val="HTML"/>
      </w:pPr>
    </w:p>
    <w:p w:rsidR="00000000" w:rsidRDefault="007C02C5">
      <w:pPr>
        <w:pStyle w:val="HTML"/>
      </w:pPr>
      <w:r>
        <w:t>М.П.</w:t>
      </w:r>
    </w:p>
    <w:p w:rsidR="00000000" w:rsidRDefault="007C02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2C5">
      <w:pPr>
        <w:pStyle w:val="sel"/>
        <w:divId w:val="811599580"/>
      </w:pPr>
      <w:r>
        <w:t>1 Заполняется нарастающим итогом.</w:t>
      </w:r>
    </w:p>
    <w:p w:rsidR="00000000" w:rsidRDefault="007C02C5">
      <w:pPr>
        <w:pStyle w:val="sel"/>
        <w:divId w:val="811599580"/>
      </w:pPr>
      <w:r>
        <w:t>2 Субъект Российской Федерации выби</w:t>
      </w:r>
      <w:r>
        <w:t>рает вариант получения субсидии в порядке учета операций на лицевых счетах, открытых получателям средств бюджетов субъектов Российской Федерации в территориальных органах Федерального казначейства, либо в порядке компенсации произведенных кассовых расходов</w:t>
      </w:r>
      <w:r>
        <w:t xml:space="preserve"> бюджета субъекта Российской Федерации.</w:t>
      </w:r>
    </w:p>
    <w:p w:rsidR="00000000" w:rsidRDefault="007C02C5">
      <w:pPr>
        <w:pStyle w:val="sel"/>
        <w:divId w:val="811599580"/>
      </w:pPr>
      <w:r>
        <w:t>3 Количество таблиц соответствует количеству мероприятий, реализуемых в соответствии с договором с Минэкономразвития России.</w:t>
      </w:r>
    </w:p>
    <w:p w:rsidR="00000000" w:rsidRDefault="007C02C5">
      <w:pPr>
        <w:pStyle w:val="sel"/>
        <w:divId w:val="811599580"/>
      </w:pPr>
      <w:r>
        <w:t>4 Итоговая сумма из колонки 4 сводного отчета.</w:t>
      </w:r>
    </w:p>
    <w:p w:rsidR="00000000" w:rsidRDefault="007C02C5">
      <w:pPr>
        <w:pStyle w:val="right"/>
      </w:pPr>
      <w:r>
        <w:t>Источник - Приказ Минэкономразвития РФ от 14.07.2008 № 194</w:t>
      </w:r>
    </w:p>
    <w:p w:rsidR="00000000" w:rsidRDefault="007C02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https://порядокправа.рф/obrazecy/otchet_rasxodovanii_sredstv_byudzheta_subektom_rossijskoj_federacii_poluchennyx_na_realizaciyu_meropriya.ht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C5"/>
    <w:rsid w:val="007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B2E062-A49E-4C40-81ED-B199FF2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rasxodovanii_sredstv_byudzheta_subektom_rossijskoj_federacii_poluchennyx_na_realizaciyu_merop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расходовании средств бюджета субъектом Российской Федерации, полученных на реализацию мероприятия "Реализацию иных мероприятий субъектов Российской Федерации по поддержке и развитию малого предпринимательства" в соответствии с договором Минэкономразвития России. Форма № 4.1 -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2022-08-12T01:58:00Z</dcterms:created>
  <dcterms:modified xsi:type="dcterms:W3CDTF">2022-08-12T01:58:00Z</dcterms:modified>
</cp:coreProperties>
</file>