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37F0">
      <w:pPr>
        <w:pStyle w:val="1"/>
        <w:rPr>
          <w:rFonts w:eastAsia="Times New Roman"/>
        </w:rPr>
      </w:pPr>
      <w:r>
        <w:rPr>
          <w:rFonts w:eastAsia="Times New Roman"/>
        </w:rPr>
        <w:t>Отчет по оплате государственной пошлины</w:t>
      </w:r>
    </w:p>
    <w:p w:rsidR="00000000" w:rsidRDefault="008937F0">
      <w:pPr>
        <w:pStyle w:val="right"/>
      </w:pPr>
      <w:r>
        <w:t>Приложение N 2 к Письму Федерального казначейства от 4 марта 2005 г. N 42-7.1-04/8.1-45</w:t>
      </w:r>
    </w:p>
    <w:p w:rsidR="00000000" w:rsidRDefault="008937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7F0">
      <w:pPr>
        <w:pStyle w:val="HTML"/>
      </w:pPr>
      <w:r>
        <w:t xml:space="preserve">           Отчет по оплате государственной пошлины  </w:t>
      </w:r>
      <w:r>
        <w:rPr>
          <w:vertAlign w:val="superscript"/>
        </w:rPr>
        <w:t>1</w:t>
      </w:r>
    </w:p>
    <w:p w:rsidR="00000000" w:rsidRDefault="008937F0">
      <w:pPr>
        <w:pStyle w:val="HTML"/>
      </w:pPr>
      <w:r>
        <w:t>за _________________________________________ 200_ года</w:t>
      </w:r>
    </w:p>
    <w:p w:rsidR="00000000" w:rsidRDefault="008937F0">
      <w:pPr>
        <w:pStyle w:val="HTML"/>
      </w:pPr>
      <w:r>
        <w:t>(I квартал, I полугодие, 9 месяцев, год)</w:t>
      </w:r>
    </w:p>
    <w:p w:rsidR="00000000" w:rsidRDefault="008937F0">
      <w:pPr>
        <w:pStyle w:val="HTML"/>
      </w:pPr>
      <w:r>
        <w:t>______________________________________</w:t>
      </w:r>
    </w:p>
    <w:p w:rsidR="00000000" w:rsidRDefault="008937F0">
      <w:pPr>
        <w:pStyle w:val="HTML"/>
      </w:pPr>
      <w:r>
        <w:t>(наименование территориального органа)</w:t>
      </w:r>
    </w:p>
    <w:p w:rsidR="00000000" w:rsidRDefault="008937F0">
      <w:pPr>
        <w:pStyle w:val="HTML"/>
      </w:pPr>
    </w:p>
    <w:p w:rsidR="00000000" w:rsidRDefault="008937F0">
      <w:pPr>
        <w:pStyle w:val="HTML"/>
      </w:pPr>
      <w:r>
        <w:t>------------------------------------------------------------------</w:t>
      </w:r>
    </w:p>
    <w:p w:rsidR="00000000" w:rsidRDefault="008937F0">
      <w:pPr>
        <w:pStyle w:val="HTML"/>
      </w:pPr>
      <w:r>
        <w:t>¦ N ¦Основа- ¦</w:t>
      </w:r>
      <w:r>
        <w:t>Суд  ¦Сумма ¦Выделено¦Израсходовано¦Возврат¦Остаток¦</w:t>
      </w:r>
    </w:p>
    <w:p w:rsidR="00000000" w:rsidRDefault="008937F0">
      <w:pPr>
        <w:pStyle w:val="HTML"/>
      </w:pPr>
      <w:r>
        <w:t>¦п/п¦ние     ¦(инс-¦ иска ¦ассигно-+-------------+госу-  ¦(гр. 5 ¦</w:t>
      </w:r>
    </w:p>
    <w:p w:rsidR="00000000" w:rsidRDefault="008937F0">
      <w:pPr>
        <w:pStyle w:val="HTML"/>
      </w:pPr>
      <w:r>
        <w:t>¦   ¦(краткое¦тан- ¦(руб.)¦ваний   ¦сумма ¦ п/п  ¦дарст- ¦- гр. 6¦</w:t>
      </w:r>
    </w:p>
    <w:p w:rsidR="00000000" w:rsidRDefault="008937F0">
      <w:pPr>
        <w:pStyle w:val="HTML"/>
      </w:pPr>
      <w:r>
        <w:t>¦   ¦описание¦ция) ¦      ¦        ¦(руб.)¦ (N,  ¦венной ¦ + гр. ¦</w:t>
      </w:r>
    </w:p>
    <w:p w:rsidR="00000000" w:rsidRDefault="008937F0">
      <w:pPr>
        <w:pStyle w:val="HTML"/>
      </w:pPr>
      <w:r>
        <w:t xml:space="preserve">¦ </w:t>
      </w:r>
      <w:r>
        <w:t xml:space="preserve">  ¦судебно-¦     ¦      ¦        ¦      ¦дата) ¦пошлины¦   8)  ¦</w:t>
      </w:r>
    </w:p>
    <w:p w:rsidR="00000000" w:rsidRDefault="008937F0">
      <w:pPr>
        <w:pStyle w:val="HTML"/>
      </w:pPr>
      <w:r>
        <w:t>¦   ¦го дела)¦     ¦      ¦        ¦      ¦      ¦       ¦       ¦</w:t>
      </w:r>
    </w:p>
    <w:p w:rsidR="00000000" w:rsidRDefault="008937F0">
      <w:pPr>
        <w:pStyle w:val="HTML"/>
      </w:pPr>
      <w:r>
        <w:t>+---+--------+-----+------+--------+------+------+-------+-------+</w:t>
      </w:r>
    </w:p>
    <w:p w:rsidR="00000000" w:rsidRDefault="008937F0">
      <w:pPr>
        <w:pStyle w:val="HTML"/>
      </w:pPr>
      <w:r>
        <w:t xml:space="preserve">¦ 1 ¦    2   ¦  3  ¦  4   ¦   5    ¦  6   ¦  7   ¦   8   </w:t>
      </w:r>
      <w:r>
        <w:t>¦   9   ¦</w:t>
      </w:r>
    </w:p>
    <w:p w:rsidR="00000000" w:rsidRDefault="008937F0">
      <w:pPr>
        <w:pStyle w:val="HTML"/>
      </w:pPr>
      <w:r>
        <w:t>+---+--------+-----+------+--------+------+------+-------+-------+</w:t>
      </w:r>
    </w:p>
    <w:p w:rsidR="00000000" w:rsidRDefault="008937F0">
      <w:pPr>
        <w:pStyle w:val="HTML"/>
      </w:pPr>
      <w:r>
        <w:t>¦   ¦        ¦     ¦      ¦        ¦      ¦      ¦       ¦       ¦</w:t>
      </w:r>
    </w:p>
    <w:p w:rsidR="00000000" w:rsidRDefault="008937F0">
      <w:pPr>
        <w:pStyle w:val="HTML"/>
      </w:pPr>
      <w:r>
        <w:t>+---+--------+-----+------+--------+------+------+-------+-------+</w:t>
      </w:r>
    </w:p>
    <w:p w:rsidR="00000000" w:rsidRDefault="008937F0">
      <w:pPr>
        <w:pStyle w:val="HTML"/>
      </w:pPr>
      <w:r>
        <w:t xml:space="preserve">¦   ¦        ¦     ¦      ¦        ¦      ¦  </w:t>
      </w:r>
      <w:r>
        <w:t xml:space="preserve">    ¦       ¦       ¦</w:t>
      </w:r>
    </w:p>
    <w:p w:rsidR="00000000" w:rsidRDefault="008937F0">
      <w:pPr>
        <w:pStyle w:val="HTML"/>
      </w:pPr>
      <w:r>
        <w:t>+---+--------+-----+------+--------+------+------+-------+-------+</w:t>
      </w:r>
    </w:p>
    <w:p w:rsidR="00000000" w:rsidRDefault="008937F0">
      <w:pPr>
        <w:pStyle w:val="HTML"/>
      </w:pPr>
      <w:r>
        <w:t>¦   ¦ИТОГО   ¦     ¦      ¦        ¦      ¦      ¦       ¦       ¦</w:t>
      </w:r>
    </w:p>
    <w:p w:rsidR="00000000" w:rsidRDefault="008937F0">
      <w:pPr>
        <w:pStyle w:val="HTML"/>
      </w:pPr>
      <w:r>
        <w:t>----+--------+-----+------+--------+------+------+-------+--------</w:t>
      </w:r>
    </w:p>
    <w:p w:rsidR="00000000" w:rsidRDefault="008937F0">
      <w:pPr>
        <w:pStyle w:val="HTML"/>
      </w:pPr>
    </w:p>
    <w:p w:rsidR="00000000" w:rsidRDefault="008937F0">
      <w:pPr>
        <w:pStyle w:val="HTML"/>
      </w:pPr>
      <w:r>
        <w:t>Руководитель Управления ________</w:t>
      </w:r>
      <w:r>
        <w:t>__________ _______________________</w:t>
      </w:r>
    </w:p>
    <w:p w:rsidR="00000000" w:rsidRDefault="008937F0">
      <w:pPr>
        <w:pStyle w:val="HTML"/>
      </w:pPr>
      <w:r>
        <w:t>(подпись)             (Ф.И.О.)</w:t>
      </w:r>
    </w:p>
    <w:p w:rsidR="00000000" w:rsidRDefault="008937F0">
      <w:pPr>
        <w:pStyle w:val="HTML"/>
      </w:pPr>
    </w:p>
    <w:p w:rsidR="00000000" w:rsidRDefault="008937F0">
      <w:pPr>
        <w:pStyle w:val="HTML"/>
      </w:pPr>
      <w:r>
        <w:t>М.П.</w:t>
      </w:r>
    </w:p>
    <w:p w:rsidR="00000000" w:rsidRDefault="008937F0">
      <w:pPr>
        <w:pStyle w:val="HTML"/>
      </w:pPr>
    </w:p>
    <w:p w:rsidR="00000000" w:rsidRDefault="008937F0">
      <w:pPr>
        <w:pStyle w:val="HTML"/>
      </w:pPr>
      <w:r>
        <w:t>Главный бухгалтер       __________________ _______________________</w:t>
      </w:r>
    </w:p>
    <w:p w:rsidR="00000000" w:rsidRDefault="008937F0">
      <w:pPr>
        <w:pStyle w:val="HTML"/>
      </w:pPr>
      <w:r>
        <w:t>(подпись)             (Ф.И.О.)</w:t>
      </w:r>
    </w:p>
    <w:p w:rsidR="00000000" w:rsidRDefault="008937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7F0">
      <w:pPr>
        <w:pStyle w:val="just"/>
      </w:pPr>
      <w:r>
        <w:t>Примечание:</w:t>
      </w:r>
    </w:p>
    <w:p w:rsidR="00000000" w:rsidRDefault="008937F0">
      <w:pPr>
        <w:pStyle w:val="just"/>
      </w:pPr>
      <w:r>
        <w:rPr>
          <w:vertAlign w:val="superscript"/>
        </w:rPr>
        <w:t>1</w:t>
      </w:r>
      <w:r>
        <w:t xml:space="preserve"> </w:t>
      </w:r>
      <w:r>
        <w:t>Отчет по оплате государственной пошлины представляется нарастающим итогом с начала года.</w:t>
      </w:r>
    </w:p>
    <w:p w:rsidR="00000000" w:rsidRDefault="008937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7F0">
      <w:pPr>
        <w:pStyle w:val="right"/>
      </w:pPr>
      <w:r>
        <w:t>Источник - Письмо Казначейства России от 04.03.2005 № 42-7.1-04/8.1-45</w:t>
      </w:r>
    </w:p>
    <w:p w:rsidR="00000000" w:rsidRDefault="008937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https://порядокправа.рф/obrazecy/otchet_po_oplate_gosudarstvennoj_poshliny.htm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F0"/>
    <w:rsid w:val="008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C822736-AB52-4E0B-BF1D-788CC5FE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oplate_gosudarstvennoj_poshli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оплате государственной пошлины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2022-08-12T01:50:00Z</dcterms:created>
  <dcterms:modified xsi:type="dcterms:W3CDTF">2022-08-12T01:50:00Z</dcterms:modified>
</cp:coreProperties>
</file>