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2FAE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стоимости выполненных работ и затрат на гидротехнических сооружениях для обводнения </w:t>
      </w:r>
      <w:r>
        <w:rPr>
          <w:rFonts w:eastAsia="Times New Roman"/>
        </w:rPr>
        <w:t>торфяных земель на территории Московской области, финансируемых из бюджета Московской области за счет бюджетных ассигнований на осуществление бюджетных инвестиций в 2011 году</w:t>
      </w:r>
    </w:p>
    <w:p w:rsidR="00000000" w:rsidRDefault="00EA2FAE">
      <w:pPr>
        <w:pStyle w:val="right"/>
      </w:pPr>
      <w:r>
        <w:t>Приложение к Постановлению Правительства Московской области от 19 сентября 2011 г</w:t>
      </w:r>
      <w:r>
        <w:t>. N 1033/36</w:t>
      </w:r>
    </w:p>
    <w:p w:rsidR="00000000" w:rsidRDefault="00EA2F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FAE">
      <w:pPr>
        <w:pStyle w:val="HTML"/>
      </w:pPr>
      <w:r>
        <w:t xml:space="preserve">                                   Отчет</w:t>
      </w:r>
    </w:p>
    <w:p w:rsidR="00000000" w:rsidRDefault="00EA2FAE">
      <w:pPr>
        <w:pStyle w:val="HTML"/>
      </w:pPr>
      <w:r>
        <w:t>о стоимости выполненных работ и затрат на гидротехнических</w:t>
      </w:r>
    </w:p>
    <w:p w:rsidR="00000000" w:rsidRDefault="00EA2FAE">
      <w:pPr>
        <w:pStyle w:val="HTML"/>
      </w:pPr>
      <w:r>
        <w:t>сооружениях для обводнения торфяных земель на территории</w:t>
      </w:r>
    </w:p>
    <w:p w:rsidR="00000000" w:rsidRDefault="00EA2FAE">
      <w:pPr>
        <w:pStyle w:val="HTML"/>
      </w:pPr>
      <w:r>
        <w:t>Московской области, финансируемых из бюджета Московской</w:t>
      </w:r>
    </w:p>
    <w:p w:rsidR="00000000" w:rsidRDefault="00EA2FAE">
      <w:pPr>
        <w:pStyle w:val="HTML"/>
      </w:pPr>
      <w:r>
        <w:t>области за счет бюджетных асси</w:t>
      </w:r>
      <w:r>
        <w:t>гнований на осуществление</w:t>
      </w:r>
    </w:p>
    <w:p w:rsidR="00000000" w:rsidRDefault="00EA2FAE">
      <w:pPr>
        <w:pStyle w:val="HTML"/>
      </w:pPr>
      <w:r>
        <w:t>бюджетных инвестиций в 2011 году</w:t>
      </w:r>
    </w:p>
    <w:p w:rsidR="00000000" w:rsidRDefault="00EA2FAE">
      <w:pPr>
        <w:pStyle w:val="HTML"/>
      </w:pPr>
      <w:r>
        <w:t>за ______________________ 2011 года</w:t>
      </w:r>
    </w:p>
    <w:p w:rsidR="00000000" w:rsidRDefault="00EA2FAE">
      <w:pPr>
        <w:pStyle w:val="HTML"/>
      </w:pPr>
      <w:r>
        <w:t>(нарастающим итогом с начала года)</w:t>
      </w:r>
    </w:p>
    <w:p w:rsidR="00000000" w:rsidRDefault="00EA2FAE">
      <w:pPr>
        <w:pStyle w:val="HTML"/>
      </w:pPr>
    </w:p>
    <w:p w:rsidR="00000000" w:rsidRDefault="00EA2FAE">
      <w:pPr>
        <w:pStyle w:val="HTML"/>
      </w:pPr>
      <w:r>
        <w:t>---------------------------------------------------------------------------</w:t>
      </w:r>
    </w:p>
    <w:p w:rsidR="00000000" w:rsidRDefault="00EA2FAE">
      <w:pPr>
        <w:pStyle w:val="HTML"/>
      </w:pPr>
      <w:r>
        <w:t>¦N  ¦Наименование    ¦Предельный   ¦Выполненные¦П</w:t>
      </w:r>
      <w:r>
        <w:t>еречислено¦Кредиторская  ¦</w:t>
      </w:r>
    </w:p>
    <w:p w:rsidR="00000000" w:rsidRDefault="00EA2FAE">
      <w:pPr>
        <w:pStyle w:val="HTML"/>
      </w:pPr>
      <w:r>
        <w:t>¦п/п¦гидротехнических¦объем        ¦работы за  ¦с начала   ¦(дебиторская) ¦</w:t>
      </w:r>
    </w:p>
    <w:p w:rsidR="00000000" w:rsidRDefault="00EA2FAE">
      <w:pPr>
        <w:pStyle w:val="HTML"/>
      </w:pPr>
      <w:r>
        <w:t>¦   ¦сооружений для  ¦средств на   ¦отчетный   ¦года за    ¦задолженность ¦</w:t>
      </w:r>
    </w:p>
    <w:p w:rsidR="00000000" w:rsidRDefault="00EA2FAE">
      <w:pPr>
        <w:pStyle w:val="HTML"/>
      </w:pPr>
      <w:r>
        <w:t>¦   ¦обводнения      ¦осуществление¦период     ¦счет       ¦за выполненные¦</w:t>
      </w:r>
    </w:p>
    <w:p w:rsidR="00000000" w:rsidRDefault="00EA2FAE">
      <w:pPr>
        <w:pStyle w:val="HTML"/>
      </w:pPr>
      <w:r>
        <w:t>¦</w:t>
      </w:r>
      <w:r>
        <w:t xml:space="preserve">   ¦торфяных земель ¦бюджетных    ¦           ¦средств    ¦работы на     ¦</w:t>
      </w:r>
    </w:p>
    <w:p w:rsidR="00000000" w:rsidRDefault="00EA2FAE">
      <w:pPr>
        <w:pStyle w:val="HTML"/>
      </w:pPr>
      <w:r>
        <w:t>¦   ¦на территории   ¦инвестиций   ¦           ¦бюджета    ¦конец         ¦</w:t>
      </w:r>
    </w:p>
    <w:p w:rsidR="00000000" w:rsidRDefault="00EA2FAE">
      <w:pPr>
        <w:pStyle w:val="HTML"/>
      </w:pPr>
      <w:r>
        <w:t>¦   ¦Московской      ¦             ¦           ¦Московской ¦отчетного     ¦</w:t>
      </w:r>
    </w:p>
    <w:p w:rsidR="00000000" w:rsidRDefault="00EA2FAE">
      <w:pPr>
        <w:pStyle w:val="HTML"/>
      </w:pPr>
      <w:r>
        <w:t xml:space="preserve">¦   ¦области         ¦       </w:t>
      </w:r>
      <w:r>
        <w:t xml:space="preserve">      ¦           ¦области    ¦периода в     ¦</w:t>
      </w:r>
    </w:p>
    <w:p w:rsidR="00000000" w:rsidRDefault="00EA2FAE">
      <w:pPr>
        <w:pStyle w:val="HTML"/>
      </w:pPr>
      <w:r>
        <w:t>¦   ¦                ¦             ¦           ¦           ¦действующих   ¦</w:t>
      </w:r>
    </w:p>
    <w:p w:rsidR="00000000" w:rsidRDefault="00EA2FAE">
      <w:pPr>
        <w:pStyle w:val="HTML"/>
      </w:pPr>
      <w:r>
        <w:t>¦   ¦                ¦             ¦           ¦           ¦ценах         ¦</w:t>
      </w:r>
    </w:p>
    <w:p w:rsidR="00000000" w:rsidRDefault="00EA2FAE">
      <w:pPr>
        <w:pStyle w:val="HTML"/>
      </w:pPr>
      <w:r>
        <w:t>+---+----------------+-------------+-----------+---------</w:t>
      </w:r>
      <w:r>
        <w:t>--+--------------+</w:t>
      </w:r>
    </w:p>
    <w:p w:rsidR="00000000" w:rsidRDefault="00EA2FAE">
      <w:pPr>
        <w:pStyle w:val="HTML"/>
      </w:pPr>
      <w:r>
        <w:t>¦ 1 ¦       2        ¦      3      ¦     4     ¦     5     ¦      6       ¦</w:t>
      </w:r>
    </w:p>
    <w:p w:rsidR="00000000" w:rsidRDefault="00EA2FAE">
      <w:pPr>
        <w:pStyle w:val="HTML"/>
      </w:pPr>
      <w:r>
        <w:t>+---+----------------+-------------+-----------+-----------+--------------+</w:t>
      </w:r>
    </w:p>
    <w:p w:rsidR="00000000" w:rsidRDefault="00EA2FAE">
      <w:pPr>
        <w:pStyle w:val="HTML"/>
      </w:pPr>
      <w:r>
        <w:t>¦   ¦                ¦             ¦           ¦           ¦              ¦</w:t>
      </w:r>
    </w:p>
    <w:p w:rsidR="00000000" w:rsidRDefault="00EA2FAE">
      <w:pPr>
        <w:pStyle w:val="HTML"/>
      </w:pPr>
      <w:r>
        <w:t>+---+----</w:t>
      </w:r>
      <w:r>
        <w:t>------------+-------------+-----------+-----------+--------------+</w:t>
      </w:r>
    </w:p>
    <w:p w:rsidR="00000000" w:rsidRDefault="00EA2FAE">
      <w:pPr>
        <w:pStyle w:val="HTML"/>
      </w:pPr>
      <w:r>
        <w:t>¦   ¦                ¦             ¦           ¦           ¦              ¦</w:t>
      </w:r>
    </w:p>
    <w:p w:rsidR="00000000" w:rsidRDefault="00EA2FAE">
      <w:pPr>
        <w:pStyle w:val="HTML"/>
      </w:pPr>
      <w:r>
        <w:t>+---+----------------+-------------+-----------+-----------+--------------+</w:t>
      </w:r>
    </w:p>
    <w:p w:rsidR="00000000" w:rsidRDefault="00EA2FAE">
      <w:pPr>
        <w:pStyle w:val="HTML"/>
      </w:pPr>
      <w:r>
        <w:t>¦   ¦                ¦             ¦           ¦           ¦              ¦</w:t>
      </w:r>
    </w:p>
    <w:p w:rsidR="00000000" w:rsidRDefault="00EA2FAE">
      <w:pPr>
        <w:pStyle w:val="HTML"/>
      </w:pPr>
      <w:r>
        <w:t>----+----------------+-------------+-----------+-----------+---------------</w:t>
      </w:r>
    </w:p>
    <w:p w:rsidR="00000000" w:rsidRDefault="00EA2FAE">
      <w:pPr>
        <w:pStyle w:val="HTML"/>
      </w:pPr>
    </w:p>
    <w:p w:rsidR="00000000" w:rsidRDefault="00EA2FAE">
      <w:pPr>
        <w:pStyle w:val="HTML"/>
      </w:pPr>
      <w:r>
        <w:t>Министр строительства Прави</w:t>
      </w:r>
      <w:r>
        <w:t>тельства Московской области</w:t>
      </w:r>
    </w:p>
    <w:p w:rsidR="00000000" w:rsidRDefault="00EA2FAE">
      <w:pPr>
        <w:pStyle w:val="HTML"/>
      </w:pPr>
      <w:r>
        <w:t>(или уполномоченное лицо)</w:t>
      </w:r>
    </w:p>
    <w:p w:rsidR="00000000" w:rsidRDefault="00EA2F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FAE">
      <w:pPr>
        <w:pStyle w:val="right"/>
      </w:pPr>
      <w:r>
        <w:t>Источник - Постановление Правительства МО от 19.09.2011 № 1033/36 (с изменениями и дополнениями на 2011 год)</w:t>
      </w:r>
    </w:p>
    <w:p w:rsidR="00000000" w:rsidRDefault="00EA2F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https://порядокправа.рф/obrazecy/otchet_o_stoimosti_vypolnennyx_rabot_i_zatrat_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na_gidrotexnicheskix_sooruzheniyax_dlya_obvodneniya_torfyanyx.htm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AE"/>
    <w:rsid w:val="00E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91B4B0-CCD8-406C-97AF-3F0595F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toimosti_vypolnennyx_rabot_i_zatrat_na_gidrotexnicheskix_sooruzheniyax_dlya_obvodneniya_torfya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стоимости выполненных работ и затрат на гидротехнических сооружениях для обводнения торфяных земель на территории Московской области, финансируемых из бюджета Московской области за счет бюджетных ассигнований на осуществление бюджетных инвестиций в 2011 году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2022-08-11T15:32:00Z</dcterms:created>
  <dcterms:modified xsi:type="dcterms:W3CDTF">2022-08-11T15:32:00Z</dcterms:modified>
</cp:coreProperties>
</file>