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F34B2">
      <w:pPr>
        <w:pStyle w:val="1"/>
        <w:rPr>
          <w:rFonts w:eastAsia="Times New Roman"/>
        </w:rPr>
      </w:pPr>
      <w:r>
        <w:rPr>
          <w:rFonts w:eastAsia="Times New Roman"/>
        </w:rPr>
        <w:t xml:space="preserve">Отчет о расходах местного бюджета, источником финансового обеспечения которых является субсидия, </w:t>
      </w:r>
      <w:r>
        <w:rPr>
          <w:rFonts w:eastAsia="Times New Roman"/>
        </w:rPr>
        <w:t>предоставленная из бюджета Московской области бюджетам муниципальных образований Московской области за счет средств, предоставленных из федерального бюджета бюджету Московской области на закупку автотранспортных средств и коммунальной техники (приложение к</w:t>
      </w:r>
      <w:r>
        <w:rPr>
          <w:rFonts w:eastAsia="Times New Roman"/>
        </w:rPr>
        <w:t xml:space="preserve"> соглашению о предоставлении в 2010 году субсидий из бюджета Московской области бюджетам муниципальных образований Московской области за счет средств, предоставленных из федерального бюджета бюджету Московской области на закупку автотранспортных средств и </w:t>
      </w:r>
      <w:r>
        <w:rPr>
          <w:rFonts w:eastAsia="Times New Roman"/>
        </w:rPr>
        <w:t>коммунальной техники)</w:t>
      </w:r>
    </w:p>
    <w:p w:rsidR="00000000" w:rsidRDefault="001F34B2">
      <w:pPr>
        <w:pStyle w:val="right"/>
      </w:pPr>
      <w:r>
        <w:t>Приложение 1 к Соглашению о предоставлении в 2010 году субсидий из бюджета Московской области бюджетам муниципальных образований Московской области за счет средств, предоставленных из федерального бюджета бюджету Московской области на</w:t>
      </w:r>
      <w:r>
        <w:t xml:space="preserve"> закупку автотранспортных средств и коммунальной техники</w:t>
      </w:r>
    </w:p>
    <w:p w:rsidR="00000000" w:rsidRDefault="001F34B2">
      <w:pPr>
        <w:spacing w:after="240"/>
        <w:rPr>
          <w:rFonts w:ascii="Times New Roman" w:eastAsia="Times New Roman" w:hAnsi="Times New Roman"/>
          <w:sz w:val="24"/>
          <w:szCs w:val="24"/>
        </w:rPr>
      </w:pPr>
    </w:p>
    <w:p w:rsidR="00000000" w:rsidRDefault="001F34B2">
      <w:pPr>
        <w:pStyle w:val="HTML"/>
      </w:pPr>
      <w:r>
        <w:t xml:space="preserve">                                   ОТЧЕТ</w:t>
      </w:r>
    </w:p>
    <w:p w:rsidR="00000000" w:rsidRDefault="001F34B2">
      <w:pPr>
        <w:pStyle w:val="HTML"/>
      </w:pPr>
      <w:r>
        <w:t>О РАСХОДАХ МЕСТНОГО БЮДЖЕТА, ИСТОЧНИКОМ ФИНАНСОВОГО</w:t>
      </w:r>
    </w:p>
    <w:p w:rsidR="00000000" w:rsidRDefault="001F34B2">
      <w:pPr>
        <w:pStyle w:val="HTML"/>
      </w:pPr>
      <w:r>
        <w:t>ОБЕСПЕЧЕНИЯ КОТОРЫХ ЯВЛЯЕТСЯ СУБСИДИЯ, ПРЕДОСТАВЛЕННАЯ</w:t>
      </w:r>
    </w:p>
    <w:p w:rsidR="00000000" w:rsidRDefault="001F34B2">
      <w:pPr>
        <w:pStyle w:val="HTML"/>
      </w:pPr>
      <w:r>
        <w:t>ИЗ БЮДЖЕТА МОСКОВСКОЙ ОБЛАСТИ БЮДЖЕТАМ МУНИЦИПАЛЬН</w:t>
      </w:r>
      <w:r>
        <w:t>ЫХ</w:t>
      </w:r>
    </w:p>
    <w:p w:rsidR="00000000" w:rsidRDefault="001F34B2">
      <w:pPr>
        <w:pStyle w:val="HTML"/>
      </w:pPr>
      <w:r>
        <w:t>ОБРАЗОВАНИЙ МОСКОВСКОЙ ОБЛАСТИ ЗА СЧЕТ СРЕДСТВ,</w:t>
      </w:r>
    </w:p>
    <w:p w:rsidR="00000000" w:rsidRDefault="001F34B2">
      <w:pPr>
        <w:pStyle w:val="HTML"/>
      </w:pPr>
      <w:r>
        <w:t>ПРЕДОСТАВЛЕННЫХ ИЗ ФЕДЕРАЛЬНОГО БЮДЖЕТА БЮДЖЕТУ МОСКОВСКОЙ</w:t>
      </w:r>
    </w:p>
    <w:p w:rsidR="00000000" w:rsidRDefault="001F34B2">
      <w:pPr>
        <w:pStyle w:val="HTML"/>
      </w:pPr>
      <w:r>
        <w:t>ОБЛАСТИ НА ЗАКУПКУ АВТОТРАНСПОРТНЫХ СРЕДСТВ И КОММУНАЛЬНОЙ</w:t>
      </w:r>
    </w:p>
    <w:p w:rsidR="00000000" w:rsidRDefault="001F34B2">
      <w:pPr>
        <w:pStyle w:val="HTML"/>
      </w:pPr>
      <w:r>
        <w:t>ТЕХНИКИ, НА 01._____.2010</w:t>
      </w:r>
    </w:p>
    <w:p w:rsidR="00000000" w:rsidRDefault="001F34B2">
      <w:pPr>
        <w:pStyle w:val="HTML"/>
      </w:pPr>
      <w:r>
        <w:lastRenderedPageBreak/>
        <w:t>_____________________________________________________________</w:t>
      </w:r>
      <w:r>
        <w:t>________</w:t>
      </w:r>
    </w:p>
    <w:p w:rsidR="00000000" w:rsidRDefault="001F34B2">
      <w:pPr>
        <w:pStyle w:val="HTML"/>
      </w:pPr>
      <w:r>
        <w:t>(наименование муниципального образования)</w:t>
      </w:r>
    </w:p>
    <w:p w:rsidR="00000000" w:rsidRDefault="001F34B2">
      <w:pPr>
        <w:pStyle w:val="HTML"/>
      </w:pPr>
    </w:p>
    <w:p w:rsidR="00000000" w:rsidRDefault="001F34B2">
      <w:pPr>
        <w:pStyle w:val="HTML"/>
      </w:pPr>
      <w:r>
        <w:t>-------------------------------------------------------------------------------------------------------------------</w:t>
      </w:r>
    </w:p>
    <w:p w:rsidR="00000000" w:rsidRDefault="001F34B2">
      <w:pPr>
        <w:pStyle w:val="HTML"/>
      </w:pPr>
      <w:r>
        <w:t>¦N  ¦Наименование¦Объем средств на закупку   ¦Перечислено ¦Фактически                 ¦О</w:t>
      </w:r>
      <w:r>
        <w:t>статки неиспользованных   ¦</w:t>
      </w:r>
    </w:p>
    <w:p w:rsidR="00000000" w:rsidRDefault="001F34B2">
      <w:pPr>
        <w:pStyle w:val="HTML"/>
      </w:pPr>
      <w:r>
        <w:t>¦п/п¦закупаемой  ¦коммунальной техники в     ¦из бюджета  ¦профинансировано,          ¦средств по состоянию       ¦</w:t>
      </w:r>
    </w:p>
    <w:p w:rsidR="00000000" w:rsidRDefault="001F34B2">
      <w:pPr>
        <w:pStyle w:val="HTML"/>
      </w:pPr>
      <w:r>
        <w:t xml:space="preserve">¦   ¦коммунальной¦соответствии с заключенными¦Московской  ¦в том числе                ¦на отчетную дату         </w:t>
      </w:r>
      <w:r>
        <w:t xml:space="preserve">  ¦</w:t>
      </w:r>
    </w:p>
    <w:p w:rsidR="00000000" w:rsidRDefault="001F34B2">
      <w:pPr>
        <w:pStyle w:val="HTML"/>
      </w:pPr>
      <w:r>
        <w:t>¦   ¦техники     ¦муниципальными контрактами ¦области     ¦                           ¦                           ¦</w:t>
      </w:r>
    </w:p>
    <w:p w:rsidR="00000000" w:rsidRDefault="001F34B2">
      <w:pPr>
        <w:pStyle w:val="HTML"/>
      </w:pPr>
      <w:r>
        <w:t>¦   ¦            ¦по поставке (тыс. руб.)    ¦(федеральная¦                           ¦                           ¦</w:t>
      </w:r>
    </w:p>
    <w:p w:rsidR="00000000" w:rsidRDefault="001F34B2">
      <w:pPr>
        <w:pStyle w:val="HTML"/>
      </w:pPr>
      <w:r>
        <w:t xml:space="preserve">¦   ¦            ¦  </w:t>
      </w:r>
      <w:r>
        <w:t xml:space="preserve">                         ¦субсидия) по¦                           ¦                           ¦</w:t>
      </w:r>
    </w:p>
    <w:p w:rsidR="00000000" w:rsidRDefault="001F34B2">
      <w:pPr>
        <w:pStyle w:val="HTML"/>
      </w:pPr>
      <w:r>
        <w:t>¦   ¦            ¦                           ¦состоянию на¦                           ¦                           ¦</w:t>
      </w:r>
    </w:p>
    <w:p w:rsidR="00000000" w:rsidRDefault="001F34B2">
      <w:pPr>
        <w:pStyle w:val="HTML"/>
      </w:pPr>
      <w:r>
        <w:t xml:space="preserve">¦   ¦            ¦                          </w:t>
      </w:r>
      <w:r>
        <w:t xml:space="preserve"> ¦01.__.2010  ¦                           ¦                           ¦</w:t>
      </w:r>
    </w:p>
    <w:p w:rsidR="00000000" w:rsidRDefault="001F34B2">
      <w:pPr>
        <w:pStyle w:val="HTML"/>
      </w:pPr>
      <w:r>
        <w:t>¦   ¦            +---------------------------+------------+---------------------------+---------------------------+</w:t>
      </w:r>
    </w:p>
    <w:p w:rsidR="00000000" w:rsidRDefault="001F34B2">
      <w:pPr>
        <w:pStyle w:val="HTML"/>
      </w:pPr>
      <w:r>
        <w:t>¦   ¦            ¦Всего¦В том числе          ¦            ¦Всего¦В т</w:t>
      </w:r>
      <w:r>
        <w:t>ом числе          ¦Всего¦В том числе          ¦</w:t>
      </w:r>
    </w:p>
    <w:p w:rsidR="00000000" w:rsidRDefault="001F34B2">
      <w:pPr>
        <w:pStyle w:val="HTML"/>
      </w:pPr>
      <w:r>
        <w:t>¦   ¦            ¦     +---------------------+            ¦     +---------------------+     +---------------------+</w:t>
      </w:r>
    </w:p>
    <w:p w:rsidR="00000000" w:rsidRDefault="001F34B2">
      <w:pPr>
        <w:pStyle w:val="HTML"/>
      </w:pPr>
      <w:r>
        <w:t xml:space="preserve">¦   ¦            ¦     ¦За счет     ¦За счет ¦            ¦     ¦За счет     ¦За счет ¦     </w:t>
      </w:r>
      <w:r>
        <w:t>¦За счет     ¦За      ¦</w:t>
      </w:r>
    </w:p>
    <w:p w:rsidR="00000000" w:rsidRDefault="001F34B2">
      <w:pPr>
        <w:pStyle w:val="HTML"/>
      </w:pPr>
      <w:r>
        <w:t>¦   ¦            ¦     ¦субсидии из ¦местного¦            ¦     ¦бюджета     ¦местного¦     ¦бюджета     ¦счет    ¦</w:t>
      </w:r>
    </w:p>
    <w:p w:rsidR="00000000" w:rsidRDefault="001F34B2">
      <w:pPr>
        <w:pStyle w:val="HTML"/>
      </w:pPr>
      <w:r>
        <w:t xml:space="preserve">¦   ¦            ¦     ¦федерального¦бюджета ¦            ¦     ¦Московской  ¦бюджета ¦     ¦Московской  </w:t>
      </w:r>
      <w:r>
        <w:t>¦местного¦</w:t>
      </w:r>
    </w:p>
    <w:p w:rsidR="00000000" w:rsidRDefault="001F34B2">
      <w:pPr>
        <w:pStyle w:val="HTML"/>
      </w:pPr>
      <w:r>
        <w:t>¦   ¦            ¦     ¦бюджета     ¦        ¦            ¦     ¦области     ¦        ¦     ¦области     ¦бюджета ¦</w:t>
      </w:r>
    </w:p>
    <w:p w:rsidR="00000000" w:rsidRDefault="001F34B2">
      <w:pPr>
        <w:pStyle w:val="HTML"/>
      </w:pPr>
      <w:r>
        <w:t>¦   ¦            ¦     ¦            ¦        ¦            ¦     ¦(федеральная¦        ¦     ¦(федеральная¦        ¦</w:t>
      </w:r>
    </w:p>
    <w:p w:rsidR="00000000" w:rsidRDefault="001F34B2">
      <w:pPr>
        <w:pStyle w:val="HTML"/>
      </w:pPr>
      <w:r>
        <w:t xml:space="preserve">¦   ¦        </w:t>
      </w:r>
      <w:r>
        <w:t xml:space="preserve">    ¦     ¦            ¦        ¦            ¦     ¦субсидия)   ¦        ¦     ¦субсидия    ¦        ¦</w:t>
      </w:r>
    </w:p>
    <w:p w:rsidR="00000000" w:rsidRDefault="001F34B2">
      <w:pPr>
        <w:pStyle w:val="HTML"/>
      </w:pPr>
      <w:r>
        <w:t>+---+------------+-----+------------+--------+------------+-----+------------+--------+-----+------------+--------+</w:t>
      </w:r>
    </w:p>
    <w:p w:rsidR="00000000" w:rsidRDefault="001F34B2">
      <w:pPr>
        <w:pStyle w:val="HTML"/>
      </w:pPr>
      <w:r>
        <w:t>¦ 1 ¦     2      ¦  3  ¦     4      ¦</w:t>
      </w:r>
      <w:r>
        <w:t xml:space="preserve">   5    ¦     6      ¦  7  ¦     8      ¦   9    ¦ 10  ¦     11     ¦   12   ¦</w:t>
      </w:r>
    </w:p>
    <w:p w:rsidR="00000000" w:rsidRDefault="001F34B2">
      <w:pPr>
        <w:pStyle w:val="HTML"/>
      </w:pPr>
      <w:r>
        <w:t>+---+------------+-----+------------+--------+------------+-----+------------+--------+-----+------------+--------+</w:t>
      </w:r>
    </w:p>
    <w:p w:rsidR="00000000" w:rsidRDefault="001F34B2">
      <w:pPr>
        <w:pStyle w:val="HTML"/>
      </w:pPr>
      <w:r>
        <w:t xml:space="preserve">¦   ¦            ¦     ¦            ¦        ¦            ¦  </w:t>
      </w:r>
      <w:r>
        <w:t xml:space="preserve">   ¦            ¦        ¦     ¦            ¦        ¦</w:t>
      </w:r>
    </w:p>
    <w:p w:rsidR="00000000" w:rsidRDefault="001F34B2">
      <w:pPr>
        <w:pStyle w:val="HTML"/>
      </w:pPr>
      <w:r>
        <w:t>+---+------------+-----+------------+--------+------------+-----+------------+--------+-----+------------+--------+</w:t>
      </w:r>
    </w:p>
    <w:p w:rsidR="00000000" w:rsidRDefault="001F34B2">
      <w:pPr>
        <w:pStyle w:val="HTML"/>
      </w:pPr>
      <w:r>
        <w:t xml:space="preserve">¦   ¦            ¦     ¦            ¦        ¦            ¦     ¦            ¦       </w:t>
      </w:r>
      <w:r>
        <w:t xml:space="preserve"> ¦     ¦            ¦        ¦</w:t>
      </w:r>
    </w:p>
    <w:p w:rsidR="00000000" w:rsidRDefault="001F34B2">
      <w:pPr>
        <w:pStyle w:val="HTML"/>
      </w:pPr>
      <w:r>
        <w:t>+---+------------+-----+------------+--------+------------+-----+------------+--------+-----+------------+--------+</w:t>
      </w:r>
    </w:p>
    <w:p w:rsidR="00000000" w:rsidRDefault="001F34B2">
      <w:pPr>
        <w:pStyle w:val="HTML"/>
      </w:pPr>
      <w:r>
        <w:t xml:space="preserve">¦   ¦            ¦     ¦            ¦        ¦            ¦     ¦            ¦        ¦     ¦            ¦   </w:t>
      </w:r>
      <w:r>
        <w:t xml:space="preserve">     ¦</w:t>
      </w:r>
    </w:p>
    <w:p w:rsidR="00000000" w:rsidRDefault="001F34B2">
      <w:pPr>
        <w:pStyle w:val="HTML"/>
      </w:pPr>
      <w:r>
        <w:t>----+------------+-----+------------+--------+------------+-----+------------+--------+-----+------------+---------</w:t>
      </w:r>
    </w:p>
    <w:p w:rsidR="00000000" w:rsidRDefault="001F34B2">
      <w:pPr>
        <w:pStyle w:val="HTML"/>
      </w:pPr>
    </w:p>
    <w:p w:rsidR="00000000" w:rsidRDefault="001F34B2">
      <w:pPr>
        <w:pStyle w:val="HTML"/>
      </w:pPr>
      <w:r>
        <w:t>Глава муниципального образования     ______________ _______________________</w:t>
      </w:r>
    </w:p>
    <w:p w:rsidR="00000000" w:rsidRDefault="001F34B2">
      <w:pPr>
        <w:pStyle w:val="HTML"/>
      </w:pPr>
      <w:r>
        <w:t>(подпись)           (Ф.И.О.)</w:t>
      </w:r>
    </w:p>
    <w:p w:rsidR="00000000" w:rsidRDefault="001F34B2">
      <w:pPr>
        <w:pStyle w:val="HTML"/>
      </w:pPr>
      <w:r>
        <w:t>М.П.</w:t>
      </w:r>
    </w:p>
    <w:p w:rsidR="00000000" w:rsidRDefault="001F34B2">
      <w:pPr>
        <w:pStyle w:val="HTML"/>
      </w:pPr>
    </w:p>
    <w:p w:rsidR="00000000" w:rsidRDefault="001F34B2">
      <w:pPr>
        <w:pStyle w:val="HTML"/>
      </w:pPr>
      <w:r>
        <w:t>Руководитель финансов</w:t>
      </w:r>
      <w:r>
        <w:t>ого органа</w:t>
      </w:r>
    </w:p>
    <w:p w:rsidR="00000000" w:rsidRDefault="001F34B2">
      <w:pPr>
        <w:pStyle w:val="HTML"/>
      </w:pPr>
      <w:r>
        <w:t>Муниципального образования</w:t>
      </w:r>
    </w:p>
    <w:p w:rsidR="00000000" w:rsidRDefault="001F34B2">
      <w:pPr>
        <w:pStyle w:val="HTML"/>
      </w:pPr>
      <w:r>
        <w:t>Московской области                   ______________ _______________________</w:t>
      </w:r>
    </w:p>
    <w:p w:rsidR="00000000" w:rsidRDefault="001F34B2">
      <w:pPr>
        <w:pStyle w:val="HTML"/>
      </w:pPr>
      <w:r>
        <w:t>(подпись)      (Ф.И.О.)</w:t>
      </w:r>
    </w:p>
    <w:p w:rsidR="00000000" w:rsidRDefault="001F34B2">
      <w:pPr>
        <w:pStyle w:val="HTML"/>
      </w:pPr>
      <w:r>
        <w:t>Исполнитель _______________ Телефон _______________ Дата __________________</w:t>
      </w:r>
    </w:p>
    <w:p w:rsidR="00000000" w:rsidRDefault="001F34B2">
      <w:pPr>
        <w:spacing w:after="240"/>
        <w:rPr>
          <w:rFonts w:ascii="Times New Roman" w:eastAsia="Times New Roman" w:hAnsi="Times New Roman"/>
          <w:sz w:val="24"/>
          <w:szCs w:val="24"/>
        </w:rPr>
      </w:pPr>
    </w:p>
    <w:p w:rsidR="00000000" w:rsidRDefault="001F34B2">
      <w:pPr>
        <w:pStyle w:val="right"/>
      </w:pPr>
      <w:r>
        <w:t xml:space="preserve">Источник - Распоряжение Минжилкомхоза МО </w:t>
      </w:r>
      <w:r>
        <w:t>от 16.09.2010 № 56</w:t>
      </w:r>
    </w:p>
    <w:p w:rsidR="00000000" w:rsidRDefault="001F34B2">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https://порядокправа.рф/obrazecy/otchet_o_rasxodax_mestnogo_byudzheta_istochnikom_finansovogo_obespecheniya_kotoryx_yavlyaetsya_subsidiya_pre.htm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F34B2"/>
    <w:rsid w:val="001F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670A5FE9-9916-432A-943E-C8CC9F68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right">
    <w:name w:val="right"/>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otchet_o_rasxodax_mestnogo_byudzheta_istochnikom_finansovogo_obespecheniya_kotoryx_yavlyaetsya_subsidiya_pre.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расходах местного бюджета, источником финансового обеспечения которых является субсидия, предоставленная из бюджета Московской области бюджетам муниципальных образований Московской области за счет средств, предоставленных из федерального бюджета бюджету Московской области на закупку автотранспортных средств и коммунальной техники (приложение к соглашению о предоставлении в 2010 году субсидий из бюджета Московской области бюджетам муниципальных образований Московской области за счет средств, предоставленных из федерального бюджета бюджету Московской области на закупку автотранспортных средств и коммунальной техники) - DOC</dc:title>
  <dc:subject/>
  <dc:creator>Максим Давыдченков</dc:creator>
  <cp:keywords/>
  <dc:description/>
  <cp:lastModifiedBy>Максим Давыдченков</cp:lastModifiedBy>
  <cp:revision>2</cp:revision>
  <dcterms:created xsi:type="dcterms:W3CDTF">2022-08-11T15:01:00Z</dcterms:created>
  <dcterms:modified xsi:type="dcterms:W3CDTF">2022-08-11T15:01:00Z</dcterms:modified>
</cp:coreProperties>
</file>