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3467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муниципального фонда поддержки малого предпринимательства Дмитровского района </w:t>
      </w:r>
      <w:r>
        <w:rPr>
          <w:rFonts w:eastAsia="Times New Roman"/>
        </w:rPr>
        <w:t>Московской области о расходовании средств, выделенных на частичную компенсацию процентных ставок субъектам малого и среднего предпринимательства в Дмитровском муниципальном районе, по кредитам, выданным им банками и иными кредитными организациями</w:t>
      </w:r>
    </w:p>
    <w:p w:rsidR="00000000" w:rsidRDefault="001D3467">
      <w:pPr>
        <w:pStyle w:val="right"/>
      </w:pPr>
      <w:r>
        <w:t>Приложени</w:t>
      </w:r>
      <w:r>
        <w:t>е 1 к Положению об условиях и порядке предоставления частичных компенсаций процентных ставок субъектам малого и среднего предпринимательства в Дмитровском муниципальном районе Московской области по кредитам, выданным им банками и иными кредитными организац</w:t>
      </w:r>
      <w:r>
        <w:t xml:space="preserve">иями </w:t>
      </w:r>
    </w:p>
    <w:p w:rsidR="00000000" w:rsidRDefault="001D3467">
      <w:pPr>
        <w:pStyle w:val="3"/>
        <w:rPr>
          <w:rFonts w:eastAsia="Times New Roman"/>
        </w:rPr>
      </w:pPr>
      <w:r>
        <w:rPr>
          <w:rFonts w:eastAsia="Times New Roman"/>
        </w:rPr>
        <w:t>ОТЧЕТ МУНИЦИПАЛЬНОГО ФОНДА ПОДДЕРЖКИ МАЛОГО ПРЕДПРИНИМАТЕЛЬСТВА ДМИТРОВСКОГО РАЙОНА МОСКОВСКОЙ ОБЛАСТИ О РАСХОДОВАНИИ СРЕДСТВ, ВЫДЕЛЕННЫХ НА ЧАСТИЧНУЮ КОМПЕНСАЦИЮ ПРОЦЕНТНЫХ СТАВОК СУБЪЕКТАМ МАЛОГО И СРЕДНЕГО ПРЕДПРИНИМАТЕЛЬСТВА В ДМИТРОВСКОМ МУНИЦИП</w:t>
      </w:r>
      <w:r>
        <w:rPr>
          <w:rFonts w:eastAsia="Times New Roman"/>
        </w:rPr>
        <w:t>АЛЬНОМ РАЙОНЕ, ПО КРЕДИТАМ, ВЫДАННЫМ ИМ БАНКАМИ И ИНЫМИ КРЕДИТНЫМИ ОРГАНИЗАЦИЯМИ</w:t>
      </w:r>
    </w:p>
    <w:p w:rsidR="00000000" w:rsidRDefault="001D3467">
      <w:pPr>
        <w:pStyle w:val="HTML"/>
      </w:pPr>
      <w:r>
        <w:t>----------------------------------------------------------------------------------------</w:t>
      </w:r>
    </w:p>
    <w:p w:rsidR="00000000" w:rsidRDefault="001D3467">
      <w:pPr>
        <w:pStyle w:val="HTML"/>
      </w:pPr>
      <w:r>
        <w:t xml:space="preserve">¦N  ¦Субъект малого или  ¦Результаты¦Сумма     ¦Установленный¦Установленный¦Сумма     </w:t>
      </w:r>
      <w:r>
        <w:t xml:space="preserve"> ¦</w:t>
      </w:r>
    </w:p>
    <w:p w:rsidR="00000000" w:rsidRDefault="001D3467">
      <w:pPr>
        <w:pStyle w:val="HTML"/>
      </w:pPr>
      <w:r>
        <w:t>¦п/п¦среднего            ¦конкурса  ¦оплаченных¦процент      ¦размер       ¦выплаченных¦</w:t>
      </w:r>
    </w:p>
    <w:p w:rsidR="00000000" w:rsidRDefault="001D3467">
      <w:pPr>
        <w:pStyle w:val="HTML"/>
      </w:pPr>
      <w:r>
        <w:t>¦   ¦предпринимательства,¦          ¦процентов ¦компенсаций  ¦компенсаций  ¦компенсаций¦</w:t>
      </w:r>
    </w:p>
    <w:p w:rsidR="00000000" w:rsidRDefault="001D3467">
      <w:pPr>
        <w:pStyle w:val="HTML"/>
      </w:pPr>
      <w:r>
        <w:t xml:space="preserve">¦   ¦подавший заявку     ¦          ¦(руб.)    ¦             ¦(руб.)       </w:t>
      </w:r>
      <w:r>
        <w:t>¦(руб.)     ¦</w:t>
      </w:r>
    </w:p>
    <w:p w:rsidR="00000000" w:rsidRDefault="001D3467">
      <w:pPr>
        <w:pStyle w:val="HTML"/>
      </w:pPr>
      <w:r>
        <w:t>+---+--------------------+----------+----------+-------------+-------------+-----------+</w:t>
      </w:r>
    </w:p>
    <w:p w:rsidR="00000000" w:rsidRDefault="001D3467">
      <w:pPr>
        <w:pStyle w:val="HTML"/>
      </w:pPr>
      <w:r>
        <w:t>¦1. ¦                    ¦          ¦          ¦             ¦             ¦           ¦</w:t>
      </w:r>
    </w:p>
    <w:p w:rsidR="00000000" w:rsidRDefault="001D3467">
      <w:pPr>
        <w:pStyle w:val="HTML"/>
      </w:pPr>
      <w:r>
        <w:t>+---+--------------------+----------+----------+-------------+--</w:t>
      </w:r>
      <w:r>
        <w:t>-----------+-----------+</w:t>
      </w:r>
    </w:p>
    <w:p w:rsidR="00000000" w:rsidRDefault="001D3467">
      <w:pPr>
        <w:pStyle w:val="HTML"/>
      </w:pPr>
      <w:r>
        <w:t>¦2. ¦                    ¦          ¦          ¦             ¦             ¦           ¦</w:t>
      </w:r>
    </w:p>
    <w:p w:rsidR="00000000" w:rsidRDefault="001D3467">
      <w:pPr>
        <w:pStyle w:val="HTML"/>
      </w:pPr>
      <w:r>
        <w:t>+---+--------------------+----------+----------+-------------+-------------+-----------+</w:t>
      </w:r>
    </w:p>
    <w:p w:rsidR="00000000" w:rsidRDefault="001D3467">
      <w:pPr>
        <w:pStyle w:val="HTML"/>
      </w:pPr>
      <w:r>
        <w:lastRenderedPageBreak/>
        <w:t xml:space="preserve">¦3. ¦                    ¦          ¦          ¦     </w:t>
      </w:r>
      <w:r>
        <w:t xml:space="preserve">        ¦             ¦           ¦</w:t>
      </w:r>
    </w:p>
    <w:p w:rsidR="00000000" w:rsidRDefault="001D3467">
      <w:pPr>
        <w:pStyle w:val="HTML"/>
      </w:pPr>
      <w:r>
        <w:t>+---+--------------------+----------+----------+-------------+-------------+-----------+</w:t>
      </w:r>
    </w:p>
    <w:p w:rsidR="00000000" w:rsidRDefault="001D3467">
      <w:pPr>
        <w:pStyle w:val="HTML"/>
      </w:pPr>
      <w:r>
        <w:t>¦4. ¦                    ¦          ¦          ¦             ¦             ¦           ¦</w:t>
      </w:r>
    </w:p>
    <w:p w:rsidR="00000000" w:rsidRDefault="001D3467">
      <w:pPr>
        <w:pStyle w:val="HTML"/>
      </w:pPr>
      <w:r>
        <w:t>+---+--------------------+----------+-----</w:t>
      </w:r>
      <w:r>
        <w:t>-----+-------------+-------------+-----------+</w:t>
      </w:r>
    </w:p>
    <w:p w:rsidR="00000000" w:rsidRDefault="001D3467">
      <w:pPr>
        <w:pStyle w:val="HTML"/>
      </w:pPr>
      <w:r>
        <w:t>¦5. ¦                    ¦          ¦          ¦             ¦             ¦           ¦</w:t>
      </w:r>
    </w:p>
    <w:p w:rsidR="00000000" w:rsidRDefault="001D3467">
      <w:pPr>
        <w:pStyle w:val="HTML"/>
      </w:pPr>
      <w:r>
        <w:t>+---+--------------------+----------+----------+-------------+-------------+-----------+</w:t>
      </w:r>
    </w:p>
    <w:p w:rsidR="00000000" w:rsidRDefault="001D3467">
      <w:pPr>
        <w:pStyle w:val="HTML"/>
      </w:pPr>
      <w:r>
        <w:t xml:space="preserve">¦   ¦Итого:              ¦     </w:t>
      </w:r>
      <w:r>
        <w:t xml:space="preserve">     ¦          ¦             ¦             ¦           ¦</w:t>
      </w:r>
    </w:p>
    <w:p w:rsidR="00000000" w:rsidRDefault="001D3467">
      <w:pPr>
        <w:pStyle w:val="HTML"/>
      </w:pPr>
      <w:r>
        <w:t>----+--------------------+----------+----------+-------------+-------------+------------</w:t>
      </w:r>
    </w:p>
    <w:p w:rsidR="00000000" w:rsidRDefault="001D3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3467">
      <w:pPr>
        <w:pStyle w:val="just"/>
      </w:pPr>
      <w:r>
        <w:t>Директор МФПМП</w:t>
      </w:r>
    </w:p>
    <w:p w:rsidR="00000000" w:rsidRDefault="001D3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3467">
      <w:pPr>
        <w:pStyle w:val="right"/>
      </w:pPr>
      <w:r>
        <w:t>Источник - Решение Совета депутатов Дмитровского муниципального района МО от 26.06.2009 № 42</w:t>
      </w:r>
      <w:r>
        <w:t>7/64</w:t>
      </w:r>
    </w:p>
    <w:p w:rsidR="00000000" w:rsidRDefault="001D34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https://порядокправа.рф/obrazecy/otchet_municipalnogo_fonda_podderzhki_malogo_predprinimatelstva_dmitrovskogo_rajona_moskovskoj_oblas.htm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67"/>
    <w:rsid w:val="001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52A226-F04D-4E1E-8A83-495E9DF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municipalnogo_fonda_podderzhki_malogo_predprinimatelstva_dmitrovskogo_rajona_moskovskoj_obl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муниципального фонда поддержки малого предпринимательства Дмитровского района Московской области о расходовании средств, выделенных на частичную компенсацию процентных ставок субъектам малого и среднего предпринимательства в Дмитровском муниципальном районе, по кредитам, выданным им банками и иными кредитными организациями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2022-08-11T13:37:00Z</dcterms:created>
  <dcterms:modified xsi:type="dcterms:W3CDTF">2022-08-11T13:37:00Z</dcterms:modified>
</cp:coreProperties>
</file>