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506DC">
      <w:pPr>
        <w:pStyle w:val="1"/>
        <w:rPr>
          <w:rFonts w:eastAsia="Times New Roman"/>
        </w:rPr>
      </w:pPr>
      <w:r>
        <w:rPr>
          <w:rFonts w:eastAsia="Times New Roman"/>
        </w:rPr>
        <w:t>Отчет Департамента лесного хозяйства. Сведения о софинансировании субъектами РФ мероприятий, осуществляемых в области лесных отношений, за счет региональных бюджетов в 2008 году. Форма № 2.24</w:t>
      </w:r>
    </w:p>
    <w:p w:rsidR="00000000" w:rsidRDefault="00B506DC">
      <w:pPr>
        <w:pStyle w:val="right"/>
      </w:pPr>
      <w:r>
        <w:t>Приложение N 2 к Приказу Рослесхоза от 22 октября 2008 г. N 322</w:t>
      </w:r>
    </w:p>
    <w:p w:rsidR="00000000" w:rsidRDefault="00B506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506DC">
      <w:pPr>
        <w:pStyle w:val="right"/>
      </w:pPr>
      <w:r>
        <w:t>Приложение N 2.24</w:t>
      </w:r>
    </w:p>
    <w:p w:rsidR="00000000" w:rsidRDefault="00B506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506DC">
      <w:pPr>
        <w:pStyle w:val="3"/>
        <w:rPr>
          <w:rFonts w:eastAsia="Times New Roman"/>
        </w:rPr>
      </w:pPr>
      <w:r>
        <w:rPr>
          <w:rFonts w:eastAsia="Times New Roman"/>
        </w:rPr>
        <w:t>Сведения о софинансировании субъектами РФ мероприятий, осуществляемых в области лесных отношений, за счет региональных бюджетов в 2008 году</w:t>
      </w:r>
    </w:p>
    <w:p w:rsidR="00000000" w:rsidRDefault="00B506DC">
      <w:pPr>
        <w:pStyle w:val="HTML"/>
      </w:pPr>
      <w:r>
        <w:t>--------------------------------</w:t>
      </w:r>
      <w:r>
        <w:t>-------------------------------------------</w:t>
      </w:r>
    </w:p>
    <w:p w:rsidR="00000000" w:rsidRDefault="00B506DC">
      <w:pPr>
        <w:pStyle w:val="HTML"/>
      </w:pPr>
      <w:r>
        <w:t>¦ N ¦    Наименование    ¦  Объем финансирования за счет средств бюджета  ¦</w:t>
      </w:r>
    </w:p>
    <w:p w:rsidR="00000000" w:rsidRDefault="00B506DC">
      <w:pPr>
        <w:pStyle w:val="HTML"/>
      </w:pPr>
      <w:r>
        <w:t>¦п/п¦    субъекта РФ     ¦субъекта на реализацию переданных ему полномочий¦</w:t>
      </w:r>
    </w:p>
    <w:p w:rsidR="00000000" w:rsidRDefault="00B506DC">
      <w:pPr>
        <w:pStyle w:val="HTML"/>
      </w:pPr>
      <w:r>
        <w:t xml:space="preserve">¦   ¦                    ¦      в области лесных отношений, </w:t>
      </w:r>
      <w:r>
        <w:t>тыс. руб.     ¦</w:t>
      </w:r>
    </w:p>
    <w:p w:rsidR="00000000" w:rsidRDefault="00B506DC">
      <w:pPr>
        <w:pStyle w:val="HTML"/>
      </w:pPr>
      <w:r>
        <w:t>¦   ¦                    +------------------------------------------------+</w:t>
      </w:r>
    </w:p>
    <w:p w:rsidR="00000000" w:rsidRDefault="00B506DC">
      <w:pPr>
        <w:pStyle w:val="HTML"/>
      </w:pPr>
      <w:r>
        <w:t>¦   ¦                    ¦         2008 год         ¦ % к субвенциям из   ¦</w:t>
      </w:r>
    </w:p>
    <w:p w:rsidR="00000000" w:rsidRDefault="00B506DC">
      <w:pPr>
        <w:pStyle w:val="HTML"/>
      </w:pPr>
      <w:r>
        <w:t>¦   ¦                    +--------------------------+федерального бюджета ¦</w:t>
      </w:r>
    </w:p>
    <w:p w:rsidR="00000000" w:rsidRDefault="00B506DC">
      <w:pPr>
        <w:pStyle w:val="HTML"/>
      </w:pPr>
      <w:r>
        <w:t xml:space="preserve">¦   ¦       </w:t>
      </w:r>
      <w:r>
        <w:t xml:space="preserve">             ¦Всего¦   в том числе по   ¦                     ¦</w:t>
      </w:r>
    </w:p>
    <w:p w:rsidR="00000000" w:rsidRDefault="00B506DC">
      <w:pPr>
        <w:pStyle w:val="HTML"/>
      </w:pPr>
      <w:r>
        <w:t>¦   ¦                    ¦     ¦     кварталам      ¦                     ¦</w:t>
      </w:r>
    </w:p>
    <w:p w:rsidR="00000000" w:rsidRDefault="00B506DC">
      <w:pPr>
        <w:pStyle w:val="HTML"/>
      </w:pPr>
      <w:r>
        <w:t>¦   ¦                    ¦     +--------------------+                     ¦</w:t>
      </w:r>
    </w:p>
    <w:p w:rsidR="00000000" w:rsidRDefault="00B506DC">
      <w:pPr>
        <w:pStyle w:val="HTML"/>
      </w:pPr>
      <w:r>
        <w:t xml:space="preserve">¦   ¦                    ¦     ¦ I ¦ II </w:t>
      </w:r>
      <w:r>
        <w:t>¦ III ¦ IV  ¦                     ¦</w:t>
      </w:r>
    </w:p>
    <w:p w:rsidR="00000000" w:rsidRDefault="00B506DC">
      <w:pPr>
        <w:pStyle w:val="HTML"/>
      </w:pPr>
      <w:r>
        <w:t>+---+--------------------+-----+---+----+-----+-----+---------------------+</w:t>
      </w:r>
    </w:p>
    <w:p w:rsidR="00000000" w:rsidRDefault="00B506DC">
      <w:pPr>
        <w:pStyle w:val="HTML"/>
      </w:pPr>
      <w:r>
        <w:t>¦ 1 ¦         2          ¦  3  ¦ 4 ¦ 5  ¦  6  ¦  7  ¦          8          ¦</w:t>
      </w:r>
    </w:p>
    <w:p w:rsidR="00000000" w:rsidRDefault="00B506DC">
      <w:pPr>
        <w:pStyle w:val="HTML"/>
      </w:pPr>
      <w:r>
        <w:t>----+--------------------+-----+---+----+-----+-----+---------------</w:t>
      </w:r>
      <w:r>
        <w:t>-------</w:t>
      </w:r>
    </w:p>
    <w:p w:rsidR="00000000" w:rsidRDefault="00B506DC">
      <w:pPr>
        <w:pStyle w:val="HTML"/>
      </w:pPr>
    </w:p>
    <w:p w:rsidR="00000000" w:rsidRDefault="00B506DC">
      <w:pPr>
        <w:pStyle w:val="HTML"/>
      </w:pPr>
      <w:r>
        <w:t>Руководитель ________________________________________ _____________________</w:t>
      </w:r>
    </w:p>
    <w:p w:rsidR="00000000" w:rsidRDefault="00B506DC">
      <w:pPr>
        <w:pStyle w:val="HTML"/>
      </w:pPr>
      <w:r>
        <w:t>(Ф.И.О.)                        (подпись)</w:t>
      </w:r>
    </w:p>
    <w:p w:rsidR="00000000" w:rsidRDefault="00B506DC">
      <w:pPr>
        <w:pStyle w:val="HTML"/>
      </w:pPr>
      <w:r>
        <w:t>Должностное лицо, ответственное</w:t>
      </w:r>
    </w:p>
    <w:p w:rsidR="00000000" w:rsidRDefault="00B506DC">
      <w:pPr>
        <w:pStyle w:val="HTML"/>
      </w:pPr>
      <w:r>
        <w:t>за составление формы            ___________ ____________ __________________</w:t>
      </w:r>
    </w:p>
    <w:p w:rsidR="00000000" w:rsidRDefault="00B506DC">
      <w:pPr>
        <w:pStyle w:val="HTML"/>
      </w:pPr>
      <w:r>
        <w:t>(должность)   (Ф.И.О.</w:t>
      </w:r>
      <w:r>
        <w:t>)       (подпись)</w:t>
      </w:r>
    </w:p>
    <w:p w:rsidR="00000000" w:rsidRDefault="00B506DC">
      <w:pPr>
        <w:pStyle w:val="HTML"/>
      </w:pPr>
      <w:r>
        <w:t>____________________________     __________________</w:t>
      </w:r>
    </w:p>
    <w:p w:rsidR="00000000" w:rsidRDefault="00B506DC">
      <w:pPr>
        <w:pStyle w:val="HTML"/>
      </w:pPr>
      <w:r>
        <w:t>(номер контактного телефона      (дата составления)</w:t>
      </w:r>
    </w:p>
    <w:p w:rsidR="00000000" w:rsidRDefault="00B506DC">
      <w:pPr>
        <w:pStyle w:val="HTML"/>
      </w:pPr>
      <w:r>
        <w:t>с указанием кода города)</w:t>
      </w:r>
    </w:p>
    <w:p w:rsidR="00000000" w:rsidRDefault="00B506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506DC">
      <w:pPr>
        <w:pStyle w:val="right"/>
      </w:pPr>
      <w:r>
        <w:t>Источник - Приказ Рослесхоза от 22.10.2008 № 322</w:t>
      </w:r>
    </w:p>
    <w:p w:rsidR="00000000" w:rsidRDefault="00B506D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https://порядокправа.рф/obrazecy/otchet_departamenta_lesnogo_xozyajstva_svedeniya_o_sofinansirovanii_subektami_rf_meropriyatij_osushhest.htm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DC"/>
    <w:rsid w:val="00B5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8EE4228-7CE8-4B58-A557-2AC7DD8A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departamenta_lesnogo_xozyajstva_svedeniya_o_sofinansirovanii_subektami_rf_meropriyatij_osushhes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Департамента лесного хозяйства. Сведения о софинансировании субъектами РФ мероприятий, осуществляемых в области лесных отношений, за счет региональных бюджетов в 2008 году. Форма № 2.24 -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2022-08-11T07:56:00Z</dcterms:created>
  <dcterms:modified xsi:type="dcterms:W3CDTF">2022-08-11T07:56:00Z</dcterms:modified>
</cp:coreProperties>
</file>