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2798">
      <w:pPr>
        <w:pStyle w:val="1"/>
        <w:rPr>
          <w:rFonts w:eastAsia="Times New Roman"/>
        </w:rPr>
      </w:pPr>
      <w:r>
        <w:rPr>
          <w:rFonts w:eastAsia="Times New Roman"/>
        </w:rPr>
        <w:t>Ордер на размещение временного нестационарного гаража на территории Воскресенского муниципального района Московской области</w:t>
      </w:r>
    </w:p>
    <w:p w:rsidR="00000000" w:rsidRDefault="006D2798">
      <w:pPr>
        <w:pStyle w:val="right"/>
      </w:pPr>
      <w:r>
        <w:t xml:space="preserve">Приложение N 1 к Распоряжению главы Воскресенского муниципального </w:t>
      </w:r>
      <w:r>
        <w:t>района Московской области от 22 июня 2007 г. N 452-р</w:t>
      </w:r>
    </w:p>
    <w:p w:rsidR="00000000" w:rsidRDefault="006D27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2798">
      <w:pPr>
        <w:pStyle w:val="HTML"/>
      </w:pPr>
      <w:r>
        <w:t xml:space="preserve">                           Московская область</w:t>
      </w:r>
    </w:p>
    <w:p w:rsidR="00000000" w:rsidRDefault="006D2798">
      <w:pPr>
        <w:pStyle w:val="HTML"/>
      </w:pPr>
      <w:r>
        <w:t>Администрация Воскресенского муниципального района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УТВЕРЖДАЮ:</w:t>
      </w:r>
    </w:p>
    <w:p w:rsidR="00000000" w:rsidRDefault="006D2798">
      <w:pPr>
        <w:pStyle w:val="HTML"/>
      </w:pPr>
      <w:r>
        <w:t>Первый заместитель главы администрации</w:t>
      </w:r>
    </w:p>
    <w:p w:rsidR="00000000" w:rsidRDefault="006D2798">
      <w:pPr>
        <w:pStyle w:val="HTML"/>
      </w:pPr>
      <w:r>
        <w:t>М.П. ____________________ А.П. Кравцов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ОРДЕР</w:t>
      </w:r>
    </w:p>
    <w:p w:rsidR="00000000" w:rsidRDefault="006D2798">
      <w:pPr>
        <w:pStyle w:val="HTML"/>
      </w:pPr>
      <w:r>
        <w:t>НА РАЗМЕ</w:t>
      </w:r>
      <w:r>
        <w:t>ЩЕНИЕ ВРЕМЕННОГО НЕСТАЦИОНАРНОГО ГАРАЖА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от "___" __________ 200__ года N ________</w:t>
      </w:r>
    </w:p>
    <w:p w:rsidR="00000000" w:rsidRDefault="006D2798">
      <w:pPr>
        <w:pStyle w:val="HTML"/>
      </w:pPr>
      <w:r>
        <w:t>Выдан _____________________________________________________________________</w:t>
      </w:r>
    </w:p>
    <w:p w:rsidR="00000000" w:rsidRDefault="006D2798">
      <w:pPr>
        <w:pStyle w:val="HTML"/>
      </w:pPr>
      <w:r>
        <w:t>(наименование юридического лица, Ф.И.О. заявителя)</w:t>
      </w:r>
    </w:p>
    <w:p w:rsidR="00000000" w:rsidRDefault="006D2798">
      <w:pPr>
        <w:pStyle w:val="HTML"/>
      </w:pPr>
      <w:r>
        <w:t>для размещения _______________________________</w:t>
      </w:r>
      <w:r>
        <w:t>_____________________________</w:t>
      </w:r>
    </w:p>
    <w:p w:rsidR="00000000" w:rsidRDefault="006D2798">
      <w:pPr>
        <w:pStyle w:val="HTML"/>
      </w:pPr>
      <w:r>
        <w:t>(контейнер, вагон-бытовка, металлический гараж, голубятня,</w:t>
      </w:r>
    </w:p>
    <w:p w:rsidR="00000000" w:rsidRDefault="006D2798">
      <w:pPr>
        <w:pStyle w:val="HTML"/>
      </w:pPr>
      <w:r>
        <w:t>автостоянка и другие малые архитектурные формы)</w:t>
      </w:r>
    </w:p>
    <w:p w:rsidR="00000000" w:rsidRDefault="006D2798">
      <w:pPr>
        <w:pStyle w:val="HTML"/>
      </w:pPr>
      <w:r>
        <w:t>Характеристика размещаемого объекта _______________________________________</w:t>
      </w:r>
    </w:p>
    <w:p w:rsidR="00000000" w:rsidRDefault="006D2798">
      <w:pPr>
        <w:pStyle w:val="HTML"/>
      </w:pPr>
      <w:r>
        <w:t>(линейные размеры по длине, ширине</w:t>
      </w:r>
    </w:p>
    <w:p w:rsidR="00000000" w:rsidRDefault="006D2798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6D2798">
      <w:pPr>
        <w:pStyle w:val="HTML"/>
      </w:pPr>
      <w:r>
        <w:t>и высоте, тип конструкции и материал стен)</w:t>
      </w:r>
    </w:p>
    <w:p w:rsidR="00000000" w:rsidRDefault="006D2798">
      <w:pPr>
        <w:pStyle w:val="HTML"/>
      </w:pPr>
      <w:r>
        <w:t>___________________________________________________________________________</w:t>
      </w:r>
    </w:p>
    <w:p w:rsidR="00000000" w:rsidRDefault="006D2798">
      <w:pPr>
        <w:pStyle w:val="HTML"/>
      </w:pPr>
      <w:r>
        <w:t>Площадь земельного участка под объектом _________ кв. м.</w:t>
      </w:r>
    </w:p>
    <w:p w:rsidR="00000000" w:rsidRDefault="006D2798">
      <w:pPr>
        <w:pStyle w:val="HTML"/>
      </w:pPr>
      <w:r>
        <w:t>Объект разме</w:t>
      </w:r>
      <w:r>
        <w:t>щается согласно эскизу по адресу: _____________________________</w:t>
      </w:r>
    </w:p>
    <w:p w:rsidR="00000000" w:rsidRDefault="006D2798">
      <w:pPr>
        <w:pStyle w:val="HTML"/>
      </w:pPr>
      <w:r>
        <w:t>___________________________________________________________________________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Особые условия владельцу объекта: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1. Заключить  с  собственником  земли  (арендодателем)  договор  аренды</w:t>
      </w:r>
    </w:p>
    <w:p w:rsidR="00000000" w:rsidRDefault="006D2798">
      <w:pPr>
        <w:pStyle w:val="HTML"/>
      </w:pPr>
      <w:r>
        <w:t>земельного участка под объектом.</w:t>
      </w:r>
    </w:p>
    <w:p w:rsidR="00000000" w:rsidRDefault="006D2798">
      <w:pPr>
        <w:pStyle w:val="HTML"/>
      </w:pPr>
      <w:r>
        <w:t>2. Заключить с МУП "Специализированное коммунальное хозяйство"  договор</w:t>
      </w:r>
    </w:p>
    <w:p w:rsidR="00000000" w:rsidRDefault="006D2798">
      <w:pPr>
        <w:pStyle w:val="HTML"/>
      </w:pPr>
      <w:r>
        <w:t>на вывоз и захоронение мусора, уборку территории, прилегающей к объекту.</w:t>
      </w:r>
    </w:p>
    <w:p w:rsidR="00000000" w:rsidRDefault="006D2798">
      <w:pPr>
        <w:pStyle w:val="HTML"/>
      </w:pPr>
      <w:r>
        <w:t>3. Объект  должен  иметь   архитектурно   оформленный   внешний   вид и</w:t>
      </w:r>
    </w:p>
    <w:p w:rsidR="00000000" w:rsidRDefault="006D2798">
      <w:pPr>
        <w:pStyle w:val="HTML"/>
      </w:pPr>
      <w:r>
        <w:t>благоу</w:t>
      </w:r>
      <w:r>
        <w:t>строенную прилегающую территорию.</w:t>
      </w:r>
    </w:p>
    <w:p w:rsidR="00000000" w:rsidRDefault="006D2798">
      <w:pPr>
        <w:pStyle w:val="HTML"/>
      </w:pPr>
      <w:r>
        <w:t>4. Самовольная  передача  объекта  другим  лицам,  а  также  сдача  его</w:t>
      </w:r>
    </w:p>
    <w:p w:rsidR="00000000" w:rsidRDefault="006D2798">
      <w:pPr>
        <w:pStyle w:val="HTML"/>
      </w:pPr>
      <w:r>
        <w:t>в аренду  для   использования  запрещена  без  соответствующего  разрешения</w:t>
      </w:r>
    </w:p>
    <w:p w:rsidR="00000000" w:rsidRDefault="006D2798">
      <w:pPr>
        <w:pStyle w:val="HTML"/>
      </w:pPr>
      <w:r>
        <w:t>администрации Воскресенского муниципального района.</w:t>
      </w:r>
    </w:p>
    <w:p w:rsidR="00000000" w:rsidRDefault="006D2798">
      <w:pPr>
        <w:pStyle w:val="HTML"/>
      </w:pPr>
      <w:r>
        <w:t>5. ___________________</w:t>
      </w:r>
      <w:r>
        <w:t>_________________________________________________</w:t>
      </w:r>
    </w:p>
    <w:p w:rsidR="00000000" w:rsidRDefault="006D2798">
      <w:pPr>
        <w:pStyle w:val="HTML"/>
      </w:pPr>
      <w:r>
        <w:t>___________________________________________________________________________</w:t>
      </w:r>
    </w:p>
    <w:p w:rsidR="00000000" w:rsidRDefault="006D2798">
      <w:pPr>
        <w:pStyle w:val="HTML"/>
      </w:pPr>
      <w:r>
        <w:t>___________________________________________________________________________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Срок действия ордера: с "____" _____________ 200 __ г</w:t>
      </w:r>
      <w:r>
        <w:t>ода</w:t>
      </w:r>
    </w:p>
    <w:p w:rsidR="00000000" w:rsidRDefault="006D2798">
      <w:pPr>
        <w:pStyle w:val="HTML"/>
      </w:pPr>
      <w:r>
        <w:t>по "____" _____________ 200 __ года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По  истечении   указанного   срока   ордер   подлежит   перерегистрации</w:t>
      </w:r>
    </w:p>
    <w:p w:rsidR="00000000" w:rsidRDefault="006D2798">
      <w:pPr>
        <w:pStyle w:val="HTML"/>
      </w:pPr>
      <w:r>
        <w:t>в администрации Воскресенского муниципального района.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ЭСКИЗ РАЗМЕЩЕНИЯ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--------------------------------------------------------</w:t>
      </w:r>
    </w:p>
    <w:p w:rsidR="00000000" w:rsidRDefault="006D2798">
      <w:pPr>
        <w:pStyle w:val="HTML"/>
      </w:pPr>
      <w:r>
        <w:t xml:space="preserve">¦            </w:t>
      </w:r>
      <w:r>
        <w:t xml:space="preserve">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 xml:space="preserve">¦                                        </w:t>
      </w:r>
      <w:r>
        <w:t xml:space="preserve">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 xml:space="preserve">¦          </w:t>
      </w:r>
      <w:r>
        <w:t xml:space="preserve">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 xml:space="preserve">¦                                      </w:t>
      </w:r>
      <w:r>
        <w:t xml:space="preserve">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¦                                                      ¦</w:t>
      </w:r>
    </w:p>
    <w:p w:rsidR="00000000" w:rsidRDefault="006D2798">
      <w:pPr>
        <w:pStyle w:val="HTML"/>
      </w:pPr>
      <w:r>
        <w:t>----------</w:t>
      </w:r>
      <w:r>
        <w:t>----------------------------------------------</w:t>
      </w:r>
    </w:p>
    <w:p w:rsidR="00000000" w:rsidRDefault="006D2798">
      <w:pPr>
        <w:pStyle w:val="HTML"/>
      </w:pPr>
    </w:p>
    <w:p w:rsidR="00000000" w:rsidRDefault="006D2798">
      <w:pPr>
        <w:pStyle w:val="HTML"/>
      </w:pPr>
      <w:r>
        <w:t>СОГЛАСОВАНО:                                                  Масштаб 1:500</w:t>
      </w:r>
    </w:p>
    <w:p w:rsidR="00000000" w:rsidRDefault="006D2798">
      <w:pPr>
        <w:pStyle w:val="HTML"/>
      </w:pPr>
      <w:r>
        <w:t>Управление архитектуры и градостроительства _______________________________</w:t>
      </w:r>
    </w:p>
    <w:p w:rsidR="00000000" w:rsidRDefault="006D2798">
      <w:pPr>
        <w:pStyle w:val="HTML"/>
      </w:pPr>
      <w:r>
        <w:t>Территориальный отдел</w:t>
      </w:r>
    </w:p>
    <w:p w:rsidR="00000000" w:rsidRDefault="006D2798">
      <w:pPr>
        <w:pStyle w:val="HTML"/>
      </w:pPr>
      <w:r>
        <w:t>ТУ по Московской области Роспотреб</w:t>
      </w:r>
      <w:r>
        <w:t>надзора _________________________________</w:t>
      </w:r>
    </w:p>
    <w:p w:rsidR="00000000" w:rsidRDefault="006D2798">
      <w:pPr>
        <w:pStyle w:val="HTML"/>
      </w:pPr>
      <w:r>
        <w:t>Отдел Госпожнадзора по Воскресенскому району ______________________________</w:t>
      </w:r>
    </w:p>
    <w:p w:rsidR="00000000" w:rsidRDefault="006D2798">
      <w:pPr>
        <w:pStyle w:val="HTML"/>
      </w:pPr>
      <w:r>
        <w:t>Отдел ГИБДД УВД Воскресенского района _____________________________________</w:t>
      </w:r>
    </w:p>
    <w:p w:rsidR="00000000" w:rsidRDefault="006D2798">
      <w:pPr>
        <w:pStyle w:val="HTML"/>
      </w:pPr>
      <w:r>
        <w:t>МУП "Специализированное коммунальное хозяйство" ______________</w:t>
      </w:r>
      <w:r>
        <w:t>_____________</w:t>
      </w:r>
    </w:p>
    <w:p w:rsidR="00000000" w:rsidRDefault="006D2798">
      <w:pPr>
        <w:pStyle w:val="HTML"/>
      </w:pPr>
      <w:r>
        <w:t>Арендодатель земельного участка ___________________________________________</w:t>
      </w:r>
    </w:p>
    <w:p w:rsidR="00000000" w:rsidRDefault="006D2798">
      <w:pPr>
        <w:pStyle w:val="HTML"/>
      </w:pPr>
      <w:r>
        <w:t>Ордер в 2 экз. получил заявитель: _____________________________________</w:t>
      </w:r>
    </w:p>
    <w:p w:rsidR="00000000" w:rsidRDefault="006D2798">
      <w:pPr>
        <w:pStyle w:val="HTML"/>
      </w:pPr>
      <w:r>
        <w:t>Адрес и телефон заявителя: ________________________________________________</w:t>
      </w:r>
    </w:p>
    <w:p w:rsidR="00000000" w:rsidRDefault="006D2798">
      <w:pPr>
        <w:pStyle w:val="HTML"/>
      </w:pPr>
      <w:r>
        <w:t>__________________</w:t>
      </w:r>
      <w:r>
        <w:t>______________________________</w:t>
      </w:r>
    </w:p>
    <w:p w:rsidR="00000000" w:rsidRDefault="006D27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2798">
      <w:pPr>
        <w:pStyle w:val="right"/>
      </w:pPr>
      <w:r>
        <w:t>Источник - Распоряжение главы Воскресенского муниципального района МО от 22.06.2007 № 452-р</w:t>
      </w:r>
    </w:p>
    <w:p w:rsidR="00000000" w:rsidRDefault="006D27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https://порядокправа.рф/obrazecy/order_na_razmeshhenie_vremennogo_nestacionarnogo_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garazha_na_territorii_voskresenskogo_municipalnogo_ra.htm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8"/>
    <w:rsid w:val="006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3B621F-6026-44AF-8969-0A6ADCF7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rder_na_razmeshhenie_vremennogo_nestacionarnogo_garazha_na_territorii_voskresenskogo_municipalnogo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Ордер на размещение временного нестационарного гаража на территории Воскресенского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2022-08-11T07:37:00Z</dcterms:created>
  <dcterms:modified xsi:type="dcterms:W3CDTF">2022-08-11T07:37:00Z</dcterms:modified>
</cp:coreProperties>
</file>