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2FC0">
      <w:pPr>
        <w:pStyle w:val="1"/>
        <w:rPr>
          <w:rFonts w:eastAsia="Times New Roman"/>
        </w:rPr>
      </w:pPr>
      <w:r>
        <w:rPr>
          <w:rFonts w:eastAsia="Times New Roman"/>
        </w:rPr>
        <w:t xml:space="preserve">Образцы форм и документов для заполнения претендентами на участие в открытом конкурсе на </w:t>
      </w:r>
      <w:r>
        <w:rPr>
          <w:rFonts w:eastAsia="Times New Roman"/>
        </w:rPr>
        <w:t>выполнение работ по капитальному ремонту многоквартирных домов. Извещение о проведении открытого конкурсного отбора подрядной организации на проведение капитального ремонта многоквартирного дома. Форма № 1</w:t>
      </w:r>
    </w:p>
    <w:p w:rsidR="00000000" w:rsidRDefault="00782FC0">
      <w:pPr>
        <w:pStyle w:val="right"/>
      </w:pPr>
      <w:r>
        <w:t>Приложение к Типовой документации конкурса</w:t>
      </w:r>
    </w:p>
    <w:p w:rsidR="00000000" w:rsidRDefault="00782F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2FC0">
      <w:pPr>
        <w:pStyle w:val="3"/>
        <w:rPr>
          <w:rFonts w:eastAsia="Times New Roman"/>
        </w:rPr>
      </w:pPr>
      <w:r>
        <w:rPr>
          <w:rFonts w:eastAsia="Times New Roman"/>
        </w:rPr>
        <w:t>Раздел</w:t>
      </w:r>
      <w:r>
        <w:rPr>
          <w:rFonts w:eastAsia="Times New Roman"/>
        </w:rPr>
        <w:t xml:space="preserve"> IV. ОБРАЗЦЫ ФОРМ И ДОКУМЕНТОВ ДЛЯ ЗАПОЛНЕНИЯ ПРЕТЕНДЕНТАМИ НА УЧАСТИЕ В ОТКРЫТОМ КОНКУРСЕ</w:t>
      </w:r>
    </w:p>
    <w:p w:rsidR="00000000" w:rsidRDefault="00782FC0">
      <w:pPr>
        <w:pStyle w:val="3"/>
        <w:rPr>
          <w:rFonts w:eastAsia="Times New Roman"/>
        </w:rPr>
      </w:pPr>
      <w:r>
        <w:rPr>
          <w:rFonts w:eastAsia="Times New Roman"/>
        </w:rPr>
        <w:t>ФОРМА 1. ИЗВЕЩЕНИЯ О ПРОВЕДЕНИИ ОТКРЫТОГО КОНКУРСНОГО ОТБОРА ПОДРЯДНОЙ ОРГАНИЗАЦИИ НА ПРОВЕДЕНИЕ КАПИТАЛЬНОГО РЕМОНТА МНОГОКВАРТИРНОГО ДОМА</w:t>
      </w:r>
    </w:p>
    <w:p w:rsidR="00000000" w:rsidRDefault="00782FC0">
      <w:pPr>
        <w:pStyle w:val="HTML"/>
      </w:pPr>
      <w:r>
        <w:t>Основанием проведения отк</w:t>
      </w:r>
      <w:r>
        <w:t>рытого конкурса: _________________________________</w:t>
      </w:r>
    </w:p>
    <w:p w:rsidR="00000000" w:rsidRDefault="00782FC0">
      <w:pPr>
        <w:pStyle w:val="HTML"/>
      </w:pPr>
      <w:r>
        <w:t>___________________________________________________________________________</w:t>
      </w:r>
    </w:p>
    <w:p w:rsidR="00000000" w:rsidRDefault="00782FC0">
      <w:pPr>
        <w:pStyle w:val="HTML"/>
      </w:pPr>
      <w:r>
        <w:t>(указать документ, на основании которого проводится отбор)</w:t>
      </w:r>
    </w:p>
    <w:p w:rsidR="00000000" w:rsidRDefault="00782FC0">
      <w:pPr>
        <w:pStyle w:val="HTML"/>
      </w:pPr>
      <w:r>
        <w:t>ТСЖ (ЖСК, ЖК, Управляющая организация) _________________________ пригл</w:t>
      </w:r>
      <w:r>
        <w:t>ашает</w:t>
      </w:r>
    </w:p>
    <w:p w:rsidR="00000000" w:rsidRDefault="00782FC0">
      <w:pPr>
        <w:pStyle w:val="HTML"/>
      </w:pPr>
      <w:r>
        <w:t>к участию в открытом конкурсе по отбору подрядной организации на выполнение</w:t>
      </w:r>
    </w:p>
    <w:p w:rsidR="00000000" w:rsidRDefault="00782FC0">
      <w:pPr>
        <w:pStyle w:val="HTML"/>
      </w:pPr>
      <w:r>
        <w:t>работ по капитальному ремонту многоквартирного дома(ов).</w:t>
      </w:r>
    </w:p>
    <w:p w:rsidR="00000000" w:rsidRDefault="00782FC0">
      <w:pPr>
        <w:pStyle w:val="HTML"/>
      </w:pPr>
      <w:r>
        <w:t>1. Заказчик ___________________________________________________________</w:t>
      </w:r>
    </w:p>
    <w:p w:rsidR="00000000" w:rsidRDefault="00782FC0">
      <w:pPr>
        <w:pStyle w:val="HTML"/>
      </w:pPr>
      <w:r>
        <w:t>_____________________________________________</w:t>
      </w:r>
      <w:r>
        <w:t>______________________________</w:t>
      </w:r>
    </w:p>
    <w:p w:rsidR="00000000" w:rsidRDefault="00782FC0">
      <w:pPr>
        <w:pStyle w:val="HTML"/>
      </w:pPr>
      <w:r>
        <w:t>(наименование, ИНН, телефон, адрес, адрес электронной почты, контактное</w:t>
      </w:r>
    </w:p>
    <w:p w:rsidR="00000000" w:rsidRDefault="00782FC0">
      <w:pPr>
        <w:pStyle w:val="HTML"/>
      </w:pPr>
      <w:r>
        <w:t>лицо заказчика)</w:t>
      </w:r>
    </w:p>
    <w:p w:rsidR="00000000" w:rsidRDefault="00782FC0">
      <w:pPr>
        <w:pStyle w:val="HTML"/>
      </w:pPr>
      <w:r>
        <w:t>2. Организатор конкурса _______________________________________________</w:t>
      </w:r>
    </w:p>
    <w:p w:rsidR="00000000" w:rsidRDefault="00782FC0">
      <w:pPr>
        <w:pStyle w:val="HTML"/>
      </w:pPr>
      <w:r>
        <w:t>_________________________________________________________________</w:t>
      </w:r>
      <w:r>
        <w:t>__________</w:t>
      </w:r>
    </w:p>
    <w:p w:rsidR="00000000" w:rsidRDefault="00782FC0">
      <w:pPr>
        <w:pStyle w:val="HTML"/>
      </w:pPr>
      <w:r>
        <w:t>(наименование, телефон, адрес, адрес электронной почты, контактное лицо</w:t>
      </w:r>
    </w:p>
    <w:p w:rsidR="00000000" w:rsidRDefault="00782FC0">
      <w:pPr>
        <w:pStyle w:val="HTML"/>
      </w:pPr>
      <w:r>
        <w:t>организатора конкурса)</w:t>
      </w:r>
    </w:p>
    <w:p w:rsidR="00000000" w:rsidRDefault="00782FC0">
      <w:pPr>
        <w:pStyle w:val="HTML"/>
      </w:pPr>
      <w:r>
        <w:t>3.  Источник  финансирования заказа - средства Государственной корпорации -</w:t>
      </w:r>
    </w:p>
    <w:p w:rsidR="00000000" w:rsidRDefault="00782FC0">
      <w:pPr>
        <w:pStyle w:val="HTML"/>
      </w:pPr>
      <w:r>
        <w:t>Фонда  содействия  реформированию  жилищно-коммунального хозяйства, бюджет</w:t>
      </w:r>
      <w:r>
        <w:t>а</w:t>
      </w:r>
    </w:p>
    <w:p w:rsidR="00000000" w:rsidRDefault="00782FC0">
      <w:pPr>
        <w:pStyle w:val="HTML"/>
      </w:pPr>
      <w:r>
        <w:t>Московской  области, средства бюджетов муниципальных образований Московской</w:t>
      </w:r>
    </w:p>
    <w:p w:rsidR="00000000" w:rsidRDefault="00782FC0">
      <w:pPr>
        <w:pStyle w:val="HTML"/>
      </w:pPr>
      <w:r>
        <w:t>области  и  собственников  помещений  многоквартирного  дома  на проведение</w:t>
      </w:r>
    </w:p>
    <w:p w:rsidR="00000000" w:rsidRDefault="00782FC0">
      <w:pPr>
        <w:pStyle w:val="HTML"/>
      </w:pPr>
      <w:r>
        <w:t>капитального ремонта.</w:t>
      </w:r>
    </w:p>
    <w:p w:rsidR="00000000" w:rsidRDefault="00782FC0">
      <w:pPr>
        <w:pStyle w:val="HTML"/>
      </w:pPr>
      <w:r>
        <w:t>4. Предмет   открытого   конкурса,   место    выполнения  работ,  начальная</w:t>
      </w:r>
    </w:p>
    <w:p w:rsidR="00000000" w:rsidRDefault="00782FC0">
      <w:pPr>
        <w:pStyle w:val="HTML"/>
      </w:pPr>
      <w:r>
        <w:t>(мак</w:t>
      </w:r>
      <w:r>
        <w:t>симальная) цена:</w:t>
      </w:r>
    </w:p>
    <w:p w:rsidR="00000000" w:rsidRDefault="00782FC0">
      <w:pPr>
        <w:pStyle w:val="HTML"/>
      </w:pPr>
      <w:r>
        <w:t>__________________________________________________________________</w:t>
      </w:r>
    </w:p>
    <w:p w:rsidR="00000000" w:rsidRDefault="00782FC0">
      <w:pPr>
        <w:pStyle w:val="HTML"/>
      </w:pPr>
      <w:r>
        <w:t>право  заключения  договора  на  выполнение  работ  по капитальному ремонту</w:t>
      </w:r>
    </w:p>
    <w:p w:rsidR="00000000" w:rsidRDefault="00782FC0">
      <w:pPr>
        <w:pStyle w:val="HTML"/>
      </w:pPr>
      <w:r>
        <w:t>многоквартирного дома по адресу: ____________________________ в 2010 году в</w:t>
      </w:r>
    </w:p>
    <w:p w:rsidR="00000000" w:rsidRDefault="00782FC0">
      <w:pPr>
        <w:pStyle w:val="HTML"/>
      </w:pPr>
      <w:r>
        <w:t>соответствии с условиями договора подряда.</w:t>
      </w:r>
    </w:p>
    <w:p w:rsidR="00000000" w:rsidRDefault="00782FC0">
      <w:pPr>
        <w:pStyle w:val="HTML"/>
      </w:pPr>
    </w:p>
    <w:p w:rsidR="00000000" w:rsidRDefault="00782FC0">
      <w:pPr>
        <w:pStyle w:val="HTML"/>
      </w:pPr>
      <w:r>
        <w:t>---------------------------------------------------------------------------</w:t>
      </w:r>
    </w:p>
    <w:p w:rsidR="00000000" w:rsidRDefault="00782FC0">
      <w:pPr>
        <w:pStyle w:val="HTML"/>
      </w:pPr>
      <w:r>
        <w:t xml:space="preserve">¦N  ¦Наименование¦Общие          ¦Наименование¦Объем работ, </w:t>
      </w:r>
      <w:r>
        <w:t>¦Стоимость    ¦</w:t>
      </w:r>
    </w:p>
    <w:p w:rsidR="00000000" w:rsidRDefault="00782FC0">
      <w:pPr>
        <w:pStyle w:val="HTML"/>
      </w:pPr>
      <w:r>
        <w:t>¦п/п¦объекта/    ¦характеристики ¦работ       ¦утвержденный ¦работ        ¦</w:t>
      </w:r>
    </w:p>
    <w:p w:rsidR="00000000" w:rsidRDefault="00782FC0">
      <w:pPr>
        <w:pStyle w:val="HTML"/>
      </w:pPr>
      <w:r>
        <w:t>¦   ¦место       ¦объекта        ¦согласно    ¦собственников¦согласно     ¦</w:t>
      </w:r>
    </w:p>
    <w:p w:rsidR="00000000" w:rsidRDefault="00782FC0">
      <w:pPr>
        <w:pStyle w:val="HTML"/>
      </w:pPr>
      <w:r>
        <w:t>¦   ¦выполнения  ¦открытого      ¦пункту 3    ¦решением     ¦сметам,      ¦</w:t>
      </w:r>
    </w:p>
    <w:p w:rsidR="00000000" w:rsidRDefault="00782FC0">
      <w:pPr>
        <w:pStyle w:val="HTML"/>
      </w:pPr>
      <w:r>
        <w:t xml:space="preserve">¦   ¦работ  </w:t>
      </w:r>
      <w:r>
        <w:t xml:space="preserve">     ¦конкурса       ¦статьи 15   ¦собрания     ¦собственников¦</w:t>
      </w:r>
    </w:p>
    <w:p w:rsidR="00000000" w:rsidRDefault="00782FC0">
      <w:pPr>
        <w:pStyle w:val="HTML"/>
      </w:pPr>
      <w:r>
        <w:t>¦   ¦            ¦               ¦Федерального¦             ¦общим        ¦</w:t>
      </w:r>
    </w:p>
    <w:p w:rsidR="00000000" w:rsidRDefault="00782FC0">
      <w:pPr>
        <w:pStyle w:val="HTML"/>
      </w:pPr>
      <w:r>
        <w:t>¦   ¦            ¦               ¦закона      ¦             ¦собранием    ¦</w:t>
      </w:r>
    </w:p>
    <w:p w:rsidR="00000000" w:rsidRDefault="00782FC0">
      <w:pPr>
        <w:pStyle w:val="HTML"/>
      </w:pPr>
      <w:r>
        <w:t>¦   ¦            ¦               ¦N 185-</w:t>
      </w:r>
      <w:r>
        <w:t>ФЗ от ¦             ¦утвержденным ¦</w:t>
      </w:r>
    </w:p>
    <w:p w:rsidR="00000000" w:rsidRDefault="00782FC0">
      <w:pPr>
        <w:pStyle w:val="HTML"/>
      </w:pPr>
      <w:r>
        <w:t>¦   ¦            ¦               ¦21.07.2007  ¦             ¦             ¦</w:t>
      </w:r>
    </w:p>
    <w:p w:rsidR="00000000" w:rsidRDefault="00782FC0">
      <w:pPr>
        <w:pStyle w:val="HTML"/>
      </w:pPr>
      <w:r>
        <w:t>+---+------------+---------------+------------+-------------+-------------+</w:t>
      </w:r>
    </w:p>
    <w:p w:rsidR="00000000" w:rsidRDefault="00782FC0">
      <w:pPr>
        <w:pStyle w:val="HTML"/>
      </w:pPr>
      <w:r>
        <w:t xml:space="preserve">¦   ¦Жилой дом   ¦Общие          ¦            ¦             ¦       </w:t>
      </w:r>
      <w:r>
        <w:t xml:space="preserve">      ¦</w:t>
      </w:r>
    </w:p>
    <w:p w:rsidR="00000000" w:rsidRDefault="00782FC0">
      <w:pPr>
        <w:pStyle w:val="HTML"/>
      </w:pPr>
      <w:r>
        <w:t>¦   ¦____________¦характеристики ¦            ¦             ¦             ¦</w:t>
      </w:r>
    </w:p>
    <w:p w:rsidR="00000000" w:rsidRDefault="00782FC0">
      <w:pPr>
        <w:pStyle w:val="HTML"/>
      </w:pPr>
      <w:r>
        <w:t>¦   ¦            ¦соответству-   ¦            ¦             ¦             ¦</w:t>
      </w:r>
    </w:p>
    <w:p w:rsidR="00000000" w:rsidRDefault="00782FC0">
      <w:pPr>
        <w:pStyle w:val="HTML"/>
      </w:pPr>
      <w:r>
        <w:t>¦   ¦            ¦ющего объекта  ¦            ¦             ¦             ¦</w:t>
      </w:r>
    </w:p>
    <w:p w:rsidR="00000000" w:rsidRDefault="00782FC0">
      <w:pPr>
        <w:pStyle w:val="HTML"/>
      </w:pPr>
      <w:r>
        <w:t>¦   ¦            ¦ко</w:t>
      </w:r>
      <w:r>
        <w:t>нкурса       ¦            ¦             ¦             ¦</w:t>
      </w:r>
    </w:p>
    <w:p w:rsidR="00000000" w:rsidRDefault="00782FC0">
      <w:pPr>
        <w:pStyle w:val="HTML"/>
      </w:pPr>
      <w:r>
        <w:t>¦   ¦            ¦представлены в ¦            ¦             ¦             ¦</w:t>
      </w:r>
    </w:p>
    <w:p w:rsidR="00000000" w:rsidRDefault="00782FC0">
      <w:pPr>
        <w:pStyle w:val="HTML"/>
      </w:pPr>
      <w:r>
        <w:t>¦   ¦            ¦разделе 3.2.5  ¦            ¦             ¦             ¦</w:t>
      </w:r>
    </w:p>
    <w:p w:rsidR="00000000" w:rsidRDefault="00782FC0">
      <w:pPr>
        <w:pStyle w:val="HTML"/>
      </w:pPr>
      <w:r>
        <w:t xml:space="preserve">¦   ¦            ¦документации по¦            ¦ </w:t>
      </w:r>
      <w:r>
        <w:t xml:space="preserve">            ¦             ¦</w:t>
      </w:r>
    </w:p>
    <w:p w:rsidR="00000000" w:rsidRDefault="00782FC0">
      <w:pPr>
        <w:pStyle w:val="HTML"/>
      </w:pPr>
      <w:r>
        <w:t>¦   ¦            ¦комиссионному  ¦            ¦             ¦             ¦</w:t>
      </w:r>
    </w:p>
    <w:p w:rsidR="00000000" w:rsidRDefault="00782FC0">
      <w:pPr>
        <w:pStyle w:val="HTML"/>
      </w:pPr>
      <w:r>
        <w:t>¦   ¦            ¦отбору         ¦            ¦             ¦             ¦</w:t>
      </w:r>
    </w:p>
    <w:p w:rsidR="00000000" w:rsidRDefault="00782FC0">
      <w:pPr>
        <w:pStyle w:val="HTML"/>
      </w:pPr>
      <w:r>
        <w:t>----+------------+---------------+------------+-------------+--------------</w:t>
      </w:r>
    </w:p>
    <w:p w:rsidR="00000000" w:rsidRDefault="00782F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2FC0">
      <w:pPr>
        <w:pStyle w:val="left"/>
      </w:pPr>
      <w:r>
        <w:t>Цена договора формируется исходя из стоимости работ в соответствии с дефектной ведомостью заказчика и локальным сметным расчетом, являющимися неотъемлемой частью настоящей документации запроса котировок цен, и включает все затраты подрядчика (стоимость ма</w:t>
      </w:r>
      <w:r>
        <w:t>териалов, транспортные расходы, погрузочно-разгрузочные работы, составление сметной документации, уплату налогов, в том числе НДС, и прочие расходы).</w:t>
      </w:r>
    </w:p>
    <w:p w:rsidR="00000000" w:rsidRDefault="00782FC0">
      <w:pPr>
        <w:pStyle w:val="left"/>
      </w:pPr>
      <w:r>
        <w:t>5. Проведение осмотра соответствующего объекта открытого конкурса претендентами на участие в открытом конк</w:t>
      </w:r>
      <w:r>
        <w:t>урсе и заинтересованными лицами соответствующего объекта открытого конкурса и график проведения таких осмотров представлены в разделе документации по открытому конкурсу.</w:t>
      </w:r>
    </w:p>
    <w:p w:rsidR="00000000" w:rsidRDefault="00782FC0">
      <w:pPr>
        <w:pStyle w:val="left"/>
      </w:pPr>
      <w:r>
        <w:t>6. Претендентами на участие в открытом конкурсе по отбору подрядных организаций могут быть юридические лица независимо от организационно-правовой формы или индивидуальные предприниматели, осуществляющие предпринимательскую деятельность в соответствии с дей</w:t>
      </w:r>
      <w:r>
        <w:t>ствующим законодательством. Участниками открытого конкурса являются лица, претендующие на заключение договоров на выполнение соответствующих работ по капитальному ремонту объекта открытого конкурса, допущенные комиссией к участию в открытом конкурсе.</w:t>
      </w:r>
    </w:p>
    <w:p w:rsidR="00000000" w:rsidRDefault="00782FC0">
      <w:pPr>
        <w:pStyle w:val="left"/>
      </w:pPr>
      <w:r>
        <w:t>7. Пр</w:t>
      </w:r>
      <w:r>
        <w:t>и проведении открытого конкурса по отбору подрядных организаций устанавливаются требования к претендентам на участие в открытом конкурсе, представленные в конкурсной документации.</w:t>
      </w:r>
    </w:p>
    <w:p w:rsidR="00000000" w:rsidRDefault="00782FC0">
      <w:pPr>
        <w:pStyle w:val="left"/>
      </w:pPr>
      <w:r>
        <w:t>8. Срок выполнения работ с ______________ до ____________ 20___ года.</w:t>
      </w:r>
    </w:p>
    <w:p w:rsidR="00000000" w:rsidRDefault="00782FC0">
      <w:pPr>
        <w:pStyle w:val="left"/>
      </w:pPr>
      <w:r>
        <w:t>9. Гар</w:t>
      </w:r>
      <w:r>
        <w:t>антийный срок на выполненные работы - 3 года (со дня подписания акта выполненных работ).</w:t>
      </w:r>
    </w:p>
    <w:p w:rsidR="00000000" w:rsidRDefault="00782FC0">
      <w:pPr>
        <w:pStyle w:val="HTML"/>
      </w:pPr>
      <w:r>
        <w:t>10. Место получения конкурсной документации по отбору подрядных организаций</w:t>
      </w:r>
    </w:p>
    <w:p w:rsidR="00000000" w:rsidRDefault="00782FC0">
      <w:pPr>
        <w:pStyle w:val="HTML"/>
      </w:pPr>
      <w:r>
        <w:t>по адресу: _____________________________________________ с 10.00 до 17.00 с</w:t>
      </w:r>
    </w:p>
    <w:p w:rsidR="00000000" w:rsidRDefault="00782FC0">
      <w:pPr>
        <w:pStyle w:val="HTML"/>
      </w:pPr>
      <w:r>
        <w:t>________ 20__ г</w:t>
      </w:r>
      <w:r>
        <w:t>ода до ____ 20__ года в порядке, предусмотренном действующим</w:t>
      </w:r>
    </w:p>
    <w:p w:rsidR="00000000" w:rsidRDefault="00782FC0">
      <w:pPr>
        <w:pStyle w:val="HTML"/>
      </w:pPr>
      <w:r>
        <w:t>законодательством РФ.</w:t>
      </w:r>
    </w:p>
    <w:p w:rsidR="00000000" w:rsidRDefault="00782FC0">
      <w:pPr>
        <w:pStyle w:val="HTML"/>
      </w:pPr>
      <w:r>
        <w:t>11. Место  подачи  заявок,  срок  их  подачи,  дата и время окончания срока</w:t>
      </w:r>
    </w:p>
    <w:p w:rsidR="00000000" w:rsidRDefault="00782FC0">
      <w:pPr>
        <w:pStyle w:val="HTML"/>
      </w:pPr>
      <w:r>
        <w:t>подачи заявок по адресу:</w:t>
      </w:r>
    </w:p>
    <w:p w:rsidR="00000000" w:rsidRDefault="00782FC0">
      <w:pPr>
        <w:pStyle w:val="HTML"/>
      </w:pPr>
      <w:r>
        <w:t>___________________________________________________________________ с 10</w:t>
      </w:r>
      <w:r>
        <w:t>.00</w:t>
      </w:r>
    </w:p>
    <w:p w:rsidR="00000000" w:rsidRDefault="00782FC0">
      <w:pPr>
        <w:pStyle w:val="HTML"/>
      </w:pPr>
      <w:r>
        <w:t>до 17.00 с ________________ 20___ года до ___________ 20___ года в порядке,</w:t>
      </w:r>
    </w:p>
    <w:p w:rsidR="00000000" w:rsidRDefault="00782FC0">
      <w:pPr>
        <w:pStyle w:val="HTML"/>
      </w:pPr>
      <w:r>
        <w:t>предусмотренном действующим законодательством РФ.</w:t>
      </w:r>
    </w:p>
    <w:p w:rsidR="00000000" w:rsidRDefault="00782FC0">
      <w:pPr>
        <w:pStyle w:val="HTML"/>
      </w:pPr>
      <w:r>
        <w:t>12. Место, дата и время рассмотрения заявок:</w:t>
      </w:r>
    </w:p>
    <w:p w:rsidR="00000000" w:rsidRDefault="00782FC0">
      <w:pPr>
        <w:pStyle w:val="HTML"/>
      </w:pPr>
      <w:r>
        <w:t>адрес: ____________________________________________________________________</w:t>
      </w:r>
    </w:p>
    <w:p w:rsidR="00000000" w:rsidRDefault="00782FC0">
      <w:pPr>
        <w:pStyle w:val="HTML"/>
      </w:pPr>
      <w:r>
        <w:t>дата:</w:t>
      </w:r>
      <w:r>
        <w:t xml:space="preserve"> _________________ 20__ года, время: ____________ часов.</w:t>
      </w:r>
    </w:p>
    <w:p w:rsidR="00000000" w:rsidRDefault="00782FC0">
      <w:pPr>
        <w:pStyle w:val="HTML"/>
      </w:pPr>
      <w:r>
        <w:t>Официальное    извещение   и   конкурсная   документация   опубликованы  на</w:t>
      </w:r>
    </w:p>
    <w:p w:rsidR="00000000" w:rsidRDefault="00782FC0">
      <w:pPr>
        <w:pStyle w:val="HTML"/>
      </w:pPr>
      <w:r>
        <w:t>Интернет-сайте ________________________________________________</w:t>
      </w:r>
    </w:p>
    <w:p w:rsidR="00000000" w:rsidRDefault="00782F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2FC0">
      <w:pPr>
        <w:pStyle w:val="right"/>
      </w:pPr>
      <w:r>
        <w:t>Источник - Распоряжение Минжилкомхоза МО от 11.01.2012 № 1</w:t>
      </w:r>
    </w:p>
    <w:p w:rsidR="00000000" w:rsidRDefault="00782F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https://порядокправа.рф/obrazecy/obrazcy_form_i_dokumentov_dlya_zapolneniya_pretendentami_na_uchastie_v_otkrytom_konkurse_na_vypolnenie_2.htm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C0"/>
    <w:rsid w:val="0078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F3F0E56-715B-4691-8F5B-1D75E161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cy_form_i_dokumentov_dlya_zapolneniya_pretendentami_na_uchastie_v_otkrytom_konkurse_na_vypolnenie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форм и документов для заполнения претендентами на участие в открытом конкурсе на выполнение работ по капитальному ремонту многоквартирных домов. Извещение о проведении открытого конкурсного отбора подрядной организации на проведение капитального ремонта многоквартирного дома. Форма № 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2022-08-10T12:27:00Z</dcterms:created>
  <dcterms:modified xsi:type="dcterms:W3CDTF">2022-08-10T12:27:00Z</dcterms:modified>
</cp:coreProperties>
</file>