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E69F2">
      <w:pPr>
        <w:pStyle w:val="1"/>
        <w:rPr>
          <w:rFonts w:eastAsia="Times New Roman"/>
        </w:rPr>
      </w:pPr>
      <w:r>
        <w:rPr>
          <w:rFonts w:eastAsia="Times New Roman"/>
        </w:rPr>
        <w:t>Оборотная ведомость по арендаторам. Форма № 6 (при первоначальной передаче информации от Управляющей организации ГУ ИС района)</w:t>
      </w:r>
    </w:p>
    <w:p w:rsidR="00000000" w:rsidRDefault="00FE69F2">
      <w:pPr>
        <w:pStyle w:val="right"/>
      </w:pPr>
      <w:r>
        <w:t>Приложение к Переченю документов, передаваемых управляющей организацией ГУ ИС района в соответствии с регламентом информационного взаимодействия в течение 10 (десяти) дней после подписания договора об организации расчетов, а впоследствии - при изменении пр</w:t>
      </w:r>
      <w:r>
        <w:t>едоставленной информации</w:t>
      </w:r>
    </w:p>
    <w:p w:rsidR="00000000" w:rsidRDefault="00FE69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69F2">
      <w:pPr>
        <w:pStyle w:val="right"/>
      </w:pPr>
      <w:r>
        <w:t>Форма 6</w:t>
      </w:r>
    </w:p>
    <w:p w:rsidR="00000000" w:rsidRDefault="00FE69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69F2">
      <w:pPr>
        <w:pStyle w:val="left"/>
      </w:pPr>
      <w:r>
        <w:t>Управляющая организация ________________</w:t>
      </w:r>
    </w:p>
    <w:p w:rsidR="00000000" w:rsidRDefault="00FE69F2">
      <w:pPr>
        <w:pStyle w:val="left"/>
      </w:pPr>
      <w:r>
        <w:t>по состоянию на ________________</w:t>
      </w:r>
    </w:p>
    <w:p w:rsidR="00000000" w:rsidRDefault="00FE69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69F2">
      <w:pPr>
        <w:pStyle w:val="3"/>
        <w:rPr>
          <w:rFonts w:eastAsia="Times New Roman"/>
        </w:rPr>
      </w:pPr>
      <w:r>
        <w:rPr>
          <w:rFonts w:eastAsia="Times New Roman"/>
        </w:rPr>
        <w:t>ОБОРОТНАЯ ВЕДОМОСТЬ ПО АРЕНДАТОРАМ</w:t>
      </w:r>
    </w:p>
    <w:p w:rsidR="00000000" w:rsidRDefault="00FE69F2">
      <w:pPr>
        <w:pStyle w:val="HTML"/>
      </w:pPr>
      <w:r>
        <w:t>--------------------------------------------------------------------------------------</w:t>
      </w:r>
    </w:p>
    <w:p w:rsidR="00000000" w:rsidRDefault="00FE69F2">
      <w:pPr>
        <w:pStyle w:val="HTML"/>
      </w:pPr>
      <w:r>
        <w:t>¦N  ¦Номер   ¦Арендатор¦</w:t>
      </w:r>
      <w:r>
        <w:t>Адрес¦Входящий¦Входящий¦Начислено ¦Оплата¦Исходящий¦Исходящий¦</w:t>
      </w:r>
    </w:p>
    <w:p w:rsidR="00000000" w:rsidRDefault="00FE69F2">
      <w:pPr>
        <w:pStyle w:val="HTML"/>
      </w:pPr>
      <w:r>
        <w:t>¦п/п¦договора¦         ¦     ¦дебет   ¦кредит  ¦(вкл. НДС)¦      ¦дебет    ¦кредит   ¦</w:t>
      </w:r>
    </w:p>
    <w:p w:rsidR="00000000" w:rsidRDefault="00FE69F2">
      <w:pPr>
        <w:pStyle w:val="HTML"/>
      </w:pPr>
      <w:r>
        <w:t>+---+--------+---------+-----+--------+--------+----------+------+---------+---------+</w:t>
      </w:r>
    </w:p>
    <w:p w:rsidR="00000000" w:rsidRDefault="00FE69F2">
      <w:pPr>
        <w:pStyle w:val="HTML"/>
      </w:pPr>
      <w:r>
        <w:t xml:space="preserve">¦   ¦        ¦     </w:t>
      </w:r>
      <w:r>
        <w:t xml:space="preserve">    ¦     ¦        ¦        ¦          ¦      ¦         ¦         ¦</w:t>
      </w:r>
    </w:p>
    <w:p w:rsidR="00000000" w:rsidRDefault="00FE69F2">
      <w:pPr>
        <w:pStyle w:val="HTML"/>
      </w:pPr>
      <w:r>
        <w:t>+---+--------+---------+-----+--------+--------+----------+------+---------+---------+</w:t>
      </w:r>
    </w:p>
    <w:p w:rsidR="00000000" w:rsidRDefault="00FE69F2">
      <w:pPr>
        <w:pStyle w:val="HTML"/>
      </w:pPr>
      <w:r>
        <w:t>¦Всего                       ¦        ¦        ¦          ¦      ¦         ¦         ¦</w:t>
      </w:r>
    </w:p>
    <w:p w:rsidR="00000000" w:rsidRDefault="00FE69F2">
      <w:pPr>
        <w:pStyle w:val="HTML"/>
      </w:pPr>
      <w:r>
        <w:t>--------------</w:t>
      </w:r>
      <w:r>
        <w:t>---------------+--------+--------+----------+------+---------+----------</w:t>
      </w:r>
    </w:p>
    <w:p w:rsidR="00000000" w:rsidRDefault="00FE69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69F2">
      <w:pPr>
        <w:pStyle w:val="right"/>
      </w:pPr>
      <w:r>
        <w:t>Источник - Регламент Правительства Москвы от 04.03.2008</w:t>
      </w:r>
    </w:p>
    <w:p w:rsidR="00000000" w:rsidRDefault="00FE69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https://порядокправа.рф/obrazecy/oborotnaya_vedomost_po_arendatoram_forma_n_6_pri_pervonachalnoj_peredache_informacii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_ot_upravlyayushhej.htm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F2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ACB5387-9502-472E-982F-69EC0E2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orotnaya_vedomost_po_arendatoram_forma_n_6_pri_pervonachalnoj_peredache_informacii_ot_upravlyayushhe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Оборотная ведомость по арендаторам. Форма № 6 (при первоначальной передаче информации от Управляющей организации ГУ ИС района)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2022-08-10T11:48:00Z</dcterms:created>
  <dcterms:modified xsi:type="dcterms:W3CDTF">2022-08-10T11:48:00Z</dcterms:modified>
</cp:coreProperties>
</file>