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442D6">
      <w:pPr>
        <w:pStyle w:val="1"/>
        <w:rPr>
          <w:rFonts w:eastAsia="Times New Roman"/>
        </w:rPr>
      </w:pPr>
      <w:r>
        <w:rPr>
          <w:rFonts w:eastAsia="Times New Roman"/>
        </w:rPr>
        <w:t xml:space="preserve">Материалы, представляемые для рассмотрения регулирующим органом вопросов об утверждении </w:t>
      </w:r>
      <w:r>
        <w:rPr>
          <w:rFonts w:eastAsia="Times New Roman"/>
        </w:rPr>
        <w:t>(пересмотре) розничных цен на сжиженный газ, реализуемый населению для бытовых нужд. расходы на содержание аварийно-диспетчерской службы (таблица 11)</w:t>
      </w:r>
    </w:p>
    <w:p w:rsidR="00000000" w:rsidRDefault="005442D6">
      <w:pPr>
        <w:pStyle w:val="right"/>
      </w:pPr>
      <w:r>
        <w:t xml:space="preserve">Приложение 8 к Методическим указаниям по расчету розничных цен на сжиженный газ, реализуемый населению </w:t>
      </w:r>
    </w:p>
    <w:p w:rsidR="00000000" w:rsidRDefault="005442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42D6">
      <w:pPr>
        <w:pStyle w:val="right"/>
      </w:pPr>
      <w:r>
        <w:t>Т</w:t>
      </w:r>
      <w:r>
        <w:t>аблица 11</w:t>
      </w:r>
    </w:p>
    <w:p w:rsidR="00000000" w:rsidRDefault="005442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42D6">
      <w:pPr>
        <w:pStyle w:val="HTML"/>
      </w:pPr>
      <w:r>
        <w:t xml:space="preserve">                             Расходы</w:t>
      </w:r>
    </w:p>
    <w:p w:rsidR="00000000" w:rsidRDefault="005442D6">
      <w:pPr>
        <w:pStyle w:val="HTML"/>
      </w:pPr>
      <w:r>
        <w:t>на содержание аварийно-диспетчерской службы (АДС)</w:t>
      </w:r>
    </w:p>
    <w:p w:rsidR="00000000" w:rsidRDefault="005442D6">
      <w:pPr>
        <w:pStyle w:val="HTML"/>
      </w:pPr>
    </w:p>
    <w:p w:rsidR="00000000" w:rsidRDefault="005442D6">
      <w:pPr>
        <w:pStyle w:val="HTML"/>
      </w:pPr>
      <w:r>
        <w:t>тыс. руб.</w:t>
      </w:r>
    </w:p>
    <w:p w:rsidR="00000000" w:rsidRDefault="005442D6">
      <w:pPr>
        <w:pStyle w:val="HTML"/>
      </w:pPr>
      <w:r>
        <w:t>------------------------------------------------------------------</w:t>
      </w:r>
    </w:p>
    <w:p w:rsidR="00000000" w:rsidRDefault="005442D6">
      <w:pPr>
        <w:pStyle w:val="HTML"/>
      </w:pPr>
      <w:r>
        <w:t>¦ N  ¦     Наименование показателя      ¦Базовый период  ¦Период ¦</w:t>
      </w:r>
    </w:p>
    <w:p w:rsidR="00000000" w:rsidRDefault="005442D6">
      <w:pPr>
        <w:pStyle w:val="HTML"/>
      </w:pPr>
      <w:r>
        <w:t xml:space="preserve">¦стр.¦       </w:t>
      </w:r>
      <w:r>
        <w:t xml:space="preserve">                           ¦(за 3 предшес-  ¦регули-¦</w:t>
      </w:r>
    </w:p>
    <w:p w:rsidR="00000000" w:rsidRDefault="005442D6">
      <w:pPr>
        <w:pStyle w:val="HTML"/>
      </w:pPr>
      <w:r>
        <w:t>¦    ¦                                  ¦твующих года)   ¦рования¦</w:t>
      </w:r>
    </w:p>
    <w:p w:rsidR="00000000" w:rsidRDefault="005442D6">
      <w:pPr>
        <w:pStyle w:val="HTML"/>
      </w:pPr>
      <w:r>
        <w:t>¦    ¦                                  +----------------+       ¦</w:t>
      </w:r>
    </w:p>
    <w:p w:rsidR="00000000" w:rsidRDefault="005442D6">
      <w:pPr>
        <w:pStyle w:val="HTML"/>
      </w:pPr>
      <w:r>
        <w:t>¦    ¦                                  ¦200_ ¦200_ ¦200_¦       ¦</w:t>
      </w:r>
    </w:p>
    <w:p w:rsidR="00000000" w:rsidRDefault="005442D6">
      <w:pPr>
        <w:pStyle w:val="HTML"/>
      </w:pPr>
      <w:r>
        <w:t>¦</w:t>
      </w:r>
      <w:r>
        <w:t xml:space="preserve">    ¦                                  ¦ г.  ¦ г.  ¦ г. ¦       ¦</w:t>
      </w:r>
    </w:p>
    <w:p w:rsidR="00000000" w:rsidRDefault="005442D6">
      <w:pPr>
        <w:pStyle w:val="HTML"/>
      </w:pPr>
      <w:r>
        <w:t>+----+----------------------------------+-----+-----+----+-------+</w:t>
      </w:r>
    </w:p>
    <w:p w:rsidR="00000000" w:rsidRDefault="005442D6">
      <w:pPr>
        <w:pStyle w:val="HTML"/>
      </w:pPr>
      <w:r>
        <w:t>¦ 1  ¦                2                 ¦  3  ¦  4  ¦ 5  ¦   6   ¦</w:t>
      </w:r>
    </w:p>
    <w:p w:rsidR="00000000" w:rsidRDefault="005442D6">
      <w:pPr>
        <w:pStyle w:val="HTML"/>
      </w:pPr>
      <w:r>
        <w:t>+----+----------------------------------+-----+-----+---</w:t>
      </w:r>
      <w:r>
        <w:t>-+-------+</w:t>
      </w:r>
    </w:p>
    <w:p w:rsidR="00000000" w:rsidRDefault="005442D6">
      <w:pPr>
        <w:pStyle w:val="HTML"/>
      </w:pPr>
      <w:r>
        <w:t>¦  1 ¦ Расходы на содержание АДС, всего ¦     ¦     ¦    ¦       ¦</w:t>
      </w:r>
    </w:p>
    <w:p w:rsidR="00000000" w:rsidRDefault="005442D6">
      <w:pPr>
        <w:pStyle w:val="HTML"/>
      </w:pPr>
      <w:r>
        <w:t>¦    ¦ (сумма стр. 02 + 03 + 04 + 05 +  ¦     ¦     ¦    ¦       ¦</w:t>
      </w:r>
    </w:p>
    <w:p w:rsidR="00000000" w:rsidRDefault="005442D6">
      <w:pPr>
        <w:pStyle w:val="HTML"/>
      </w:pPr>
      <w:r>
        <w:t>¦    ¦06), в том числе:                 ¦     ¦     ¦    ¦       ¦</w:t>
      </w:r>
    </w:p>
    <w:p w:rsidR="00000000" w:rsidRDefault="005442D6">
      <w:pPr>
        <w:pStyle w:val="HTML"/>
      </w:pPr>
      <w:r>
        <w:t>+----+----------------------------------+---</w:t>
      </w:r>
      <w:r>
        <w:t>--+-----+----+-------+</w:t>
      </w:r>
    </w:p>
    <w:p w:rsidR="00000000" w:rsidRDefault="005442D6">
      <w:pPr>
        <w:pStyle w:val="HTML"/>
      </w:pPr>
      <w:r>
        <w:t>¦  2 ¦ Фонд оплаты труда (ФОТ)          ¦     ¦     ¦    ¦       ¦</w:t>
      </w:r>
    </w:p>
    <w:p w:rsidR="00000000" w:rsidRDefault="005442D6">
      <w:pPr>
        <w:pStyle w:val="HTML"/>
      </w:pPr>
      <w:r>
        <w:t>+----+----------------------------------+-----+-----+----+-------+</w:t>
      </w:r>
    </w:p>
    <w:p w:rsidR="00000000" w:rsidRDefault="005442D6">
      <w:pPr>
        <w:pStyle w:val="HTML"/>
      </w:pPr>
      <w:r>
        <w:t>¦  3 ¦ Налоги на ФОТ                    ¦     ¦     ¦    ¦       ¦</w:t>
      </w:r>
    </w:p>
    <w:p w:rsidR="00000000" w:rsidRDefault="005442D6">
      <w:pPr>
        <w:pStyle w:val="HTML"/>
      </w:pPr>
      <w:r>
        <w:t>+----+--------------------------</w:t>
      </w:r>
      <w:r>
        <w:t>--------+-----+-----+----+-------+</w:t>
      </w:r>
    </w:p>
    <w:p w:rsidR="00000000" w:rsidRDefault="005442D6">
      <w:pPr>
        <w:pStyle w:val="HTML"/>
      </w:pPr>
      <w:r>
        <w:t>¦  4 ¦ Материальные затраты             ¦     ¦     ¦    ¦       ¦</w:t>
      </w:r>
    </w:p>
    <w:p w:rsidR="00000000" w:rsidRDefault="005442D6">
      <w:pPr>
        <w:pStyle w:val="HTML"/>
      </w:pPr>
      <w:r>
        <w:t>+----+----------------------------------+-----+-----+----+-------+</w:t>
      </w:r>
    </w:p>
    <w:p w:rsidR="00000000" w:rsidRDefault="005442D6">
      <w:pPr>
        <w:pStyle w:val="HTML"/>
      </w:pPr>
      <w:r>
        <w:t>¦  5 ¦ Амортизация основных средств     ¦     ¦     ¦    ¦       ¦</w:t>
      </w:r>
    </w:p>
    <w:p w:rsidR="00000000" w:rsidRDefault="005442D6">
      <w:pPr>
        <w:pStyle w:val="HTML"/>
      </w:pPr>
      <w:r>
        <w:t>+----+----------------------------------+-----+-----+----+-------+</w:t>
      </w:r>
    </w:p>
    <w:p w:rsidR="00000000" w:rsidRDefault="005442D6">
      <w:pPr>
        <w:pStyle w:val="HTML"/>
      </w:pPr>
      <w:r>
        <w:t>¦  6 ¦ Прочие затраты                   ¦     ¦     ¦    ¦       ¦</w:t>
      </w:r>
    </w:p>
    <w:p w:rsidR="00000000" w:rsidRDefault="005442D6">
      <w:pPr>
        <w:pStyle w:val="HTML"/>
      </w:pPr>
      <w:r>
        <w:t>+----+----------------------------------+-----+-----+----+-------+</w:t>
      </w:r>
    </w:p>
    <w:p w:rsidR="00000000" w:rsidRDefault="005442D6">
      <w:pPr>
        <w:pStyle w:val="HTML"/>
      </w:pPr>
      <w:r>
        <w:t xml:space="preserve">¦    ¦ Справочно:                       ¦     ¦     ¦  </w:t>
      </w:r>
      <w:r>
        <w:t xml:space="preserve">  ¦       ¦</w:t>
      </w:r>
    </w:p>
    <w:p w:rsidR="00000000" w:rsidRDefault="005442D6">
      <w:pPr>
        <w:pStyle w:val="HTML"/>
      </w:pPr>
      <w:r>
        <w:t>+----+----------------------------------+-----+-----+----+-------+</w:t>
      </w:r>
    </w:p>
    <w:p w:rsidR="00000000" w:rsidRDefault="005442D6">
      <w:pPr>
        <w:pStyle w:val="HTML"/>
      </w:pPr>
      <w:r>
        <w:t>¦  7 ¦ Кол-во потребителей природного   ¦     ¦     ¦    ¦       ¦</w:t>
      </w:r>
    </w:p>
    <w:p w:rsidR="00000000" w:rsidRDefault="005442D6">
      <w:pPr>
        <w:pStyle w:val="HTML"/>
      </w:pPr>
      <w:r>
        <w:t>¦    ¦газа                              ¦     ¦     ¦    ¦       ¦</w:t>
      </w:r>
    </w:p>
    <w:p w:rsidR="00000000" w:rsidRDefault="005442D6">
      <w:pPr>
        <w:pStyle w:val="HTML"/>
      </w:pPr>
      <w:r>
        <w:t>+----+----------------------------------+--</w:t>
      </w:r>
      <w:r>
        <w:t>---+-----+----+-------+</w:t>
      </w:r>
    </w:p>
    <w:p w:rsidR="00000000" w:rsidRDefault="005442D6">
      <w:pPr>
        <w:pStyle w:val="HTML"/>
      </w:pPr>
      <w:r>
        <w:t>¦  8 ¦ Кол-во потребителей сж. газа     ¦     ¦     ¦    ¦       ¦</w:t>
      </w:r>
    </w:p>
    <w:p w:rsidR="00000000" w:rsidRDefault="005442D6">
      <w:pPr>
        <w:pStyle w:val="HTML"/>
      </w:pPr>
      <w:r>
        <w:t>¦    ¦ (сумма стр. 09 + 10), в т.ч.     ¦     ¦     ¦    ¦       ¦</w:t>
      </w:r>
    </w:p>
    <w:p w:rsidR="00000000" w:rsidRDefault="005442D6">
      <w:pPr>
        <w:pStyle w:val="HTML"/>
      </w:pPr>
      <w:r>
        <w:lastRenderedPageBreak/>
        <w:t>+----+----------------------------------+-----+-----+----+-------+</w:t>
      </w:r>
    </w:p>
    <w:p w:rsidR="00000000" w:rsidRDefault="005442D6">
      <w:pPr>
        <w:pStyle w:val="HTML"/>
      </w:pPr>
      <w:r>
        <w:t>¦  9 ¦ Кол-во потребителей газа</w:t>
      </w:r>
      <w:r>
        <w:t xml:space="preserve"> в       ¦     ¦     ¦    ¦       ¦</w:t>
      </w:r>
    </w:p>
    <w:p w:rsidR="00000000" w:rsidRDefault="005442D6">
      <w:pPr>
        <w:pStyle w:val="HTML"/>
      </w:pPr>
      <w:r>
        <w:t>¦    ¦баллонах                          ¦     ¦     ¦    ¦       ¦</w:t>
      </w:r>
    </w:p>
    <w:p w:rsidR="00000000" w:rsidRDefault="005442D6">
      <w:pPr>
        <w:pStyle w:val="HTML"/>
      </w:pPr>
      <w:r>
        <w:t>+----+----------------------------------+-----+-----+----+-------+</w:t>
      </w:r>
    </w:p>
    <w:p w:rsidR="00000000" w:rsidRDefault="005442D6">
      <w:pPr>
        <w:pStyle w:val="HTML"/>
      </w:pPr>
      <w:r>
        <w:t>¦ 10 ¦ Кол-во потребителей газа из      ¦     ¦     ¦    ¦       ¦</w:t>
      </w:r>
    </w:p>
    <w:p w:rsidR="00000000" w:rsidRDefault="005442D6">
      <w:pPr>
        <w:pStyle w:val="HTML"/>
      </w:pPr>
      <w:r>
        <w:t>¦    ¦групп. резерв</w:t>
      </w:r>
      <w:r>
        <w:t>. установок          ¦     ¦     ¦    ¦       ¦</w:t>
      </w:r>
    </w:p>
    <w:p w:rsidR="00000000" w:rsidRDefault="005442D6">
      <w:pPr>
        <w:pStyle w:val="HTML"/>
      </w:pPr>
      <w:r>
        <w:t>+----+----------------------------------+-----+-----+----+-------+</w:t>
      </w:r>
    </w:p>
    <w:p w:rsidR="00000000" w:rsidRDefault="005442D6">
      <w:pPr>
        <w:pStyle w:val="HTML"/>
      </w:pPr>
      <w:r>
        <w:t>¦ 11 ¦ Кол-во заявок на ремонт по       ¦     ¦     ¦    ¦       ¦</w:t>
      </w:r>
    </w:p>
    <w:p w:rsidR="00000000" w:rsidRDefault="005442D6">
      <w:pPr>
        <w:pStyle w:val="HTML"/>
      </w:pPr>
      <w:r>
        <w:t>¦    ¦природному газу                   ¦     ¦     ¦    ¦       ¦</w:t>
      </w:r>
    </w:p>
    <w:p w:rsidR="00000000" w:rsidRDefault="005442D6">
      <w:pPr>
        <w:pStyle w:val="HTML"/>
      </w:pPr>
      <w:r>
        <w:t>+----+-</w:t>
      </w:r>
      <w:r>
        <w:t>---------------------------------+-----+-----+----+-------+</w:t>
      </w:r>
    </w:p>
    <w:p w:rsidR="00000000" w:rsidRDefault="005442D6">
      <w:pPr>
        <w:pStyle w:val="HTML"/>
      </w:pPr>
      <w:r>
        <w:t>¦ 12 ¦ Кол-во заявок на ремонт по сж.   ¦     ¦     ¦    ¦       ¦</w:t>
      </w:r>
    </w:p>
    <w:p w:rsidR="00000000" w:rsidRDefault="005442D6">
      <w:pPr>
        <w:pStyle w:val="HTML"/>
      </w:pPr>
      <w:r>
        <w:t>¦    ¦газу                              ¦     ¦     ¦    ¦       ¦</w:t>
      </w:r>
    </w:p>
    <w:p w:rsidR="00000000" w:rsidRDefault="005442D6">
      <w:pPr>
        <w:pStyle w:val="HTML"/>
      </w:pPr>
      <w:r>
        <w:t xml:space="preserve">¦    ¦ (сумма стр. 13 + 14), в т.ч.:    ¦     ¦     ¦    ¦    </w:t>
      </w:r>
      <w:r>
        <w:t xml:space="preserve">   ¦</w:t>
      </w:r>
    </w:p>
    <w:p w:rsidR="00000000" w:rsidRDefault="005442D6">
      <w:pPr>
        <w:pStyle w:val="HTML"/>
      </w:pPr>
      <w:r>
        <w:t>+----+----------------------------------+-----+-----+----+-------+</w:t>
      </w:r>
    </w:p>
    <w:p w:rsidR="00000000" w:rsidRDefault="005442D6">
      <w:pPr>
        <w:pStyle w:val="HTML"/>
      </w:pPr>
      <w:r>
        <w:t>¦ 13 ¦ Кол-во заявок на ремонт по газу в¦     ¦     ¦    ¦       ¦</w:t>
      </w:r>
    </w:p>
    <w:p w:rsidR="00000000" w:rsidRDefault="005442D6">
      <w:pPr>
        <w:pStyle w:val="HTML"/>
      </w:pPr>
      <w:r>
        <w:t>¦    ¦баллонах                          ¦     ¦     ¦    ¦       ¦</w:t>
      </w:r>
    </w:p>
    <w:p w:rsidR="00000000" w:rsidRDefault="005442D6">
      <w:pPr>
        <w:pStyle w:val="HTML"/>
      </w:pPr>
      <w:r>
        <w:t>+----+----------------------------------+-----+---</w:t>
      </w:r>
      <w:r>
        <w:t>--+----+-------+</w:t>
      </w:r>
    </w:p>
    <w:p w:rsidR="00000000" w:rsidRDefault="005442D6">
      <w:pPr>
        <w:pStyle w:val="HTML"/>
      </w:pPr>
      <w:r>
        <w:t>¦ 14 ¦ Кол-во заявок на ремонт по газу  ¦     ¦     ¦    ¦       ¦</w:t>
      </w:r>
    </w:p>
    <w:p w:rsidR="00000000" w:rsidRDefault="005442D6">
      <w:pPr>
        <w:pStyle w:val="HTML"/>
      </w:pPr>
      <w:r>
        <w:t>¦    ¦из групп. резерв. уст.            ¦     ¦     ¦    ¦       ¦</w:t>
      </w:r>
    </w:p>
    <w:p w:rsidR="00000000" w:rsidRDefault="005442D6">
      <w:pPr>
        <w:pStyle w:val="HTML"/>
      </w:pPr>
      <w:r>
        <w:t>-----+----------------------------------+-----+-----+----+--------</w:t>
      </w:r>
    </w:p>
    <w:p w:rsidR="00000000" w:rsidRDefault="005442D6">
      <w:pPr>
        <w:pStyle w:val="HTML"/>
      </w:pPr>
    </w:p>
    <w:p w:rsidR="00000000" w:rsidRDefault="005442D6">
      <w:pPr>
        <w:pStyle w:val="HTML"/>
      </w:pPr>
      <w:r>
        <w:t>Руководитель организации  ______________ (расшифровка подписи)</w:t>
      </w:r>
    </w:p>
    <w:p w:rsidR="00000000" w:rsidRDefault="005442D6">
      <w:pPr>
        <w:pStyle w:val="HTML"/>
      </w:pPr>
    </w:p>
    <w:p w:rsidR="00000000" w:rsidRDefault="005442D6">
      <w:pPr>
        <w:pStyle w:val="HTML"/>
      </w:pPr>
      <w:r>
        <w:t>Главный бухгалтер         ______________ (расшифровка подписи)</w:t>
      </w:r>
    </w:p>
    <w:p w:rsidR="00000000" w:rsidRDefault="005442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42D6">
      <w:pPr>
        <w:pStyle w:val="right"/>
      </w:pPr>
      <w:r>
        <w:t>Источник - Приказ ФСТ РФ от 15.06.2007 № 129-э/2 (с изменени</w:t>
      </w:r>
      <w:r>
        <w:t>ями и дополнениями на 2008 год)</w:t>
      </w:r>
    </w:p>
    <w:p w:rsidR="00000000" w:rsidRDefault="005442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https://порядокправа.рф/obrazecy/materialy_predstavlyaemye_dlya_rassmotreniya_reguliruyushhim_organom_voprosov_ob_utverzhdenii_peresmotre_8.htm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6"/>
    <w:rsid w:val="0054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9BC93C-2123-4F63-83BB-D3DB25CC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aterialy_predstavlyaemye_dlya_rassmotreniya_reguliruyushhim_organom_voprosov_ob_utverzhdenii_peresmotre_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представляемые для рассмотрения регулирующим органом вопросов об утверждении (пересмотре) розничных цен на сжиженный газ, реализуемый населению для бытовых нужд. расходы на содержание аварийно-диспетчерской службы (таблица 11)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2022-08-10T05:41:00Z</dcterms:created>
  <dcterms:modified xsi:type="dcterms:W3CDTF">2022-08-10T05:41:00Z</dcterms:modified>
</cp:coreProperties>
</file>