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83A">
      <w:pPr>
        <w:pStyle w:val="1"/>
        <w:rPr>
          <w:rFonts w:eastAsia="Times New Roman"/>
        </w:rPr>
      </w:pPr>
      <w:r>
        <w:rPr>
          <w:rFonts w:eastAsia="Times New Roman"/>
        </w:rPr>
        <w:t>Локальная ресурсная смета на кирпичную кладку наружных стен склада готовой продукции промышленного предприятия, возводимого в Московского регионе (составлена базисно-индексным методом) (образец заполнения)</w:t>
      </w:r>
    </w:p>
    <w:p w:rsidR="00000000" w:rsidRDefault="0089383A">
      <w:pPr>
        <w:pStyle w:val="3"/>
        <w:rPr>
          <w:rFonts w:eastAsia="Times New Roman"/>
        </w:rPr>
      </w:pPr>
      <w:r>
        <w:rPr>
          <w:rFonts w:eastAsia="Times New Roman"/>
        </w:rPr>
        <w:t>Локальная смета на кирпичную кладку наружных стен склада готовой продукции</w:t>
      </w:r>
    </w:p>
    <w:p w:rsidR="00000000" w:rsidRDefault="0089383A">
      <w:pPr>
        <w:pStyle w:val="just"/>
      </w:pPr>
      <w:r>
        <w:t>Обоснование объемов работ.</w:t>
      </w:r>
    </w:p>
    <w:p w:rsidR="00000000" w:rsidRDefault="0089383A">
      <w:pPr>
        <w:pStyle w:val="just"/>
      </w:pPr>
      <w:r>
        <w:t>Сметная стоимость - 2031,485 тыс. руб.</w:t>
      </w:r>
    </w:p>
    <w:p w:rsidR="00000000" w:rsidRDefault="0089383A">
      <w:pPr>
        <w:pStyle w:val="just"/>
      </w:pPr>
      <w:r>
        <w:t>Средства на оплату труда - 262,165 тыс. руб.</w:t>
      </w:r>
    </w:p>
    <w:p w:rsidR="00000000" w:rsidRDefault="0089383A">
      <w:pPr>
        <w:pStyle w:val="just"/>
      </w:pPr>
      <w:r>
        <w:t>Составлена в текущих ценах по состоянию на сентябрь 2009 г.</w:t>
      </w:r>
    </w:p>
    <w:p w:rsidR="00000000" w:rsidRDefault="008938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83A">
      <w:pPr>
        <w:pStyle w:val="HTML"/>
      </w:pPr>
      <w:r>
        <w:t>---------</w:t>
      </w:r>
      <w:r>
        <w:t>---------------------------------------------------------------------------------------------------------------------------------------------</w:t>
      </w:r>
    </w:p>
    <w:p w:rsidR="00000000" w:rsidRDefault="0089383A">
      <w:pPr>
        <w:pStyle w:val="HTML"/>
      </w:pPr>
      <w:r>
        <w:t>¦ N ¦ Шифр и номер ¦ Наименование ¦ Единица ¦Количество¦    Стоимость единицы, руб.   ¦             Общая стоимост</w:t>
      </w:r>
      <w:r>
        <w:t>ь, руб.            ¦ Затраты труда ¦</w:t>
      </w:r>
    </w:p>
    <w:p w:rsidR="00000000" w:rsidRDefault="0089383A">
      <w:pPr>
        <w:pStyle w:val="HTML"/>
      </w:pPr>
      <w:r>
        <w:t>¦п/п¦    позиции   ¦    работ и   ¦измерения¦          +------------------------------+----------------------------------------------+  рабочих, на  ¦</w:t>
      </w:r>
    </w:p>
    <w:p w:rsidR="00000000" w:rsidRDefault="0089383A">
      <w:pPr>
        <w:pStyle w:val="HTML"/>
      </w:pPr>
      <w:r>
        <w:t xml:space="preserve">¦   ¦   норматива  ¦    затрат,   ¦         ¦          ¦  всего ¦   </w:t>
      </w:r>
      <w:r>
        <w:t xml:space="preserve">  в том числе:    ¦    всего   ¦           в том числе:          ¦ единицу/всего ¦</w:t>
      </w:r>
    </w:p>
    <w:p w:rsidR="00000000" w:rsidRDefault="0089383A">
      <w:pPr>
        <w:pStyle w:val="HTML"/>
      </w:pPr>
      <w:r>
        <w:t>¦   ¦              ¦    единицы   ¦         ¦          ¦        +---------------------+            +---------------------------------+     чел.-ч    ¦</w:t>
      </w:r>
    </w:p>
    <w:p w:rsidR="00000000" w:rsidRDefault="0089383A">
      <w:pPr>
        <w:pStyle w:val="HTML"/>
      </w:pPr>
      <w:r>
        <w:t xml:space="preserve">¦   ¦              ¦  </w:t>
      </w:r>
      <w:r>
        <w:t xml:space="preserve"> измерения  ¦         ¦          ¦        ¦  Зс  ¦ЭМ/Зм¦  Мат.  ¦            ¦    Зс    ¦  ЭМ/Зм  ¦    Мат.    +---------------+</w:t>
      </w:r>
    </w:p>
    <w:p w:rsidR="00000000" w:rsidRDefault="0089383A">
      <w:pPr>
        <w:pStyle w:val="HTML"/>
      </w:pPr>
      <w:r>
        <w:t xml:space="preserve">¦   ¦              ¦              ¦         ¦          ¦        ¦      ¦     ¦        ¦            ¦          ¦         ¦      </w:t>
      </w:r>
      <w:r>
        <w:t xml:space="preserve">      ¦  tc/Тс ¦ tm/Тм¦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1 ¦       2      ¦       3      ¦    4    ¦     5    ¦    6   ¦   7  ¦  8  ¦   </w:t>
      </w:r>
      <w:r>
        <w:t xml:space="preserve"> 9   ¦     10     ¦    11    ¦    12   ¦     13     ¦   14   ¦  15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1 ¦ 08-02-001-03 ¦Кладка стен   ¦</w:t>
      </w:r>
      <w:r>
        <w:t xml:space="preserve">  куб. м ¦    300   ¦  912,00¦ 49,53¦34,56¦  827,91¦  273 600,00¦ 14 859,00¦10 368,00¦  248 373,00¦    5,66¦  0,40¦</w:t>
      </w:r>
    </w:p>
    <w:p w:rsidR="00000000" w:rsidRDefault="0089383A">
      <w:pPr>
        <w:pStyle w:val="HTML"/>
      </w:pPr>
      <w:r>
        <w:t xml:space="preserve">¦   ¦              ¦кирпичных     ¦  кладки ¦          ¦        ¦      ¦     ¦        ¦            ¦          ¦         ¦            ¦      </w:t>
      </w:r>
      <w:r>
        <w:t xml:space="preserve">  ¦      ¦</w:t>
      </w:r>
    </w:p>
    <w:p w:rsidR="00000000" w:rsidRDefault="0089383A">
      <w:pPr>
        <w:pStyle w:val="HTML"/>
      </w:pPr>
      <w:r>
        <w:t>¦   ¦              ¦наружных 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¦средней       ¦         ¦          ¦        ¦      ¦     ¦        ¦       </w:t>
      </w:r>
      <w:r>
        <w:t xml:space="preserve">     ¦          ¦         ¦            ¦        ¦      ¦</w:t>
      </w:r>
    </w:p>
    <w:p w:rsidR="00000000" w:rsidRDefault="0089383A">
      <w:pPr>
        <w:pStyle w:val="HTML"/>
      </w:pPr>
      <w:r>
        <w:lastRenderedPageBreak/>
        <w:t>¦   ¦              ¦сложности при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¦высоте этажа  ¦         ¦   </w:t>
      </w:r>
      <w:r>
        <w:t xml:space="preserve">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¦   ¦              ¦до 4 м   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</w:t>
      </w:r>
      <w:r>
        <w:t>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    ¦        ¦      ¦ 4,23¦        ¦            ¦       </w:t>
      </w:r>
      <w:r>
        <w:t xml:space="preserve">   ¦ 1 269,00¦            ¦1 698,00¦120,00¦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Выпуск N 65 ¦Индексы       ¦         ¦          ¦     </w:t>
      </w:r>
      <w:r>
        <w:t xml:space="preserve">   ¦      ¦     ¦        ¦            ¦     14,51¦     4,58¦        4,55¦        ¦      ¦</w:t>
      </w:r>
    </w:p>
    <w:p w:rsidR="00000000" w:rsidRDefault="0089383A">
      <w:pPr>
        <w:pStyle w:val="HTML"/>
      </w:pPr>
      <w:r>
        <w:t>¦   ¦              ¦пересчета СМР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</w:t>
      </w:r>
      <w:r>
        <w:t xml:space="preserve">     ¦к ФЕР-2001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</w:t>
      </w:r>
      <w:r>
        <w:t>-+------------+--------+------+</w:t>
      </w:r>
    </w:p>
    <w:p w:rsidR="00000000" w:rsidRDefault="0089383A">
      <w:pPr>
        <w:pStyle w:val="HTML"/>
      </w:pPr>
      <w:r>
        <w:t>¦   ¦              ¦              ¦         ¦          ¦        ¦      ¦     ¦        ¦            ¦          ¦    14,51¦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</w:t>
      </w:r>
      <w:r>
        <w:t>----+--------+------------+----------+---------+------------+--------+------+</w:t>
      </w:r>
    </w:p>
    <w:p w:rsidR="00000000" w:rsidRDefault="0089383A">
      <w:pPr>
        <w:pStyle w:val="HTML"/>
      </w:pPr>
      <w:r>
        <w:t>¦   ¦              ¦Итого с       ¦         ¦          ¦        ¦      ¦     ¦        ¦1 393 186,68¦215 604,09¦47 485,44¦1 130 097,15¦        ¦      ¦</w:t>
      </w:r>
    </w:p>
    <w:p w:rsidR="00000000" w:rsidRDefault="0089383A">
      <w:pPr>
        <w:pStyle w:val="HTML"/>
      </w:pPr>
      <w:r>
        <w:t>¦   ¦              ¦индексо</w:t>
      </w:r>
      <w:r>
        <w:t>м 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¦пересчета     ¦         ¦          ¦        ¦      ¦     ¦        ¦            ¦          ¦         ¦           </w:t>
      </w:r>
      <w:r>
        <w:t xml:space="preserve">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    ¦        ¦      ¦     ¦        </w:t>
      </w:r>
      <w:r>
        <w:t>¦            ¦          ¦18 413,19¦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2 ¦ 08-02-003-03 ¦Кладка из     ¦  куб</w:t>
      </w:r>
      <w:r>
        <w:t>. м ¦     20   ¦  933,56¦ 74,62¦36,29¦  822,65¦   18 671,20¦  1 492,40¦   725,80¦   16 453,00¦    7,93¦  0,42¦</w:t>
      </w:r>
    </w:p>
    <w:p w:rsidR="00000000" w:rsidRDefault="0089383A">
      <w:pPr>
        <w:pStyle w:val="HTML"/>
      </w:pPr>
      <w:r>
        <w:t xml:space="preserve">¦   ¦              ¦кирпича       ¦  кладки ¦          ¦        ¦      ¦     ¦        ¦            ¦          ¦         ¦            ¦        ¦  </w:t>
      </w:r>
      <w:r>
        <w:t xml:space="preserve">    ¦</w:t>
      </w:r>
    </w:p>
    <w:p w:rsidR="00000000" w:rsidRDefault="0089383A">
      <w:pPr>
        <w:pStyle w:val="HTML"/>
      </w:pPr>
      <w:r>
        <w:t>¦   ¦              ¦конструкций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¦столбов       ¦         ¦          ¦        ¦      ¦     ¦        ¦            </w:t>
      </w:r>
      <w:r>
        <w:t>¦          ¦         ¦            ¦        ¦      ¦</w:t>
      </w:r>
    </w:p>
    <w:p w:rsidR="00000000" w:rsidRDefault="0089383A">
      <w:pPr>
        <w:pStyle w:val="HTML"/>
      </w:pPr>
      <w:r>
        <w:t>¦   ¦              ¦прямоуг. 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¦неармированных¦         ¦        </w:t>
      </w:r>
      <w:r>
        <w:t xml:space="preserve">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¦   ¦              ¦при высоте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</w:t>
      </w:r>
      <w:r>
        <w:t xml:space="preserve">            ¦этажа до 4 м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</w:t>
      </w:r>
      <w:r>
        <w:t>--------+------------+--------+------+</w:t>
      </w:r>
    </w:p>
    <w:p w:rsidR="00000000" w:rsidRDefault="0089383A">
      <w:pPr>
        <w:pStyle w:val="HTML"/>
      </w:pPr>
      <w:r>
        <w:t>¦   ¦              ¦              ¦         ¦          ¦        ¦      ¦ 4,44¦        ¦            ¦          ¦    88,80¦            ¦  158,60¦  8,40¦</w:t>
      </w:r>
    </w:p>
    <w:p w:rsidR="00000000" w:rsidRDefault="0089383A">
      <w:pPr>
        <w:pStyle w:val="HTML"/>
      </w:pPr>
      <w:r>
        <w:t>+---+--------------+--------------+---------+----------+--------+-</w:t>
      </w:r>
      <w:r>
        <w:t>-----+-----+--------+------------+----------+---------+------------+--------+------+</w:t>
      </w:r>
    </w:p>
    <w:p w:rsidR="00000000" w:rsidRDefault="0089383A">
      <w:pPr>
        <w:pStyle w:val="HTML"/>
      </w:pPr>
      <w:r>
        <w:t>¦   ¦  Выпуск N 65 ¦Индексы       ¦         ¦          ¦        ¦      ¦     ¦        ¦            ¦     14,51¦     4,56¦        4,54¦        ¦      ¦</w:t>
      </w:r>
    </w:p>
    <w:p w:rsidR="00000000" w:rsidRDefault="0089383A">
      <w:pPr>
        <w:pStyle w:val="HTML"/>
      </w:pPr>
      <w:r>
        <w:t>¦   ¦              ¦</w:t>
      </w:r>
      <w:r>
        <w:t>пересчета СМР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¦к ФЕР-2001    ¦         ¦          ¦        ¦      ¦     ¦        ¦            ¦          ¦         ¦    </w:t>
      </w:r>
      <w:r>
        <w:t xml:space="preserve">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    ¦        ¦      ¦     ¦ </w:t>
      </w:r>
      <w:r>
        <w:t xml:space="preserve">       ¦            ¦          ¦    14,51¦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¦Итого с      </w:t>
      </w:r>
      <w:r>
        <w:t xml:space="preserve"> ¦         ¦          ¦        ¦      ¦     ¦        ¦   99 675,50¦ 21 654,72¦ 3 324,16¦   74 696,62¦        ¦      ¦</w:t>
      </w:r>
    </w:p>
    <w:p w:rsidR="00000000" w:rsidRDefault="0089383A">
      <w:pPr>
        <w:pStyle w:val="HTML"/>
      </w:pPr>
      <w:r>
        <w:t xml:space="preserve">¦   ¦              ¦индексом      ¦         ¦          ¦        ¦      ¦     ¦        ¦            ¦          ¦         ¦            ¦   </w:t>
      </w:r>
      <w:r>
        <w:t xml:space="preserve">     ¦      ¦</w:t>
      </w:r>
    </w:p>
    <w:p w:rsidR="00000000" w:rsidRDefault="0089383A">
      <w:pPr>
        <w:pStyle w:val="HTML"/>
      </w:pPr>
      <w:r>
        <w:t>¦   ¦              ¦пересчета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</w:t>
      </w:r>
      <w:r>
        <w:t>--------+----------+---------+------------+--------+------+</w:t>
      </w:r>
    </w:p>
    <w:p w:rsidR="00000000" w:rsidRDefault="0089383A">
      <w:pPr>
        <w:pStyle w:val="HTML"/>
      </w:pPr>
      <w:r>
        <w:t>¦   ¦              ¦              ¦         ¦          ¦        ¦      ¦     ¦        ¦            ¦          ¦ 1 288,49¦            ¦        ¦      ¦</w:t>
      </w:r>
    </w:p>
    <w:p w:rsidR="00000000" w:rsidRDefault="0089383A">
      <w:pPr>
        <w:pStyle w:val="HTML"/>
      </w:pPr>
      <w:r>
        <w:t>+---+--------------+--------------+---------+</w:t>
      </w:r>
      <w:r>
        <w:t>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3 ¦ 08-02-007-01 ¦Армирование   ¦    т    ¦      0,7 ¦6 199,89¦506,65¦43,24¦5 650,00¦    4 339,92¦    354,66¦    30,27¦    3 955,00¦   63,73¦  0,54¦</w:t>
      </w:r>
    </w:p>
    <w:p w:rsidR="00000000" w:rsidRDefault="0089383A">
      <w:pPr>
        <w:pStyle w:val="HTML"/>
      </w:pPr>
      <w:r>
        <w:t>¦   ¦              ¦кладки   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</w:t>
      </w:r>
      <w:r>
        <w:t>------+---------+------------+--------+------+</w:t>
      </w:r>
    </w:p>
    <w:p w:rsidR="00000000" w:rsidRDefault="0089383A">
      <w:pPr>
        <w:pStyle w:val="HTML"/>
      </w:pPr>
      <w:r>
        <w:t>¦   ¦              ¦              ¦         ¦          ¦        ¦      ¦ 5,71¦        ¦            ¦          ¦     4,00¦            ¦   44,61¦  0,38¦</w:t>
      </w:r>
    </w:p>
    <w:p w:rsidR="00000000" w:rsidRDefault="0089383A">
      <w:pPr>
        <w:pStyle w:val="HTML"/>
      </w:pPr>
      <w:r>
        <w:t>+---+--------------+--------------+---------+----------+--</w:t>
      </w:r>
      <w:r>
        <w:t>------+------+-----+--------+------------+----------+---------+------------+--------+------+</w:t>
      </w:r>
    </w:p>
    <w:p w:rsidR="00000000" w:rsidRDefault="0089383A">
      <w:pPr>
        <w:pStyle w:val="HTML"/>
      </w:pPr>
      <w:r>
        <w:t>¦   ¦  Выпуск N 65 ¦Индексы       ¦         ¦          ¦        ¦      ¦     ¦        ¦            ¦     14,51¦     5,10¦        5,80¦        ¦      ¦</w:t>
      </w:r>
    </w:p>
    <w:p w:rsidR="00000000" w:rsidRDefault="0089383A">
      <w:pPr>
        <w:pStyle w:val="HTML"/>
      </w:pPr>
      <w:r>
        <w:t xml:space="preserve">¦   ¦       </w:t>
      </w:r>
      <w:r>
        <w:t xml:space="preserve">       ¦пересчета СМР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¦к ФЕР-2001    ¦         ¦          ¦        ¦      ¦     ¦        ¦            ¦          ¦      </w:t>
      </w:r>
      <w:r>
        <w:t xml:space="preserve">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    ¦        ¦      </w:t>
      </w:r>
      <w:r>
        <w:t>¦     ¦        ¦            ¦          ¦    14,57¦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  ¦              ¦Итого</w:t>
      </w:r>
      <w:r>
        <w:t xml:space="preserve"> с       ¦         ¦          ¦        ¦      ¦     ¦        ¦   28 239,50¦  5 146,12¦   154,38¦   22 939,00¦        ¦      ¦</w:t>
      </w:r>
    </w:p>
    <w:p w:rsidR="00000000" w:rsidRDefault="0089383A">
      <w:pPr>
        <w:pStyle w:val="HTML"/>
      </w:pPr>
      <w:r>
        <w:t xml:space="preserve">¦   ¦              ¦индексом      ¦         ¦          ¦        ¦      ¦     ¦        ¦            ¦          ¦         ¦         </w:t>
      </w:r>
      <w:r>
        <w:t xml:space="preserve">   ¦        ¦      ¦</w:t>
      </w:r>
    </w:p>
    <w:p w:rsidR="00000000" w:rsidRDefault="0089383A">
      <w:pPr>
        <w:pStyle w:val="HTML"/>
      </w:pPr>
      <w:r>
        <w:t>¦   ¦              ¦пересчета 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</w:t>
      </w:r>
      <w:r>
        <w:t>--+------------+----------+---------+------------+--------+------+</w:t>
      </w:r>
    </w:p>
    <w:p w:rsidR="00000000" w:rsidRDefault="0089383A">
      <w:pPr>
        <w:pStyle w:val="HTML"/>
      </w:pPr>
      <w:r>
        <w:t>¦   ¦              ¦              ¦         ¦          ¦        ¦      ¦     ¦        ¦            ¦          ¦    58,04¦            ¦        ¦      ¦</w:t>
      </w:r>
    </w:p>
    <w:p w:rsidR="00000000" w:rsidRDefault="0089383A">
      <w:pPr>
        <w:pStyle w:val="HTML"/>
      </w:pPr>
      <w:r>
        <w:t>+---+--------------+--------------+---</w:t>
      </w:r>
      <w:r>
        <w:t>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  ¦              ¦Итого прямые  ¦         ¦          ¦        ¦      ¦     ¦        ¦1 521 102   ¦242 405   ¦50 964   ¦1 227 733   ¦1 901   ¦</w:t>
      </w:r>
      <w:r>
        <w:t>129   ¦</w:t>
      </w:r>
    </w:p>
    <w:p w:rsidR="00000000" w:rsidRDefault="0089383A">
      <w:pPr>
        <w:pStyle w:val="HTML"/>
      </w:pPr>
      <w:r>
        <w:t>¦   ¦              ¦затраты (ПЗ),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¦руб.          ¦         ¦          ¦        ¦      ¦     ¦        ¦          </w:t>
      </w:r>
      <w:r>
        <w:t xml:space="preserve">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</w:t>
      </w:r>
      <w:r>
        <w:t xml:space="preserve">    ¦        ¦      ¦     ¦        ¦            ¦          ¦19 760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>¦   ¦</w:t>
      </w:r>
      <w:r>
        <w:t>МДС 81-33.2004¦Накладные     ¦         ¦          ¦        ¦      ¦     ¦        ¦  319 841   ¦          ¦         ¦            ¦        ¦      ¦</w:t>
      </w:r>
    </w:p>
    <w:p w:rsidR="00000000" w:rsidRDefault="0089383A">
      <w:pPr>
        <w:pStyle w:val="HTML"/>
      </w:pPr>
      <w:r>
        <w:t xml:space="preserve">¦   ¦              ¦расходы (НР) -¦         ¦          ¦        ¦      ¦     ¦        ¦            ¦         </w:t>
      </w:r>
      <w:r>
        <w:t xml:space="preserve"> ¦         ¦            ¦        ¦      ¦</w:t>
      </w:r>
    </w:p>
    <w:p w:rsidR="00000000" w:rsidRDefault="0089383A">
      <w:pPr>
        <w:pStyle w:val="HTML"/>
      </w:pPr>
      <w:r>
        <w:t>¦   ¦              ¦122% от (Зс +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¦Зм), руб.     ¦         ¦          ¦       </w:t>
      </w:r>
      <w:r>
        <w:t xml:space="preserve"> ¦      ¦    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¦Письмо      </w:t>
      </w:r>
      <w:r>
        <w:t xml:space="preserve">  ¦Накладные     ¦         ¦          ¦        ¦      ¦     ¦        ¦  300 651   ¦          ¦         ¦            ¦        ¦      ¦</w:t>
      </w:r>
    </w:p>
    <w:p w:rsidR="00000000" w:rsidRDefault="0089383A">
      <w:pPr>
        <w:pStyle w:val="HTML"/>
      </w:pPr>
      <w:r>
        <w:t xml:space="preserve">¦   ¦Росстроя от   ¦расходы       ¦         ¦          ¦        ¦      ¦     ¦        ¦            ¦          ¦         ¦ </w:t>
      </w:r>
      <w:r>
        <w:t xml:space="preserve">           ¦        ¦      ¦</w:t>
      </w:r>
    </w:p>
    <w:p w:rsidR="00000000" w:rsidRDefault="0089383A">
      <w:pPr>
        <w:pStyle w:val="HTML"/>
      </w:pPr>
      <w:r>
        <w:t>¦   ¦31.01.2005    ¦(НР'0,94),  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¦N ЮТ-260/06   ¦руб.          ¦         ¦          ¦        ¦      ¦    </w:t>
      </w:r>
      <w:r>
        <w:t xml:space="preserve"> ¦        ¦  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¦МДС 81-25.2001¦Сметная   </w:t>
      </w:r>
      <w:r>
        <w:t xml:space="preserve">    ¦         ¦          ¦        ¦      ¦     ¦        ¦  209 732   ¦          ¦         ¦            ¦        ¦      ¦</w:t>
      </w:r>
    </w:p>
    <w:p w:rsidR="00000000" w:rsidRDefault="0089383A">
      <w:pPr>
        <w:pStyle w:val="HTML"/>
      </w:pPr>
      <w:r>
        <w:t xml:space="preserve">¦   ¦              ¦прибыль (СП) -¦         ¦          ¦        ¦      ¦     ¦        ¦            ¦          ¦         ¦            ¦ </w:t>
      </w:r>
      <w:r>
        <w:t xml:space="preserve">       ¦      ¦</w:t>
      </w:r>
    </w:p>
    <w:p w:rsidR="00000000" w:rsidRDefault="0089383A">
      <w:pPr>
        <w:pStyle w:val="HTML"/>
      </w:pPr>
      <w:r>
        <w:t>¦   ¦              ¦80% от (Зс +  ¦         ¦          ¦        ¦      ¦     ¦        ¦            ¦          ¦         ¦            ¦        ¦      ¦</w:t>
      </w:r>
    </w:p>
    <w:p w:rsidR="00000000" w:rsidRDefault="0089383A">
      <w:pPr>
        <w:pStyle w:val="HTML"/>
      </w:pPr>
      <w:r>
        <w:t xml:space="preserve">¦   ¦              ¦Зм), руб.     ¦         ¦          ¦        ¦      ¦     ¦        ¦  </w:t>
      </w:r>
      <w:r>
        <w:t xml:space="preserve">          ¦          ¦         ¦            ¦        ¦     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¦...           ¦Всего (ПЗ +   ¦        </w:t>
      </w:r>
      <w:r>
        <w:t xml:space="preserve"> ¦          ¦        ¦      ¦     ¦        ¦2 031 485   ¦242 405   ¦50 964   ¦1 227 733   ¦1 901   ¦129   ¦</w:t>
      </w:r>
    </w:p>
    <w:p w:rsidR="00000000" w:rsidRDefault="0089383A">
      <w:pPr>
        <w:pStyle w:val="HTML"/>
      </w:pPr>
      <w:r>
        <w:t xml:space="preserve">¦   ¦              ¦НР + СП), руб.¦         ¦          ¦        ¦      ¦     ¦        ¦            ¦          ¦         ¦            ¦        ¦     </w:t>
      </w:r>
      <w:r>
        <w:t xml:space="preserve"> ¦</w:t>
      </w:r>
    </w:p>
    <w:p w:rsidR="00000000" w:rsidRDefault="0089383A">
      <w:pPr>
        <w:pStyle w:val="HTML"/>
      </w:pPr>
      <w:r>
        <w:t>+---+--------------+--------------+---------+----------+--------+------+-----+--------+------------+----------+---------+------------+--------+------+</w:t>
      </w:r>
    </w:p>
    <w:p w:rsidR="00000000" w:rsidRDefault="0089383A">
      <w:pPr>
        <w:pStyle w:val="HTML"/>
      </w:pPr>
      <w:r>
        <w:t xml:space="preserve">¦   ¦              ¦              ¦         ¦          ¦        ¦      ¦     ¦        ¦            ¦  </w:t>
      </w:r>
      <w:r>
        <w:t xml:space="preserve">        ¦19 760   ¦            ¦        ¦      ¦</w:t>
      </w:r>
    </w:p>
    <w:p w:rsidR="00000000" w:rsidRDefault="0089383A">
      <w:pPr>
        <w:pStyle w:val="HTML"/>
      </w:pPr>
      <w:r>
        <w:t>----+--------------+--------------+---------+----------+--------+------+-----+--------+------------+----------+---------+------------+--------+-------</w:t>
      </w:r>
    </w:p>
    <w:p w:rsidR="00000000" w:rsidRDefault="0089383A">
      <w:pPr>
        <w:pStyle w:val="HTML"/>
      </w:pPr>
    </w:p>
    <w:p w:rsidR="00000000" w:rsidRDefault="0089383A">
      <w:pPr>
        <w:pStyle w:val="HTML"/>
      </w:pPr>
      <w:r>
        <w:t>Составил _____________________</w:t>
      </w:r>
    </w:p>
    <w:p w:rsidR="00000000" w:rsidRDefault="0089383A">
      <w:pPr>
        <w:pStyle w:val="HTML"/>
      </w:pPr>
      <w:r>
        <w:t>Проверил _______________</w:t>
      </w:r>
      <w:r>
        <w:t>______</w:t>
      </w:r>
    </w:p>
    <w:p w:rsidR="00000000" w:rsidRDefault="0089383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83A">
      <w:pPr>
        <w:pStyle w:val="right"/>
      </w:pPr>
      <w:r>
        <w:t>Источник - "Нормирование и оплата труда в строительстве", 2012, № 4</w:t>
      </w:r>
    </w:p>
    <w:p w:rsidR="00000000" w:rsidRDefault="008938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https://порядокправа.рф/obrazecy/lokalnaya_resursnaya_smeta_na_kirpichnuyu_kladku_naruzhnyx_sten_sklada_gotovoj_produkcii_promyshlennogo_p.htm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3A"/>
    <w:rsid w:val="008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0F5417-9CC0-48F3-A438-AFE422C9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resursnaya_smeta_na_kirpichnuyu_kladku_naruzhnyx_sten_sklada_gotovoj_produkcii_promyshlennogo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ресурсная смета на кирпичную кладку наружных стен склада готовой продукции промышленного предприятия, возводимого в Московского регионе (составлена базисно-индексным методом)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2022-08-10T01:34:00Z</dcterms:created>
  <dcterms:modified xsi:type="dcterms:W3CDTF">2022-08-10T01:34:00Z</dcterms:modified>
</cp:coreProperties>
</file>