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10706">
      <w:pPr>
        <w:pStyle w:val="1"/>
        <w:rPr>
          <w:rFonts w:eastAsia="Times New Roman"/>
        </w:rPr>
      </w:pPr>
      <w:r>
        <w:rPr>
          <w:rFonts w:eastAsia="Times New Roman"/>
        </w:rPr>
        <w:t>Листок-вкладыш в амбулаторную карту. Осмотр невропатолога</w:t>
      </w:r>
    </w:p>
    <w:p w:rsidR="00000000" w:rsidRDefault="00710706">
      <w:pPr>
        <w:pStyle w:val="right"/>
      </w:pPr>
      <w:r>
        <w:t xml:space="preserve">Утвержден Приказом ФМБА России от 17 ноября 2010 г. N 835 </w:t>
      </w:r>
    </w:p>
    <w:p w:rsidR="00000000" w:rsidRDefault="00710706">
      <w:pPr>
        <w:pStyle w:val="HTML"/>
      </w:pPr>
      <w:r>
        <w:t xml:space="preserve">                    (наименование лечебного учреждения)</w:t>
      </w:r>
    </w:p>
    <w:p w:rsidR="00000000" w:rsidRDefault="00710706">
      <w:pPr>
        <w:pStyle w:val="HTML"/>
      </w:pPr>
      <w:r>
        <w:t>(наименование объекта)</w:t>
      </w:r>
    </w:p>
    <w:p w:rsidR="00000000" w:rsidRDefault="00710706">
      <w:pPr>
        <w:pStyle w:val="HTML"/>
      </w:pPr>
    </w:p>
    <w:p w:rsidR="00000000" w:rsidRDefault="00710706">
      <w:pPr>
        <w:pStyle w:val="HTML"/>
      </w:pPr>
      <w:r>
        <w:t>Листок-вкладыш в амбулаторную карту</w:t>
      </w:r>
    </w:p>
    <w:p w:rsidR="00000000" w:rsidRDefault="00710706">
      <w:pPr>
        <w:pStyle w:val="HTML"/>
      </w:pPr>
    </w:p>
    <w:p w:rsidR="00000000" w:rsidRDefault="00710706">
      <w:pPr>
        <w:pStyle w:val="HTML"/>
      </w:pPr>
      <w:r>
        <w:t>ОСМОТР НЕВРОПАТОЛОГА</w:t>
      </w:r>
    </w:p>
    <w:p w:rsidR="00000000" w:rsidRDefault="00710706">
      <w:pPr>
        <w:pStyle w:val="HTML"/>
      </w:pPr>
    </w:p>
    <w:p w:rsidR="00000000" w:rsidRDefault="00710706">
      <w:pPr>
        <w:pStyle w:val="HTML"/>
      </w:pPr>
      <w:r>
        <w:t>Вид обследования: [предварительный  профосмотр,  периодический  профосмотр/</w:t>
      </w:r>
    </w:p>
    <w:p w:rsidR="00000000" w:rsidRDefault="00710706">
      <w:pPr>
        <w:pStyle w:val="HTML"/>
      </w:pPr>
      <w:r>
        <w:t>диспансеризация,  обращение  при  заболевании,  профосмотр  декретированной</w:t>
      </w:r>
    </w:p>
    <w:p w:rsidR="00000000" w:rsidRDefault="00710706">
      <w:pPr>
        <w:pStyle w:val="HTML"/>
      </w:pPr>
      <w:r>
        <w:t>группы]</w:t>
      </w:r>
    </w:p>
    <w:p w:rsidR="00000000" w:rsidRDefault="00710706">
      <w:pPr>
        <w:pStyle w:val="HTML"/>
      </w:pPr>
      <w:r>
        <w:t>-------------------------------------</w:t>
      </w:r>
      <w:r>
        <w:t>--------------------------------------</w:t>
      </w:r>
    </w:p>
    <w:p w:rsidR="00000000" w:rsidRDefault="00710706">
      <w:pPr>
        <w:pStyle w:val="HTML"/>
      </w:pPr>
      <w:r>
        <w:t>¦1. Единый идентификационный номер (ЕИН):                                 ¦</w:t>
      </w:r>
    </w:p>
    <w:p w:rsidR="00000000" w:rsidRDefault="00710706">
      <w:pPr>
        <w:pStyle w:val="HTML"/>
      </w:pPr>
      <w:r>
        <w:t>¦2. Ф.И.О.                                                                ¦</w:t>
      </w:r>
    </w:p>
    <w:p w:rsidR="00000000" w:rsidRDefault="00710706">
      <w:pPr>
        <w:pStyle w:val="HTML"/>
      </w:pPr>
      <w:r>
        <w:t>-----------------------------------------------------------------</w:t>
      </w:r>
      <w:r>
        <w:t>----------</w:t>
      </w:r>
    </w:p>
    <w:p w:rsidR="00000000" w:rsidRDefault="00710706">
      <w:pPr>
        <w:pStyle w:val="HTML"/>
      </w:pPr>
      <w:r>
        <w:t>Дата: ____________ Жалобы: нет, головная боль, головокружение, светобоязнь,</w:t>
      </w:r>
    </w:p>
    <w:p w:rsidR="00000000" w:rsidRDefault="00710706">
      <w:pPr>
        <w:pStyle w:val="HTML"/>
      </w:pPr>
      <w:r>
        <w:t>потемнение в глазах, снижение остроты зрения, тошнота, рвота,  пошатывание,</w:t>
      </w:r>
    </w:p>
    <w:p w:rsidR="00000000" w:rsidRDefault="00710706">
      <w:pPr>
        <w:pStyle w:val="HTML"/>
      </w:pPr>
      <w:r>
        <w:t>онемение в руках, ногах, боли в области позвоночника ______________________</w:t>
      </w:r>
    </w:p>
    <w:p w:rsidR="00000000" w:rsidRDefault="00710706">
      <w:pPr>
        <w:pStyle w:val="HTML"/>
      </w:pPr>
      <w:r>
        <w:t>_________________</w:t>
      </w:r>
      <w:r>
        <w:t>__________________________________________________________</w:t>
      </w:r>
    </w:p>
    <w:p w:rsidR="00000000" w:rsidRDefault="00710706">
      <w:pPr>
        <w:pStyle w:val="HTML"/>
      </w:pPr>
      <w:r>
        <w:t>Анамнез: __________________________________________________________________</w:t>
      </w:r>
    </w:p>
    <w:p w:rsidR="00000000" w:rsidRDefault="00710706">
      <w:pPr>
        <w:pStyle w:val="HTML"/>
      </w:pPr>
      <w:r>
        <w:t>___________________________________________________________________________</w:t>
      </w:r>
    </w:p>
    <w:p w:rsidR="00000000" w:rsidRDefault="00710706">
      <w:pPr>
        <w:pStyle w:val="HTML"/>
      </w:pPr>
      <w:r>
        <w:t>_____________________________________________</w:t>
      </w:r>
      <w:r>
        <w:t>______________________________</w:t>
      </w:r>
    </w:p>
    <w:p w:rsidR="00000000" w:rsidRDefault="00710706">
      <w:pPr>
        <w:pStyle w:val="HTML"/>
      </w:pPr>
      <w:r>
        <w:t>Статус: __________________; АД сидя систолическое: ____________ мм рт. ст.,</w:t>
      </w:r>
    </w:p>
    <w:p w:rsidR="00000000" w:rsidRDefault="00710706">
      <w:pPr>
        <w:pStyle w:val="HTML"/>
      </w:pPr>
      <w:r>
        <w:t>АД лежа систолическое: _____________ мм рт. ст.,  АД  сидя  диастолическое:</w:t>
      </w:r>
    </w:p>
    <w:p w:rsidR="00000000" w:rsidRDefault="00710706">
      <w:pPr>
        <w:pStyle w:val="HTML"/>
      </w:pPr>
      <w:r>
        <w:t>____________ мм рт. ст., АД лежа диастолическое: ______________ мм рт. ст</w:t>
      </w:r>
      <w:r>
        <w:t>.;</w:t>
      </w:r>
    </w:p>
    <w:p w:rsidR="00000000" w:rsidRDefault="00710706">
      <w:pPr>
        <w:pStyle w:val="HTML"/>
      </w:pPr>
      <w:r>
        <w:t>Пульс: ________ уд. в мин.</w:t>
      </w:r>
    </w:p>
    <w:p w:rsidR="00000000" w:rsidRDefault="00710706">
      <w:pPr>
        <w:pStyle w:val="HTML"/>
      </w:pPr>
      <w:r>
        <w:t>Сознание: заторможенность, кома, оглушенность,  психомоторное  возбуждение,</w:t>
      </w:r>
    </w:p>
    <w:p w:rsidR="00000000" w:rsidRDefault="00710706">
      <w:pPr>
        <w:pStyle w:val="HTML"/>
      </w:pPr>
      <w:r>
        <w:t>ступор, ясное _____________________________________________________________</w:t>
      </w:r>
    </w:p>
    <w:p w:rsidR="00000000" w:rsidRDefault="00710706">
      <w:pPr>
        <w:pStyle w:val="HTML"/>
      </w:pPr>
      <w:r>
        <w:t>Зрачки: равные, анизокория (D, S); Диплопия: есть,  нет;  Движение  глазных</w:t>
      </w:r>
    </w:p>
    <w:p w:rsidR="00000000" w:rsidRDefault="00710706">
      <w:pPr>
        <w:pStyle w:val="HTML"/>
      </w:pPr>
      <w:r>
        <w:t>яблок: в полном объеме, ограничено вверх, ограничено в стороны; Реакция  на</w:t>
      </w:r>
    </w:p>
    <w:p w:rsidR="00000000" w:rsidRDefault="00710706">
      <w:pPr>
        <w:pStyle w:val="HTML"/>
      </w:pPr>
      <w:r>
        <w:t>свет: живая, вялая, отсутствует ___________________________________________</w:t>
      </w:r>
    </w:p>
    <w:p w:rsidR="00000000" w:rsidRDefault="00710706">
      <w:pPr>
        <w:pStyle w:val="HTML"/>
      </w:pPr>
      <w:r>
        <w:t>5-я пара: точки выхода болез</w:t>
      </w:r>
      <w:r>
        <w:t>ненны D - 1, 2, 3; S - 1, 2, 3 ________________</w:t>
      </w:r>
    </w:p>
    <w:p w:rsidR="00000000" w:rsidRDefault="00710706">
      <w:pPr>
        <w:pStyle w:val="HTML"/>
      </w:pPr>
      <w:r>
        <w:t>7-я   пара:  Лицо  -  симметричное,  асимметричное,  парез  периферический,</w:t>
      </w:r>
    </w:p>
    <w:p w:rsidR="00000000" w:rsidRDefault="00710706">
      <w:pPr>
        <w:pStyle w:val="HTML"/>
      </w:pPr>
      <w:r>
        <w:t>центральный (D, S) ________________________________________________________</w:t>
      </w:r>
    </w:p>
    <w:p w:rsidR="00000000" w:rsidRDefault="00710706">
      <w:pPr>
        <w:pStyle w:val="HTML"/>
      </w:pPr>
      <w:r>
        <w:t>8-я пара: нистагм, шум в ушах;  Слух  -  нормальный,  сн</w:t>
      </w:r>
      <w:r>
        <w:t>ижен,  отсутствует;</w:t>
      </w:r>
    </w:p>
    <w:p w:rsidR="00000000" w:rsidRDefault="00710706">
      <w:pPr>
        <w:pStyle w:val="HTML"/>
      </w:pPr>
      <w:r>
        <w:t>Головокружение - системное, несистемное ___________________________________</w:t>
      </w:r>
    </w:p>
    <w:p w:rsidR="00000000" w:rsidRDefault="00710706">
      <w:pPr>
        <w:pStyle w:val="HTML"/>
      </w:pPr>
      <w:r>
        <w:t>9 - 10 пары: Глотание - нормальное, поперхивание, пища  вываливается  через</w:t>
      </w:r>
    </w:p>
    <w:p w:rsidR="00000000" w:rsidRDefault="00710706">
      <w:pPr>
        <w:pStyle w:val="HTML"/>
      </w:pPr>
      <w:r>
        <w:t>нос; Голос - осиплый, гнусавый, афония ____________________________________</w:t>
      </w:r>
    </w:p>
    <w:p w:rsidR="00000000" w:rsidRDefault="00710706">
      <w:pPr>
        <w:pStyle w:val="HTML"/>
      </w:pPr>
      <w:r>
        <w:t>12-я пар</w:t>
      </w:r>
      <w:r>
        <w:t>а: Язык - отклоняется вправо, отклоняется влево. Гипотрофия D _____</w:t>
      </w:r>
    </w:p>
    <w:p w:rsidR="00000000" w:rsidRDefault="00710706">
      <w:pPr>
        <w:pStyle w:val="HTML"/>
      </w:pPr>
      <w:r>
        <w:t>S _______ половины.</w:t>
      </w:r>
    </w:p>
    <w:p w:rsidR="00000000" w:rsidRDefault="00710706">
      <w:pPr>
        <w:pStyle w:val="HTML"/>
      </w:pPr>
      <w:r>
        <w:t>Менингеальные симптомы:  нет,  есть,  выраженные,  гиперстезия,  напряжение</w:t>
      </w:r>
    </w:p>
    <w:p w:rsidR="00000000" w:rsidRDefault="00710706">
      <w:pPr>
        <w:pStyle w:val="HTML"/>
      </w:pPr>
      <w:r>
        <w:t>брюшных   мышц,   ригидность   затылочных   мышц,   светобоязнь,    симптом</w:t>
      </w:r>
    </w:p>
    <w:p w:rsidR="00000000" w:rsidRDefault="00710706">
      <w:pPr>
        <w:pStyle w:val="HTML"/>
      </w:pPr>
      <w:r>
        <w:t>Брудзинского, си</w:t>
      </w:r>
      <w:r>
        <w:t>мптом Кернига, симптом Лесажа, симптом Фанкони, умеренные.</w:t>
      </w:r>
    </w:p>
    <w:p w:rsidR="00000000" w:rsidRDefault="00710706">
      <w:pPr>
        <w:pStyle w:val="HTML"/>
      </w:pPr>
      <w:r>
        <w:t>Чувствительность: гипестезия, анестезия, Брудзинского _____________________</w:t>
      </w:r>
    </w:p>
    <w:p w:rsidR="00000000" w:rsidRDefault="00710706">
      <w:pPr>
        <w:pStyle w:val="HTML"/>
      </w:pPr>
      <w:r>
        <w:t>Рефлексы: с конечностей верхних _________________ нижних __________________</w:t>
      </w:r>
    </w:p>
    <w:p w:rsidR="00000000" w:rsidRDefault="00710706">
      <w:pPr>
        <w:pStyle w:val="HTML"/>
      </w:pPr>
      <w:r>
        <w:t>Патологические знаки: нет, есть _____________</w:t>
      </w:r>
      <w:r>
        <w:t>______________________________</w:t>
      </w:r>
    </w:p>
    <w:p w:rsidR="00000000" w:rsidRDefault="00710706">
      <w:pPr>
        <w:pStyle w:val="HTML"/>
      </w:pPr>
      <w:r>
        <w:t>Координация: норма, в позе Ромберга  пошатывается,  падает  вправо,  влево,</w:t>
      </w:r>
    </w:p>
    <w:p w:rsidR="00000000" w:rsidRDefault="00710706">
      <w:pPr>
        <w:pStyle w:val="HTML"/>
      </w:pPr>
      <w:r>
        <w:t>промахивается при пальценосовой пробе D _____ S _____, атаксия ____________</w:t>
      </w:r>
    </w:p>
    <w:p w:rsidR="00000000" w:rsidRDefault="00710706">
      <w:pPr>
        <w:pStyle w:val="HTML"/>
      </w:pPr>
      <w:r>
        <w:t>Афазия: моторная, сенсорная, амнестическая, апраксия, астериогноз _______</w:t>
      </w:r>
      <w:r>
        <w:t>__</w:t>
      </w:r>
    </w:p>
    <w:p w:rsidR="00000000" w:rsidRDefault="00710706">
      <w:pPr>
        <w:pStyle w:val="HTML"/>
      </w:pPr>
      <w:r>
        <w:t>Расстройства движений: нет, есть; Гемиплегия ________; Параплегия ________;</w:t>
      </w:r>
    </w:p>
    <w:p w:rsidR="00000000" w:rsidRDefault="00710706">
      <w:pPr>
        <w:pStyle w:val="HTML"/>
      </w:pPr>
      <w:r>
        <w:t>Тетраплегия ________; Моноплегия ________; Тетрапарез  ________;  Монопарез</w:t>
      </w:r>
    </w:p>
    <w:p w:rsidR="00000000" w:rsidRDefault="00710706">
      <w:pPr>
        <w:pStyle w:val="HTML"/>
      </w:pPr>
      <w:r>
        <w:t>________</w:t>
      </w:r>
    </w:p>
    <w:p w:rsidR="00000000" w:rsidRDefault="00710706">
      <w:pPr>
        <w:pStyle w:val="HTML"/>
      </w:pPr>
      <w:r>
        <w:t>Вегетативная нервная  система:  Дермографизм  -  розовый,  красный,  белый,</w:t>
      </w:r>
    </w:p>
    <w:p w:rsidR="00000000" w:rsidRDefault="00710706">
      <w:pPr>
        <w:pStyle w:val="HTML"/>
      </w:pPr>
      <w:r>
        <w:t xml:space="preserve">широкий, узкий, </w:t>
      </w:r>
      <w:r>
        <w:t>быстро исчезающий; Гипергидроз - ладоней, стоп ____________</w:t>
      </w:r>
    </w:p>
    <w:p w:rsidR="00000000" w:rsidRDefault="00710706">
      <w:pPr>
        <w:pStyle w:val="HTML"/>
      </w:pPr>
      <w:r>
        <w:t>Эмоциональная   сфера:   адинамия,   биполярное   расстройство,    вялость,</w:t>
      </w:r>
    </w:p>
    <w:p w:rsidR="00000000" w:rsidRDefault="00710706">
      <w:pPr>
        <w:pStyle w:val="HTML"/>
      </w:pPr>
      <w:r>
        <w:t>гипертимия, депрессия, дисфория,  загруженность,  нарушена,  симптом  Нери,</w:t>
      </w:r>
    </w:p>
    <w:p w:rsidR="00000000" w:rsidRDefault="00710706">
      <w:pPr>
        <w:pStyle w:val="HTML"/>
      </w:pPr>
      <w:r>
        <w:lastRenderedPageBreak/>
        <w:t>сохранена, эмоционально лабилен ___________________________________________</w:t>
      </w:r>
    </w:p>
    <w:p w:rsidR="00000000" w:rsidRDefault="00710706">
      <w:pPr>
        <w:pStyle w:val="HTML"/>
      </w:pPr>
      <w:r>
        <w:t>Периферическая нервная система: Симптом Нери _____; Симптом посадки ______;</w:t>
      </w:r>
    </w:p>
    <w:p w:rsidR="00000000" w:rsidRDefault="00710706">
      <w:pPr>
        <w:pStyle w:val="HTML"/>
      </w:pPr>
      <w:r>
        <w:t>Симптом Лассега _____; Другие симптомы ___________</w:t>
      </w:r>
    </w:p>
    <w:p w:rsidR="00000000" w:rsidRDefault="00710706">
      <w:pPr>
        <w:pStyle w:val="HTML"/>
      </w:pPr>
      <w:r>
        <w:t>Состояние мышц спины: _________; Объем движений позво</w:t>
      </w:r>
      <w:r>
        <w:t>ночника: ____________;</w:t>
      </w:r>
    </w:p>
    <w:p w:rsidR="00000000" w:rsidRDefault="00710706">
      <w:pPr>
        <w:pStyle w:val="HTML"/>
      </w:pPr>
      <w:r>
        <w:t>Проводимые манипуляции ____________________________________________________</w:t>
      </w:r>
    </w:p>
    <w:p w:rsidR="00000000" w:rsidRDefault="00710706">
      <w:pPr>
        <w:pStyle w:val="HTML"/>
      </w:pPr>
      <w:r>
        <w:t>Дополнительные данные: ____________________________________________________</w:t>
      </w:r>
    </w:p>
    <w:p w:rsidR="00000000" w:rsidRDefault="00710706">
      <w:pPr>
        <w:pStyle w:val="HTML"/>
      </w:pPr>
      <w:r>
        <w:t>___________________________________________________________________________</w:t>
      </w:r>
    </w:p>
    <w:p w:rsidR="00000000" w:rsidRDefault="00710706">
      <w:pPr>
        <w:pStyle w:val="HTML"/>
      </w:pPr>
      <w:r>
        <w:t>Диагн</w:t>
      </w:r>
      <w:r>
        <w:t>оз:</w:t>
      </w:r>
    </w:p>
    <w:p w:rsidR="00000000" w:rsidRDefault="00710706">
      <w:pPr>
        <w:pStyle w:val="HTML"/>
      </w:pPr>
      <w:r>
        <w:t>Предварительный: __________________________________________________________</w:t>
      </w:r>
    </w:p>
    <w:p w:rsidR="00000000" w:rsidRDefault="00710706">
      <w:pPr>
        <w:pStyle w:val="HTML"/>
      </w:pPr>
      <w:r>
        <w:t>Основной: ___________________________________________ МКБ-10 ______________</w:t>
      </w:r>
    </w:p>
    <w:p w:rsidR="00000000" w:rsidRDefault="00710706">
      <w:pPr>
        <w:pStyle w:val="HTML"/>
      </w:pPr>
      <w:r>
        <w:t>Форма заболевания: (острое,  хроническое);  Впервые  выявлено:  (да,  нет);</w:t>
      </w:r>
    </w:p>
    <w:p w:rsidR="00000000" w:rsidRDefault="00710706">
      <w:pPr>
        <w:pStyle w:val="HTML"/>
      </w:pPr>
      <w:r>
        <w:t>поставлен на диспансерны</w:t>
      </w:r>
      <w:r>
        <w:t>й учет: (да, нет, снят).</w:t>
      </w:r>
    </w:p>
    <w:p w:rsidR="00000000" w:rsidRDefault="00710706">
      <w:pPr>
        <w:pStyle w:val="HTML"/>
      </w:pPr>
      <w:r>
        <w:t>Сопутствующий (хронический): ________________________ МКБ-10 ______________</w:t>
      </w:r>
    </w:p>
    <w:p w:rsidR="00000000" w:rsidRDefault="00710706">
      <w:pPr>
        <w:pStyle w:val="HTML"/>
      </w:pPr>
      <w:r>
        <w:t>Сопутствующий (острый): _____________________________ МКБ-10 ______________</w:t>
      </w:r>
    </w:p>
    <w:p w:rsidR="00000000" w:rsidRDefault="00710706">
      <w:pPr>
        <w:pStyle w:val="HTML"/>
      </w:pPr>
      <w:r>
        <w:t>Осложнение основного заб. (хроническое): ____________ МКБ-10 ______________</w:t>
      </w:r>
    </w:p>
    <w:p w:rsidR="00000000" w:rsidRDefault="00710706">
      <w:pPr>
        <w:pStyle w:val="HTML"/>
      </w:pPr>
      <w:r>
        <w:t>Осл</w:t>
      </w:r>
      <w:r>
        <w:t>ожнение основного заб. (острое): _________________ МКБ-10 ______________</w:t>
      </w:r>
    </w:p>
    <w:p w:rsidR="00000000" w:rsidRDefault="00710706">
      <w:pPr>
        <w:pStyle w:val="HTML"/>
      </w:pPr>
      <w:r>
        <w:t>Профессиональное заболевание:</w:t>
      </w:r>
    </w:p>
    <w:p w:rsidR="00000000" w:rsidRDefault="00710706">
      <w:pPr>
        <w:pStyle w:val="HTML"/>
      </w:pPr>
      <w:r>
        <w:t>Диагноз: ____________________________________________ МКБ-10 ______________</w:t>
      </w:r>
    </w:p>
    <w:p w:rsidR="00000000" w:rsidRDefault="00710706">
      <w:pPr>
        <w:pStyle w:val="HTML"/>
      </w:pPr>
      <w:r>
        <w:t>Сопутствующий (хронический): ________________________ МКБ-10 ______________</w:t>
      </w:r>
    </w:p>
    <w:p w:rsidR="00000000" w:rsidRDefault="00710706">
      <w:pPr>
        <w:pStyle w:val="HTML"/>
      </w:pPr>
      <w:r>
        <w:t>С</w:t>
      </w:r>
      <w:r>
        <w:t>опутствующий (острый): _____________________________ МКБ-10 ______________</w:t>
      </w:r>
    </w:p>
    <w:p w:rsidR="00000000" w:rsidRDefault="00710706">
      <w:pPr>
        <w:pStyle w:val="HTML"/>
      </w:pPr>
      <w:r>
        <w:t>Подозрения на профзаболевание: (подтверждение, отмена); Вид:  (заболевание,</w:t>
      </w:r>
    </w:p>
    <w:p w:rsidR="00000000" w:rsidRDefault="00710706">
      <w:pPr>
        <w:pStyle w:val="HTML"/>
      </w:pPr>
      <w:r>
        <w:t>отравление);   Форма:   (хроническое,   острое);   Тяжесть:   (с    утратой</w:t>
      </w:r>
    </w:p>
    <w:p w:rsidR="00000000" w:rsidRDefault="00710706">
      <w:pPr>
        <w:pStyle w:val="HTML"/>
      </w:pPr>
      <w:r>
        <w:t xml:space="preserve">трудоспособности, без утраты </w:t>
      </w:r>
      <w:r>
        <w:t xml:space="preserve"> труд-сти,  смерть);  Впервые  выявлено:  (да,</w:t>
      </w:r>
    </w:p>
    <w:p w:rsidR="00000000" w:rsidRDefault="00710706">
      <w:pPr>
        <w:pStyle w:val="HTML"/>
      </w:pPr>
      <w:r>
        <w:t>нет).</w:t>
      </w:r>
    </w:p>
    <w:p w:rsidR="00000000" w:rsidRDefault="00710706">
      <w:pPr>
        <w:pStyle w:val="HTML"/>
      </w:pPr>
      <w:r>
        <w:t>Группа диспансерного наблюдения (Д1, Д2, Д3): _____________________________</w:t>
      </w:r>
    </w:p>
    <w:p w:rsidR="00000000" w:rsidRDefault="00710706">
      <w:pPr>
        <w:pStyle w:val="HTML"/>
      </w:pPr>
      <w:r>
        <w:t>Назначения: ________________________   Обследования: ______________________</w:t>
      </w:r>
    </w:p>
    <w:p w:rsidR="00000000" w:rsidRDefault="00710706">
      <w:pPr>
        <w:pStyle w:val="HTML"/>
      </w:pPr>
      <w:r>
        <w:t>____________________________________   ____________</w:t>
      </w:r>
      <w:r>
        <w:t>________________________</w:t>
      </w:r>
    </w:p>
    <w:p w:rsidR="00000000" w:rsidRDefault="00710706">
      <w:pPr>
        <w:pStyle w:val="HTML"/>
      </w:pPr>
      <w:r>
        <w:t>____________________________________   ____________________________________</w:t>
      </w:r>
    </w:p>
    <w:p w:rsidR="00000000" w:rsidRDefault="00710706">
      <w:pPr>
        <w:pStyle w:val="HTML"/>
      </w:pPr>
      <w:r>
        <w:t>____________________________________   ____________________________________</w:t>
      </w:r>
    </w:p>
    <w:p w:rsidR="00000000" w:rsidRDefault="00710706">
      <w:pPr>
        <w:pStyle w:val="HTML"/>
      </w:pPr>
      <w:r>
        <w:t xml:space="preserve">Заключение по осмотру:  здоров,  практически  здоров,  болен,  </w:t>
      </w:r>
      <w:r>
        <w:t>нуждается  в</w:t>
      </w:r>
    </w:p>
    <w:p w:rsidR="00000000" w:rsidRDefault="00710706">
      <w:pPr>
        <w:pStyle w:val="HTML"/>
      </w:pPr>
      <w:r>
        <w:t>лечении, хроническая интоксикация ОХВ.</w:t>
      </w:r>
    </w:p>
    <w:p w:rsidR="00000000" w:rsidRDefault="00710706">
      <w:pPr>
        <w:pStyle w:val="HTML"/>
      </w:pPr>
      <w:r>
        <w:t>Выводы и рекомендации специалиста: ________________________________________</w:t>
      </w:r>
    </w:p>
    <w:p w:rsidR="00000000" w:rsidRDefault="00710706">
      <w:pPr>
        <w:pStyle w:val="HTML"/>
      </w:pPr>
      <w:r>
        <w:t>___________________________________________________________________________</w:t>
      </w:r>
    </w:p>
    <w:p w:rsidR="00000000" w:rsidRDefault="00710706">
      <w:pPr>
        <w:pStyle w:val="HTML"/>
      </w:pPr>
    </w:p>
    <w:p w:rsidR="00000000" w:rsidRDefault="00710706">
      <w:pPr>
        <w:pStyle w:val="HTML"/>
      </w:pPr>
      <w:r>
        <w:t>Б/л N _________ от __/__/____ до __/__/____ Повторн</w:t>
      </w:r>
      <w:r>
        <w:t>ая явка ________________</w:t>
      </w:r>
    </w:p>
    <w:p w:rsidR="00000000" w:rsidRDefault="00710706">
      <w:pPr>
        <w:pStyle w:val="HTML"/>
      </w:pPr>
      <w:r>
        <w:t>Активное посещение ________________________</w:t>
      </w:r>
    </w:p>
    <w:p w:rsidR="00000000" w:rsidRDefault="00710706">
      <w:pPr>
        <w:pStyle w:val="HTML"/>
      </w:pPr>
      <w:r>
        <w:t>Врач ________________________</w:t>
      </w:r>
    </w:p>
    <w:p w:rsidR="00000000" w:rsidRDefault="00710706">
      <w:pPr>
        <w:pStyle w:val="HTML"/>
      </w:pPr>
      <w:r>
        <w:t>Б/л N _________ от __/__/____ до __/__/____ Повторная явка ________________</w:t>
      </w:r>
    </w:p>
    <w:p w:rsidR="00000000" w:rsidRDefault="00710706">
      <w:pPr>
        <w:pStyle w:val="HTML"/>
      </w:pPr>
      <w:r>
        <w:t>Активное посещение ________________________</w:t>
      </w:r>
    </w:p>
    <w:p w:rsidR="00000000" w:rsidRDefault="00710706">
      <w:pPr>
        <w:pStyle w:val="HTML"/>
      </w:pPr>
      <w:r>
        <w:t>Врач ________________________</w:t>
      </w:r>
    </w:p>
    <w:p w:rsidR="00000000" w:rsidRDefault="0071070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10706">
      <w:pPr>
        <w:pStyle w:val="right"/>
      </w:pPr>
      <w:r>
        <w:t>Источн</w:t>
      </w:r>
      <w:r>
        <w:t>ик - Приказ ФМБА РФ от 17.11.2010 № 835</w:t>
      </w:r>
    </w:p>
    <w:p w:rsidR="00000000" w:rsidRDefault="0071070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https://порядокправа.рф/obrazecy/listok_vkladysh_v_ambulatornuyu_kartu_osmotr_nevropatologa.htm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06"/>
    <w:rsid w:val="0071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1A2CD8D-8B8B-4294-95C3-35F54375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stok_vkladysh_v_ambulatornuyu_kartu_osmotr_nevropatolog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979</Words>
  <Characters>5584</Characters>
  <Application>Microsoft Office Word</Application>
  <DocSecurity>0</DocSecurity>
  <Lines>46</Lines>
  <Paragraphs>13</Paragraphs>
  <ScaleCrop>false</ScaleCrop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Листок-вкладыш в амбулаторную карту. Осмотр невропатолога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2022-08-10T01:32:00Z</dcterms:created>
  <dcterms:modified xsi:type="dcterms:W3CDTF">2022-08-10T01:32:00Z</dcterms:modified>
</cp:coreProperties>
</file>