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20CB">
      <w:pPr>
        <w:pStyle w:val="1"/>
        <w:rPr>
          <w:rFonts w:eastAsia="Times New Roman"/>
        </w:rPr>
      </w:pPr>
      <w:r>
        <w:rPr>
          <w:rFonts w:eastAsia="Times New Roman"/>
        </w:rPr>
        <w:t>Лицензия на осуществление частной детективной (сыскной) деятельности</w:t>
      </w:r>
    </w:p>
    <w:p w:rsidR="00000000" w:rsidRDefault="000520CB">
      <w:pPr>
        <w:pStyle w:val="right"/>
      </w:pPr>
      <w:r>
        <w:t xml:space="preserve">Приложение N 1 к Административному регламенту Министерства внутренних </w:t>
      </w:r>
      <w:r>
        <w:t>дел Российской Федерации по предоставлению государственной услуги по выдаче лицензии на частную детективную (сыскную) деятельность и удостоверения частного детектива</w:t>
      </w:r>
    </w:p>
    <w:p w:rsidR="00000000" w:rsidRDefault="000520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0CB">
      <w:pPr>
        <w:pStyle w:val="just"/>
      </w:pPr>
      <w:r>
        <w:t>Бланк лицензии представляет собой документ, имеющий уровень защиты класса "Б" (бумага спе</w:t>
      </w:r>
      <w:r>
        <w:t>циальная с водяными знаками), серию, номер и изготавливается централизованно.</w:t>
      </w:r>
    </w:p>
    <w:p w:rsidR="00000000" w:rsidRDefault="000520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0CB">
      <w:pPr>
        <w:pStyle w:val="HTML"/>
      </w:pPr>
      <w:r>
        <w:t>___________________________________________________________________________</w:t>
      </w:r>
    </w:p>
    <w:p w:rsidR="00000000" w:rsidRDefault="000520CB">
      <w:pPr>
        <w:pStyle w:val="HTML"/>
      </w:pPr>
      <w:r>
        <w:t>(наименование лицензирующего органа)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ЛИЦЕНЗИЯ ЧД N 00000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 xml:space="preserve">N ____                                    </w:t>
      </w:r>
      <w:r>
        <w:t xml:space="preserve">  от "__" _______________ 20__ г.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на осуществление частной детективной (сыскной) деятельности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Настоящая лицензия предоставлена:</w:t>
      </w:r>
    </w:p>
    <w:p w:rsidR="00000000" w:rsidRDefault="000520CB">
      <w:pPr>
        <w:pStyle w:val="HTML"/>
      </w:pPr>
      <w:r>
        <w:t>___________________________________________________________________________</w:t>
      </w:r>
    </w:p>
    <w:p w:rsidR="00000000" w:rsidRDefault="000520CB">
      <w:pPr>
        <w:pStyle w:val="HTML"/>
      </w:pPr>
      <w:r>
        <w:t>(указывается фамилия, имя, отчество (при наличии)</w:t>
      </w:r>
    </w:p>
    <w:p w:rsidR="00000000" w:rsidRDefault="000520CB">
      <w:pPr>
        <w:pStyle w:val="HTML"/>
      </w:pPr>
      <w:r>
        <w:t>индивидуального предпринимателя)</w:t>
      </w:r>
    </w:p>
    <w:p w:rsidR="00000000" w:rsidRDefault="000520CB">
      <w:pPr>
        <w:pStyle w:val="HTML"/>
      </w:pPr>
      <w:r>
        <w:t>___________________________________________________________________________</w:t>
      </w:r>
    </w:p>
    <w:p w:rsidR="00000000" w:rsidRDefault="000520CB">
      <w:pPr>
        <w:pStyle w:val="HTML"/>
      </w:pPr>
      <w:r>
        <w:t>Основной государственный регистрационный номер записи о государственной</w:t>
      </w:r>
    </w:p>
    <w:p w:rsidR="00000000" w:rsidRDefault="000520CB">
      <w:pPr>
        <w:pStyle w:val="HTML"/>
      </w:pPr>
      <w:r>
        <w:t>регистрации индивидуального предпринимателя</w:t>
      </w:r>
    </w:p>
    <w:p w:rsidR="00000000" w:rsidRDefault="000520CB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Идентификационный номер налогоплательщика</w:t>
      </w:r>
    </w:p>
    <w:p w:rsidR="00000000" w:rsidRDefault="000520CB">
      <w:pPr>
        <w:pStyle w:val="HTML"/>
      </w:pPr>
      <w:r>
        <w:t>___________________________________________________________________________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Настоящая лицензия предоставлена на срок до "__" ______________ 20__ г.</w:t>
      </w:r>
    </w:p>
    <w:p w:rsidR="00000000" w:rsidRDefault="000520CB">
      <w:pPr>
        <w:pStyle w:val="HTML"/>
      </w:pPr>
      <w:r>
        <w:t>на основании решени</w:t>
      </w:r>
      <w:r>
        <w:t>я лицензирующего органа от "__" _________ 20__ г. N ____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___________________________________ _____________________ _________________</w:t>
      </w:r>
    </w:p>
    <w:p w:rsidR="00000000" w:rsidRDefault="000520CB">
      <w:pPr>
        <w:pStyle w:val="HTML"/>
      </w:pPr>
      <w:r>
        <w:t>(должность уполномоченного лица)     (подпись, М.П.)         (ф.и.о.)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Действие настоящей лицензии продлено на срок до "__" __________ 20__ г.</w:t>
      </w:r>
    </w:p>
    <w:p w:rsidR="00000000" w:rsidRDefault="000520CB">
      <w:pPr>
        <w:pStyle w:val="HTML"/>
      </w:pPr>
      <w:r>
        <w:t>на основании решения лицензирующего органа от "__" __________ 20__ г. N ___</w:t>
      </w:r>
    </w:p>
    <w:p w:rsidR="00000000" w:rsidRDefault="000520CB">
      <w:pPr>
        <w:pStyle w:val="HTML"/>
      </w:pPr>
    </w:p>
    <w:p w:rsidR="00000000" w:rsidRDefault="000520CB">
      <w:pPr>
        <w:pStyle w:val="HTML"/>
      </w:pPr>
      <w:r>
        <w:t>___________________________________ _____________________ _________________</w:t>
      </w:r>
    </w:p>
    <w:p w:rsidR="00000000" w:rsidRDefault="000520CB">
      <w:pPr>
        <w:pStyle w:val="HTML"/>
      </w:pPr>
      <w:r>
        <w:t>(должность уполномоченного лица</w:t>
      </w:r>
      <w:r>
        <w:t>)     (подпись, М.П.)         (ф.и.о.)</w:t>
      </w:r>
    </w:p>
    <w:p w:rsidR="00000000" w:rsidRDefault="000520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0CB">
      <w:pPr>
        <w:pStyle w:val="right"/>
      </w:pPr>
      <w:r>
        <w:t>Источник - Приказ МВД России от 29.09.2011 № 1039 (с изменениями и дополнениями на 2013 год)</w:t>
      </w:r>
    </w:p>
    <w:p w:rsidR="00000000" w:rsidRDefault="000520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https://порядокправа.рф/obrazecy/licenziya_na_osushhestvlenie_chastnoj_detektivnoj_sysknoj_deyatelnosti.htm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CB"/>
    <w:rsid w:val="000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FF25F2-6083-498B-8F85-274D05D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osushhestvlenie_chastnoj_detektivnoj_sysknoj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осуществление частной детективной (сыскной)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