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9410C">
      <w:pPr>
        <w:pStyle w:val="1"/>
        <w:rPr>
          <w:rFonts w:eastAsia="Times New Roman"/>
        </w:rPr>
      </w:pPr>
      <w:r>
        <w:rPr>
          <w:rFonts w:eastAsia="Times New Roman"/>
        </w:rPr>
        <w:t>Лицензионный договор о предоставлении права на распространение экземпляров программы для ЭВМ (исключительная лицензия)</w:t>
      </w:r>
    </w:p>
    <w:p w:rsidR="00000000" w:rsidRDefault="00A94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10C">
      <w:pPr>
        <w:pStyle w:val="3"/>
        <w:rPr>
          <w:rFonts w:eastAsia="Times New Roman"/>
        </w:rPr>
      </w:pPr>
      <w:r>
        <w:rPr>
          <w:rFonts w:eastAsia="Times New Roman"/>
        </w:rPr>
        <w:t xml:space="preserve">ЛИЦЕНЗИОННЫЙ ДОГОВОР </w:t>
      </w:r>
      <w:r>
        <w:rPr>
          <w:rFonts w:eastAsia="Times New Roman"/>
        </w:rPr>
        <w:t>N ____ о предоставлении права на распространение экземпляров программы для ЭВМ (исключительная лицензия)</w:t>
      </w:r>
    </w:p>
    <w:p w:rsidR="00000000" w:rsidRDefault="00A9410C">
      <w:pPr>
        <w:pStyle w:val="left"/>
      </w:pPr>
      <w:r>
        <w:t>г. __________________</w:t>
      </w:r>
    </w:p>
    <w:p w:rsidR="00000000" w:rsidRDefault="00A9410C">
      <w:pPr>
        <w:pStyle w:val="right"/>
      </w:pPr>
      <w:r>
        <w:t>"___"__________ ____ г.</w:t>
      </w:r>
    </w:p>
    <w:p w:rsidR="00000000" w:rsidRDefault="00A94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10C">
      <w:pPr>
        <w:pStyle w:val="just"/>
      </w:pPr>
      <w:r>
        <w:t>______________________________________, именуем__ в дальнейшем "Лицензиар", в лице _____________________</w:t>
      </w:r>
      <w:r>
        <w:t>_____, действующ__ на основании _________________________, с одной стороны, и __________________________________, именуем__ в дальнейшем "Лицензиат", в лице ___________________________, действующ__ на основании ________________________, с другой стороны, с</w:t>
      </w:r>
      <w:r>
        <w:t>овместно именуемые "Стороны", а в отдельности "Сторона", заключили настоящий Договор о нижеследующем:</w:t>
      </w:r>
    </w:p>
    <w:p w:rsidR="00000000" w:rsidRDefault="00A94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10C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A9410C">
      <w:pPr>
        <w:pStyle w:val="just"/>
      </w:pPr>
      <w:r>
        <w:t xml:space="preserve">1.1. Лицензиар предоставляет Лицензиату право на распространение экземпляров программы для ЭВМ "______________" (далее - Программа), </w:t>
      </w:r>
      <w:r>
        <w:t>а Лицензиат за предоставление этого права уплачивает Лицензиару вознаграждение в размере, указанном в настоящем Договоре.</w:t>
      </w:r>
    </w:p>
    <w:p w:rsidR="00000000" w:rsidRDefault="00A9410C">
      <w:pPr>
        <w:pStyle w:val="just"/>
      </w:pPr>
      <w:r>
        <w:t>1.2. Программа, на распространение экземпляров которой передаются права по настоящему Договору:</w:t>
      </w:r>
    </w:p>
    <w:p w:rsidR="00000000" w:rsidRDefault="00A9410C">
      <w:pPr>
        <w:pStyle w:val="just"/>
      </w:pPr>
      <w:r>
        <w:t>название: ____________________________</w:t>
      </w:r>
      <w:r>
        <w:t>____________________;</w:t>
      </w:r>
    </w:p>
    <w:p w:rsidR="00000000" w:rsidRDefault="00A9410C">
      <w:pPr>
        <w:pStyle w:val="just"/>
      </w:pPr>
      <w:r>
        <w:t>описание свойств: ________________________________________;</w:t>
      </w:r>
    </w:p>
    <w:p w:rsidR="00000000" w:rsidRDefault="00A9410C">
      <w:pPr>
        <w:pStyle w:val="just"/>
      </w:pPr>
      <w:r>
        <w:t>сфера применения: ________________________________________;</w:t>
      </w:r>
    </w:p>
    <w:p w:rsidR="00000000" w:rsidRDefault="00A9410C">
      <w:pPr>
        <w:pStyle w:val="just"/>
      </w:pPr>
      <w:r>
        <w:t>другие характеристики: ___________________________________.</w:t>
      </w:r>
    </w:p>
    <w:p w:rsidR="00000000" w:rsidRDefault="00A9410C">
      <w:pPr>
        <w:pStyle w:val="just"/>
      </w:pPr>
      <w:r>
        <w:t>Под распространением Программы понимается ____________</w:t>
      </w:r>
      <w:r>
        <w:t>_________________.</w:t>
      </w:r>
    </w:p>
    <w:p w:rsidR="00000000" w:rsidRDefault="00A9410C">
      <w:pPr>
        <w:pStyle w:val="just"/>
      </w:pPr>
      <w:r>
        <w:lastRenderedPageBreak/>
        <w:t>В целях идентификации Программы к Договору прилагается ее экземпляр в виде файла на материальном носителе _____________________.</w:t>
      </w:r>
    </w:p>
    <w:p w:rsidR="00000000" w:rsidRDefault="00A9410C">
      <w:pPr>
        <w:pStyle w:val="just"/>
      </w:pPr>
      <w:r>
        <w:t>1.3. Лицензиар гарантирует, что является правообладателем исключительного права на Программу.</w:t>
      </w:r>
    </w:p>
    <w:p w:rsidR="00000000" w:rsidRDefault="00A9410C">
      <w:pPr>
        <w:pStyle w:val="just"/>
      </w:pPr>
      <w:r>
        <w:t>Принадлежность</w:t>
      </w:r>
      <w:r>
        <w:t xml:space="preserve"> исключительного права на Программу Лицензиару удостоверяется __________ (указывается наименование правоустанавливающего документа) N _____ от "___"__________ ____ г., срок действия __________, выдан __________.</w:t>
      </w:r>
    </w:p>
    <w:p w:rsidR="00000000" w:rsidRDefault="00A9410C">
      <w:pPr>
        <w:pStyle w:val="just"/>
      </w:pPr>
      <w:r>
        <w:t>1.4. Лицензия, выдаваемая Лицензиату по наст</w:t>
      </w:r>
      <w:r>
        <w:t>оящему Договору, является исключительной. Лицензиар не вправе выдавать лицензии другим лицам.</w:t>
      </w:r>
    </w:p>
    <w:p w:rsidR="00000000" w:rsidRDefault="00A9410C">
      <w:pPr>
        <w:pStyle w:val="just"/>
      </w:pPr>
      <w:r>
        <w:t xml:space="preserve">Лицензия выдается на срок до "___"__________ ____ г. </w:t>
      </w:r>
      <w:r>
        <w:rPr>
          <w:vertAlign w:val="superscript"/>
        </w:rPr>
        <w:t>1</w:t>
      </w:r>
      <w:r>
        <w:t xml:space="preserve"> .</w:t>
      </w:r>
    </w:p>
    <w:p w:rsidR="00000000" w:rsidRDefault="00A9410C">
      <w:pPr>
        <w:pStyle w:val="just"/>
      </w:pPr>
      <w:r>
        <w:t>1.5. Лицензия, предоставляемая по настоящему Договору, действует в отношении всего содержимого Программы,</w:t>
      </w:r>
      <w:r>
        <w:t xml:space="preserve"> в частности в отношении:</w:t>
      </w:r>
    </w:p>
    <w:p w:rsidR="00000000" w:rsidRDefault="00A9410C">
      <w:pPr>
        <w:pStyle w:val="just"/>
      </w:pPr>
      <w:r>
        <w:t>- программ для ЭВМ, обеспечивающих функционирование Программы;</w:t>
      </w:r>
    </w:p>
    <w:p w:rsidR="00000000" w:rsidRDefault="00A9410C">
      <w:pPr>
        <w:pStyle w:val="just"/>
      </w:pPr>
      <w:r>
        <w:t>- дизайна (графики, расположения элементов оформления Программы и т.п.);</w:t>
      </w:r>
    </w:p>
    <w:p w:rsidR="00000000" w:rsidRDefault="00A9410C">
      <w:pPr>
        <w:pStyle w:val="just"/>
      </w:pPr>
      <w:r>
        <w:t>- всех иных элементов Программы, в том числе изображений, фонограмм, текстов;</w:t>
      </w:r>
    </w:p>
    <w:p w:rsidR="00000000" w:rsidRDefault="00A9410C">
      <w:pPr>
        <w:pStyle w:val="just"/>
      </w:pPr>
      <w:r>
        <w:t>- ______________</w:t>
      </w:r>
      <w:r>
        <w:t>______.</w:t>
      </w:r>
    </w:p>
    <w:p w:rsidR="00000000" w:rsidRDefault="00A9410C">
      <w:pPr>
        <w:pStyle w:val="just"/>
      </w:pPr>
      <w:r>
        <w:t>1.6. Договор вступает в силу с момента ____________________________.</w:t>
      </w:r>
    </w:p>
    <w:p w:rsidR="00000000" w:rsidRDefault="00A94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10C">
      <w:pPr>
        <w:pStyle w:val="3"/>
        <w:rPr>
          <w:rFonts w:eastAsia="Times New Roman"/>
        </w:rPr>
      </w:pPr>
      <w:r>
        <w:rPr>
          <w:rFonts w:eastAsia="Times New Roman"/>
        </w:rPr>
        <w:t>2. ПРАВА, ПЕРЕДАВАЕМЫЕ ПОЛЬЗОВАТЕЛЮ. ПРАВА И ОБЯЗАННОСТИ СТОРОН</w:t>
      </w:r>
    </w:p>
    <w:p w:rsidR="00000000" w:rsidRDefault="00A9410C">
      <w:pPr>
        <w:pStyle w:val="just"/>
      </w:pPr>
      <w:r>
        <w:t>2.1. По настоящему Договору Лицензиар предоставляет Лицензиату права на распространение экземпляров Программы любым способом не противоречащим законодательству РФ, импортировать экземпляры произведения в целях распространения.</w:t>
      </w:r>
    </w:p>
    <w:p w:rsidR="00000000" w:rsidRDefault="00A9410C">
      <w:pPr>
        <w:pStyle w:val="just"/>
      </w:pPr>
      <w:r>
        <w:t>2.2. Права на распространение</w:t>
      </w:r>
      <w:r>
        <w:t xml:space="preserve"> экземпляров Программы, указанные в п. 2.1 настоящего Договора, передаются Лицензиаром Лицензиату для использования на территории ___________.</w:t>
      </w:r>
    </w:p>
    <w:p w:rsidR="00000000" w:rsidRDefault="00A9410C">
      <w:pPr>
        <w:pStyle w:val="just"/>
      </w:pPr>
      <w:r>
        <w:t>2.3. Права на распространение экземпляров Программы, указанные в п. 2.1 настоящего Договора, передаются Лицензиар</w:t>
      </w:r>
      <w:r>
        <w:t>ом Лицензиату для использования в течение _________ (указать срок).</w:t>
      </w:r>
    </w:p>
    <w:p w:rsidR="00000000" w:rsidRDefault="00A9410C">
      <w:pPr>
        <w:pStyle w:val="just"/>
      </w:pPr>
      <w:r>
        <w:t>2.4. Лицензиар предоставляет Лицензиату право на воспроизведение (полное или частичное) в любой форме, любыми способами.</w:t>
      </w:r>
    </w:p>
    <w:p w:rsidR="00000000" w:rsidRDefault="00A9410C">
      <w:pPr>
        <w:pStyle w:val="just"/>
      </w:pPr>
      <w:r>
        <w:t>2.5. Лицензиар предоставляет Лицензиату право на модификацию, в том</w:t>
      </w:r>
      <w:r>
        <w:t xml:space="preserve"> числе на перевод Программы с одного языка на другой.</w:t>
      </w:r>
    </w:p>
    <w:p w:rsidR="00000000" w:rsidRDefault="00A9410C">
      <w:pPr>
        <w:pStyle w:val="just"/>
      </w:pPr>
      <w:r>
        <w:t>2.5. Лицензиар не вправе предоставлять третьим лицам права на распространение экземпляров Программы, переданные Лицензиату, в период действия настоящего Договора.</w:t>
      </w:r>
    </w:p>
    <w:p w:rsidR="00000000" w:rsidRDefault="00A9410C">
      <w:pPr>
        <w:pStyle w:val="just"/>
      </w:pPr>
      <w:r>
        <w:t>2.6. Лицензиат не вправе передавать дру</w:t>
      </w:r>
      <w:r>
        <w:t>гим лицам права на распространение экземпляров Программы, переданные ему в соответствии с настоящим Договором и указанные в п. 2.1 настоящего Договора.</w:t>
      </w:r>
    </w:p>
    <w:p w:rsidR="00000000" w:rsidRDefault="00A9410C">
      <w:pPr>
        <w:pStyle w:val="just"/>
      </w:pPr>
      <w:r>
        <w:t>2.7. Передача оригинала Программы для дальнейшего создания экземпляров и распространения их (либо переда</w:t>
      </w:r>
      <w:r>
        <w:t>ча экземпляра Программы для дальнейшего копирования и распространения) производится следующим образом: ______________________.</w:t>
      </w:r>
    </w:p>
    <w:p w:rsidR="00000000" w:rsidRDefault="00A9410C">
      <w:pPr>
        <w:pStyle w:val="just"/>
      </w:pPr>
      <w:r>
        <w:t>2.8. Перечисление в настоящем Договоре передаваемых по нему прав не умаляет иных прав Лицензиата, которые не названы прямо, но им</w:t>
      </w:r>
      <w:r>
        <w:t>еются исходя из существа работы с Программой.</w:t>
      </w:r>
    </w:p>
    <w:p w:rsidR="00000000" w:rsidRDefault="00A94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10C">
      <w:pPr>
        <w:pStyle w:val="3"/>
        <w:rPr>
          <w:rFonts w:eastAsia="Times New Roman"/>
        </w:rPr>
      </w:pPr>
      <w:r>
        <w:rPr>
          <w:rFonts w:eastAsia="Times New Roman"/>
        </w:rPr>
        <w:t>3. РАЗМЕР ВОЗНАГРАЖДЕНИЯ, ПОРЯДОК И СРОКИ ЕГО ВЫПЛАТЫ</w:t>
      </w:r>
    </w:p>
    <w:p w:rsidR="00000000" w:rsidRDefault="00A9410C">
      <w:pPr>
        <w:pStyle w:val="just"/>
      </w:pPr>
      <w:r>
        <w:t>3.1. За право распространения экземпляров Программы по настоящему Договору Лицензиат выплачивает Лицензиару вознаграждение в размере __% (_____________ про</w:t>
      </w:r>
      <w:r>
        <w:t>центов) от дохода, полученного Лицензиатом за распространение экземпляров Программы, включая (не включая) налог на доходы физических лиц в размере __%.</w:t>
      </w:r>
    </w:p>
    <w:p w:rsidR="00000000" w:rsidRDefault="00A9410C">
      <w:pPr>
        <w:pStyle w:val="just"/>
      </w:pPr>
      <w:r>
        <w:t>3.2. Вознаграждение выплачивается Лицензиару ежемесячно не позднее ____ числа каждого месяца. Форма выпл</w:t>
      </w:r>
      <w:r>
        <w:t>аты (наличными денежными средствами или перечисление денежных средств на счет Лицензиара) определяется Сторонами дополнительно.</w:t>
      </w:r>
    </w:p>
    <w:p w:rsidR="00000000" w:rsidRDefault="00A94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10C">
      <w:pPr>
        <w:pStyle w:val="3"/>
        <w:rPr>
          <w:rFonts w:eastAsia="Times New Roman"/>
        </w:rPr>
      </w:pPr>
      <w:r>
        <w:rPr>
          <w:rFonts w:eastAsia="Times New Roman"/>
        </w:rPr>
        <w:t>4. КОНТРОЛЬ ЗА ИСПОЛЬЗОВАНИЕМ ПЕРЕДАННЫХ ПРАВ</w:t>
      </w:r>
    </w:p>
    <w:p w:rsidR="00000000" w:rsidRDefault="00A9410C">
      <w:pPr>
        <w:pStyle w:val="just"/>
      </w:pPr>
      <w:r>
        <w:t>4.1. Лицензиар вправе:</w:t>
      </w:r>
    </w:p>
    <w:p w:rsidR="00000000" w:rsidRDefault="00A9410C">
      <w:pPr>
        <w:pStyle w:val="just"/>
      </w:pPr>
      <w:r>
        <w:t>а) осуществлять контроль бухгалтерских документов Лицензиа</w:t>
      </w:r>
      <w:r>
        <w:t>та, содержащих сведения о расчетах по распространению экземпляров Программы;</w:t>
      </w:r>
    </w:p>
    <w:p w:rsidR="00000000" w:rsidRDefault="00A9410C">
      <w:pPr>
        <w:pStyle w:val="just"/>
      </w:pPr>
      <w:r>
        <w:t>б) знакомиться с иными документами, относящимися к распространению экземпляров Программы.</w:t>
      </w:r>
    </w:p>
    <w:p w:rsidR="00000000" w:rsidRDefault="00A9410C">
      <w:pPr>
        <w:pStyle w:val="just"/>
      </w:pPr>
      <w:r>
        <w:t>Лицензиар не имеет права передавать другим лицам права на распространение Программы для Э</w:t>
      </w:r>
      <w:r>
        <w:t>ВМ.</w:t>
      </w:r>
    </w:p>
    <w:p w:rsidR="00000000" w:rsidRDefault="00A9410C">
      <w:pPr>
        <w:pStyle w:val="just"/>
      </w:pPr>
      <w:r>
        <w:t>4.2. Лицензиар обязан:</w:t>
      </w:r>
    </w:p>
    <w:p w:rsidR="00000000" w:rsidRDefault="00A9410C">
      <w:pPr>
        <w:pStyle w:val="just"/>
      </w:pPr>
      <w:r>
        <w:t>а) при передаче Лицензиату права на распространение Программы по настоящему Договору представить доказательства обладания исключительным правом на данную Программу;</w:t>
      </w:r>
    </w:p>
    <w:p w:rsidR="00000000" w:rsidRDefault="00A9410C">
      <w:pPr>
        <w:pStyle w:val="just"/>
      </w:pPr>
      <w:r>
        <w:t>б) в сроки, указанные настоящим Договором, принимать у Лицензиат</w:t>
      </w:r>
      <w:r>
        <w:t>а отчеты об осуществлении прав, переданных ему по Договору, и направлять Лицензиату заключения по итогам рассмотрения отчетов. Заключение содержит общую оценку деятельности Лицензиата с точки зрения соответствия условиям Договора, а также указания на допущ</w:t>
      </w:r>
      <w:r>
        <w:t>енные или возможные нарушения Лицензиатом договорных обязательств и норм законодательства. Заключение составляется в форме _______________ и направляется Лицензиату в срок до _____ числа месяца, следующего за отчетным;</w:t>
      </w:r>
    </w:p>
    <w:p w:rsidR="00000000" w:rsidRDefault="00A9410C">
      <w:pPr>
        <w:pStyle w:val="just"/>
      </w:pPr>
      <w:r>
        <w:t>в) воздерживаться от каких-либо дейст</w:t>
      </w:r>
      <w:r>
        <w:t>вий, способных затруднить осуществление Лицензиатом предоставленных ему по Договору прав.</w:t>
      </w:r>
    </w:p>
    <w:p w:rsidR="00000000" w:rsidRDefault="00A9410C">
      <w:pPr>
        <w:pStyle w:val="just"/>
      </w:pPr>
      <w:r>
        <w:t>4.3. Лицензиат вправе:</w:t>
      </w:r>
    </w:p>
    <w:p w:rsidR="00000000" w:rsidRDefault="00A9410C">
      <w:pPr>
        <w:pStyle w:val="just"/>
      </w:pPr>
      <w:r>
        <w:t>а) при письменном согласии Лицензиара предоставить право на использование Программы в соответствии с настоящим Договором другому лицу (сублицен</w:t>
      </w:r>
      <w:r>
        <w:t>зионный договор). При этом Лицензиат несет ответственность перед Лицензиаром за действия Сублицензиата;</w:t>
      </w:r>
    </w:p>
    <w:p w:rsidR="00000000" w:rsidRDefault="00A9410C">
      <w:pPr>
        <w:pStyle w:val="just"/>
      </w:pPr>
      <w:r>
        <w:t>б) требовать у Лицензиара представления заключений по итогам рассмотрения отчетов, указанных пп. "б" п. 4.2 настоящего Договора.</w:t>
      </w:r>
    </w:p>
    <w:p w:rsidR="00000000" w:rsidRDefault="00A9410C">
      <w:pPr>
        <w:pStyle w:val="just"/>
      </w:pPr>
      <w:r>
        <w:t>4.4. Лицензиат обязан:</w:t>
      </w:r>
    </w:p>
    <w:p w:rsidR="00000000" w:rsidRDefault="00A9410C">
      <w:pPr>
        <w:pStyle w:val="just"/>
      </w:pPr>
      <w:r>
        <w:t>а) по требованию Лицензиара предоставлять ему возможность ознакомиться с бухгалтерскими и иными документами, содержащими сведения о распространении экземпляров Программы;</w:t>
      </w:r>
    </w:p>
    <w:p w:rsidR="00000000" w:rsidRDefault="00A9410C">
      <w:pPr>
        <w:pStyle w:val="just"/>
      </w:pPr>
      <w:r>
        <w:t xml:space="preserve">б) ежемесячно до ______ числа месяца, следующего за отчетным, </w:t>
      </w:r>
      <w:r>
        <w:t>отчитываться перед Лицензиаром о реализации прав по настоящему Договору. Отчет должен содержать следующие сведения: ____________________.</w:t>
      </w:r>
    </w:p>
    <w:p w:rsidR="00000000" w:rsidRDefault="00A94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10C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A9410C">
      <w:pPr>
        <w:pStyle w:val="just"/>
      </w:pPr>
      <w:r>
        <w:t>5.1. Сторона, не исполнившая или ненадлежащим образом исполнившая обязательства по настояще</w:t>
      </w:r>
      <w:r>
        <w:t>му Договору, обязана возместить другой Стороне причиненные таким неисполнением убытки.</w:t>
      </w:r>
    </w:p>
    <w:p w:rsidR="00000000" w:rsidRDefault="00A9410C">
      <w:pPr>
        <w:pStyle w:val="just"/>
      </w:pPr>
      <w:r>
        <w:t xml:space="preserve">5.2. В случае нарушения срока выплаты вознаграждения, предусмотренного п. 3.2 настоящего Договора, Лицензиат уплачивает Лицензиару пени в размере ___% от суммы долга за </w:t>
      </w:r>
      <w:r>
        <w:t>каждый день просрочки. Пени начисляются с момента направления Лицензиаром Лицензиату соответствующей претензии.</w:t>
      </w:r>
    </w:p>
    <w:p w:rsidR="00000000" w:rsidRDefault="00A9410C">
      <w:pPr>
        <w:pStyle w:val="just"/>
      </w:pPr>
      <w:r>
        <w:t>5.3. Использование Лицензиатом Программы способом, не предусмотренным Договором, либо по прекращении действия такого Договора, либо иным образом</w:t>
      </w:r>
      <w:r>
        <w:t xml:space="preserve"> за пределами прав, предоставленных лицензиату по Договору, влечет ответственность за нарушение исключительного права на результат интеллектуальной деятельности или на средство индивидуализации, установленную законодательством.</w:t>
      </w:r>
    </w:p>
    <w:p w:rsidR="00000000" w:rsidRDefault="00A94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10C">
      <w:pPr>
        <w:pStyle w:val="3"/>
        <w:rPr>
          <w:rFonts w:eastAsia="Times New Roman"/>
        </w:rPr>
      </w:pPr>
      <w:r>
        <w:rPr>
          <w:rFonts w:eastAsia="Times New Roman"/>
        </w:rPr>
        <w:t>6. КОНФИДЕНЦИАЛЬНОСТЬ</w:t>
      </w:r>
    </w:p>
    <w:p w:rsidR="00000000" w:rsidRDefault="00A9410C">
      <w:pPr>
        <w:pStyle w:val="just"/>
      </w:pPr>
      <w:r>
        <w:t xml:space="preserve">6.1. </w:t>
      </w:r>
      <w:r>
        <w:t>Условия настоящего Договора и дополнительных соглашений к нему, а также все материалы и (или) сведения, принадлежащие Лицензиару в отношении Программы, ставшие известными Лицензиату, конфиденциальны и не подлежат разглашению.</w:t>
      </w:r>
    </w:p>
    <w:p w:rsidR="00000000" w:rsidRDefault="00A9410C">
      <w:pPr>
        <w:pStyle w:val="just"/>
      </w:pPr>
      <w:r>
        <w:t>6.2. Лицензиат обязан сохранят</w:t>
      </w:r>
      <w:r>
        <w:t>ь конфиденциальность сведений, касающихся Программы и иных прав Лицензиара, в течение всего срока действия настоящего договора, а также в течение ____ (______) лет по его истечении, расторжении.</w:t>
      </w:r>
    </w:p>
    <w:p w:rsidR="00000000" w:rsidRDefault="00A9410C">
      <w:pPr>
        <w:pStyle w:val="just"/>
      </w:pPr>
      <w:r>
        <w:t>6.3. Лицензиар имеет право с момента заключения настоящего До</w:t>
      </w:r>
      <w:r>
        <w:t>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информации, касающейся предмета настоящего Договора, а Лицензиат обязан заключить его и соблюдать условия.</w:t>
      </w:r>
    </w:p>
    <w:p w:rsidR="00000000" w:rsidRDefault="00A9410C">
      <w:pPr>
        <w:pStyle w:val="just"/>
      </w:pPr>
      <w:r>
        <w:t>6.4.</w:t>
      </w:r>
      <w:r>
        <w:t xml:space="preserve"> С момента заключения соглашения, указанного в п. 6.3 Договора, оно является неотъемлемой частью настоящего договора.</w:t>
      </w:r>
    </w:p>
    <w:p w:rsidR="00000000" w:rsidRDefault="00A94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10C">
      <w:pPr>
        <w:pStyle w:val="3"/>
        <w:rPr>
          <w:rFonts w:eastAsia="Times New Roman"/>
        </w:rPr>
      </w:pPr>
      <w:r>
        <w:rPr>
          <w:rFonts w:eastAsia="Times New Roman"/>
        </w:rPr>
        <w:t>7. РАЗРЕШЕНИЕ СПОРОВ</w:t>
      </w:r>
    </w:p>
    <w:p w:rsidR="00000000" w:rsidRDefault="00A9410C">
      <w:pPr>
        <w:pStyle w:val="just"/>
      </w:pPr>
      <w:r>
        <w:t xml:space="preserve">7.1. Все споры и разногласия, которые могут возникнуть между Сторонами по вопросам, не нашедшим своего разрешения в </w:t>
      </w:r>
      <w:r>
        <w:t>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000000" w:rsidRDefault="00A9410C">
      <w:pPr>
        <w:pStyle w:val="just"/>
      </w:pPr>
      <w:r>
        <w:t>7.2. При неурегулировании в процессе переговоров спорных вопросов споры разрешаются в Арбитражном суде г. ____________________.</w:t>
      </w:r>
    </w:p>
    <w:p w:rsidR="00000000" w:rsidRDefault="00A94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10C">
      <w:pPr>
        <w:pStyle w:val="3"/>
        <w:rPr>
          <w:rFonts w:eastAsia="Times New Roman"/>
        </w:rPr>
      </w:pPr>
      <w:r>
        <w:rPr>
          <w:rFonts w:eastAsia="Times New Roman"/>
        </w:rPr>
        <w:t>8. Р</w:t>
      </w:r>
      <w:r>
        <w:rPr>
          <w:rFonts w:eastAsia="Times New Roman"/>
        </w:rPr>
        <w:t>АСТОРЖЕНИЕ ДОГОВОРА</w:t>
      </w:r>
    </w:p>
    <w:p w:rsidR="00000000" w:rsidRDefault="00A9410C">
      <w:pPr>
        <w:pStyle w:val="just"/>
      </w:pPr>
      <w:r>
        <w:t>8.1. Стороны вправе досрочно расторгнуть настоящий Договор по взаимному письменному согласию.</w:t>
      </w:r>
    </w:p>
    <w:p w:rsidR="00000000" w:rsidRDefault="00A9410C">
      <w:pPr>
        <w:pStyle w:val="just"/>
      </w:pPr>
      <w:r>
        <w:t>8.2. Договор может быть расторгнут Лицензиаром в одностороннем порядке в случае:</w:t>
      </w:r>
    </w:p>
    <w:p w:rsidR="00000000" w:rsidRDefault="00A9410C">
      <w:pPr>
        <w:pStyle w:val="just"/>
      </w:pPr>
      <w:r>
        <w:t>а) невыплаты Лицензиатом Лицензиару вознаграждения, указанног</w:t>
      </w:r>
      <w:r>
        <w:t>о в п. 3.1 настоящего Договора, в течение ____ (_________) месяцев;</w:t>
      </w:r>
    </w:p>
    <w:p w:rsidR="00000000" w:rsidRDefault="00A9410C">
      <w:pPr>
        <w:pStyle w:val="just"/>
      </w:pPr>
      <w:r>
        <w:t>б) использования Лицензиатом переданных прав способом, не предусмотренным п. 2.1 настоящего Договора.</w:t>
      </w:r>
    </w:p>
    <w:p w:rsidR="00000000" w:rsidRDefault="00A9410C">
      <w:pPr>
        <w:pStyle w:val="just"/>
      </w:pPr>
      <w:r>
        <w:t>8.3. В остальных случаях настоящий Договор может быть расторгнут в соответствии с зако</w:t>
      </w:r>
      <w:r>
        <w:t>нодательством Российской Федерации.</w:t>
      </w:r>
    </w:p>
    <w:p w:rsidR="00000000" w:rsidRDefault="00A94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10C">
      <w:pPr>
        <w:pStyle w:val="3"/>
        <w:rPr>
          <w:rFonts w:eastAsia="Times New Roman"/>
        </w:rPr>
      </w:pPr>
      <w:r>
        <w:rPr>
          <w:rFonts w:eastAsia="Times New Roman"/>
        </w:rPr>
        <w:t>9. ДОПОЛНИТЕЛЬНЫЕ УСЛОВИЯ И ЗАКЛЮЧИТЕЛЬНЫЕ ПОЛОЖЕНИЯ</w:t>
      </w:r>
    </w:p>
    <w:p w:rsidR="00000000" w:rsidRDefault="00A9410C">
      <w:pPr>
        <w:pStyle w:val="just"/>
      </w:pPr>
      <w:r>
        <w:t>9.1.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000000" w:rsidRDefault="00A9410C">
      <w:pPr>
        <w:pStyle w:val="just"/>
      </w:pPr>
      <w:r>
        <w:t>9.2. Любые изменения и дополнения к настоящему Договору действительны при условии, что они совершены в письменной форме и подписаны Сторонами или надлежаще уполномоченными на то представителями Сторон.</w:t>
      </w:r>
    </w:p>
    <w:p w:rsidR="00000000" w:rsidRDefault="00A9410C">
      <w:pPr>
        <w:pStyle w:val="just"/>
      </w:pPr>
      <w:r>
        <w:t>9.3. Стороны обязуются своевременно письменно извещать</w:t>
      </w:r>
      <w:r>
        <w:t xml:space="preserve"> друг друга об изменении своих реквизитов.</w:t>
      </w:r>
    </w:p>
    <w:p w:rsidR="00000000" w:rsidRDefault="00A9410C">
      <w:pPr>
        <w:pStyle w:val="just"/>
      </w:pPr>
      <w:r>
        <w:t>9.4. Все уведомления и сообщения в рамках настоящего Договора должны направляться Сторонами друг другу в письменной форме.</w:t>
      </w:r>
    </w:p>
    <w:p w:rsidR="00000000" w:rsidRDefault="00A9410C">
      <w:pPr>
        <w:pStyle w:val="just"/>
      </w:pPr>
      <w:r>
        <w:t xml:space="preserve">9.5. Настоящий Договор составлен в двух экземплярах, имеющих одинаковую юридическую силу, </w:t>
      </w:r>
      <w:r>
        <w:t>из которых один находится у Лицензиара, второй - у Лицензиата.</w:t>
      </w:r>
    </w:p>
    <w:p w:rsidR="00000000" w:rsidRDefault="00A94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10C">
      <w:pPr>
        <w:pStyle w:val="3"/>
        <w:rPr>
          <w:rFonts w:eastAsia="Times New Roman"/>
        </w:rPr>
      </w:pPr>
      <w:r>
        <w:rPr>
          <w:rFonts w:eastAsia="Times New Roman"/>
        </w:rPr>
        <w:t>10. АДРЕСА И ПЛАТЕЖНЫЕ РЕКВИЗИТЫ СТОРОН</w:t>
      </w:r>
    </w:p>
    <w:p w:rsidR="00000000" w:rsidRDefault="00A9410C">
      <w:pPr>
        <w:pStyle w:val="just"/>
      </w:pPr>
      <w:r>
        <w:t>Лицензиар: ________________________________________________</w:t>
      </w:r>
    </w:p>
    <w:p w:rsidR="00000000" w:rsidRDefault="00A9410C">
      <w:pPr>
        <w:pStyle w:val="just"/>
      </w:pPr>
      <w:r>
        <w:t>___________________________________________________________</w:t>
      </w:r>
    </w:p>
    <w:p w:rsidR="00000000" w:rsidRDefault="00A9410C">
      <w:pPr>
        <w:pStyle w:val="just"/>
      </w:pPr>
      <w:r>
        <w:t>________________________________</w:t>
      </w:r>
      <w:r>
        <w:t>___________________________</w:t>
      </w:r>
    </w:p>
    <w:p w:rsidR="00000000" w:rsidRDefault="00A94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10C">
      <w:pPr>
        <w:pStyle w:val="just"/>
      </w:pPr>
      <w:r>
        <w:t>Лицензиат: ________________________________________________</w:t>
      </w:r>
    </w:p>
    <w:p w:rsidR="00000000" w:rsidRDefault="00A9410C">
      <w:pPr>
        <w:pStyle w:val="just"/>
      </w:pPr>
      <w:r>
        <w:t>___________________________________________________________</w:t>
      </w:r>
    </w:p>
    <w:p w:rsidR="00000000" w:rsidRDefault="00A9410C">
      <w:pPr>
        <w:pStyle w:val="just"/>
      </w:pPr>
      <w:r>
        <w:t>___________________________________________________________</w:t>
      </w:r>
    </w:p>
    <w:p w:rsidR="00000000" w:rsidRDefault="00A94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10C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A9410C">
      <w:pPr>
        <w:pStyle w:val="just"/>
      </w:pPr>
      <w:r>
        <w:t>Лицензиар: _________________/_</w:t>
      </w:r>
      <w:r>
        <w:t>_______________</w:t>
      </w:r>
    </w:p>
    <w:p w:rsidR="00000000" w:rsidRDefault="00A94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10C">
      <w:pPr>
        <w:pStyle w:val="just"/>
      </w:pPr>
      <w:r>
        <w:t>Лицензиат: _________________/________________</w:t>
      </w:r>
    </w:p>
    <w:p w:rsidR="00000000" w:rsidRDefault="00A941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10C">
      <w:pPr>
        <w:pStyle w:val="sel"/>
        <w:divId w:val="1410542000"/>
      </w:pPr>
      <w:r>
        <w:t>1 В соответствии с п. 4 ст. 1235 Гражданского кодекса Российской Федерации срок, на который заключается лицензионный договор, не может превышать срок действия исключительного права на результа</w:t>
      </w:r>
      <w:r>
        <w:t>т интеллектуальной деятельности или на средство индивидуализации.</w:t>
      </w:r>
    </w:p>
    <w:p w:rsidR="00000000" w:rsidRDefault="00A9410C">
      <w:pPr>
        <w:pStyle w:val="just"/>
        <w:divId w:val="1410542000"/>
      </w:pPr>
      <w:r>
        <w:t>В случае, когда в лицензионном договоре срок его действия не определен, договор считается заключенным на пять лет, если настоящим Кодексом не предусмотрено иное.</w:t>
      </w:r>
    </w:p>
    <w:p w:rsidR="00000000" w:rsidRDefault="00A9410C">
      <w:pPr>
        <w:pStyle w:val="just"/>
        <w:divId w:val="1410542000"/>
      </w:pPr>
      <w:r>
        <w:t>В случае прекращения исключи</w:t>
      </w:r>
      <w:r>
        <w:t>тельного права лицензионный договор прекращается.</w:t>
      </w:r>
    </w:p>
    <w:p w:rsidR="00000000" w:rsidRDefault="00A9410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https://порядокправа.рф/obrazecy/licenzionnyj_dogovor_o_predostavlenii_prava_na_rasprostranenie_ekzemplyarov_programmy_dlya_evm_isklyuch.htm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0C"/>
    <w:rsid w:val="00A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70C3F25-6899-4015-8A89-2A141B9D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onnyj_dogovor_o_predostavlenii_prava_na_rasprostranenie_ekzemplyarov_programmy_dlya_evm_isklyuc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1747</Words>
  <Characters>9959</Characters>
  <Application>Microsoft Office Word</Application>
  <DocSecurity>0</DocSecurity>
  <Lines>82</Lines>
  <Paragraphs>23</Paragraphs>
  <ScaleCrop>false</ScaleCrop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о предоставлении права на распространение экземпляров программы для ЭВМ (исключительная лицензия)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2022-08-10T00:46:00Z</dcterms:created>
  <dcterms:modified xsi:type="dcterms:W3CDTF">2022-08-10T00:46:00Z</dcterms:modified>
</cp:coreProperties>
</file>