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5B41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использования программного обеспечения</w:t>
      </w:r>
    </w:p>
    <w:p w:rsidR="00000000" w:rsidRDefault="00515B41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______ о предоставлении права использования программного обеспечения</w:t>
      </w:r>
    </w:p>
    <w:p w:rsidR="00000000" w:rsidRDefault="00515B41">
      <w:pPr>
        <w:pStyle w:val="left"/>
      </w:pPr>
      <w:r>
        <w:t>г. ______________</w:t>
      </w:r>
    </w:p>
    <w:p w:rsidR="00000000" w:rsidRDefault="00515B41">
      <w:pPr>
        <w:pStyle w:val="right"/>
      </w:pPr>
      <w:r>
        <w:t>"___"_________ ____ г.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just"/>
      </w:pPr>
      <w:r>
        <w:t>________________________________, именуемый в дальнейшем "Правообладатель", в лице _______________________, действующ___ на основании ______________________, с одной стороны, и ________________________, именуем__ в дальнейшем "Пользователь", в лице _______</w:t>
      </w:r>
      <w:r>
        <w:t>_____________________, действующ___ на основании _________________, с другой стороны, заключили настоящий Договор о нижеследующем: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515B41">
      <w:pPr>
        <w:pStyle w:val="HTML"/>
      </w:pPr>
      <w:r>
        <w:t xml:space="preserve">    1.1. Правообладатель   передает,  а  Пользователь принимает программные</w:t>
      </w:r>
    </w:p>
    <w:p w:rsidR="00000000" w:rsidRDefault="00515B41">
      <w:pPr>
        <w:pStyle w:val="HTML"/>
      </w:pPr>
      <w:r>
        <w:t xml:space="preserve">средства    ведения   базы  </w:t>
      </w:r>
      <w:r>
        <w:t xml:space="preserve"> данных   нормативной   информации,   именуемые</w:t>
      </w:r>
    </w:p>
    <w:p w:rsidR="00000000" w:rsidRDefault="00515B41">
      <w:pPr>
        <w:pStyle w:val="HTML"/>
      </w:pPr>
      <w:r>
        <w:t>в дальнейшем "Программное обеспечение", для создания и ведения  базы данных</w:t>
      </w:r>
    </w:p>
    <w:p w:rsidR="00000000" w:rsidRDefault="00515B41">
      <w:pPr>
        <w:pStyle w:val="HTML"/>
      </w:pPr>
      <w:r>
        <w:t>__________________________________________________________________________.</w:t>
      </w:r>
    </w:p>
    <w:p w:rsidR="00000000" w:rsidRDefault="00515B41">
      <w:pPr>
        <w:pStyle w:val="HTML"/>
      </w:pPr>
      <w:r>
        <w:t>(полное наименование базы данных)</w:t>
      </w:r>
    </w:p>
    <w:p w:rsidR="00000000" w:rsidRDefault="00515B41">
      <w:pPr>
        <w:pStyle w:val="just"/>
      </w:pPr>
      <w:r>
        <w:t>1.2. Пользователю пред</w:t>
      </w:r>
      <w:r>
        <w:t>оставляется право на установку базы данных, созданной с использованием Программного обеспечения, в структурных подразделениях (филиалах, отделениях) Заказчика.</w:t>
      </w:r>
    </w:p>
    <w:p w:rsidR="00000000" w:rsidRDefault="00515B41">
      <w:pPr>
        <w:pStyle w:val="HTML"/>
      </w:pPr>
      <w:r>
        <w:t xml:space="preserve">    1.3.  Авторские    права   Правообладателя   Программного   обеспечения</w:t>
      </w:r>
    </w:p>
    <w:p w:rsidR="00000000" w:rsidRDefault="00515B41">
      <w:pPr>
        <w:pStyle w:val="HTML"/>
      </w:pPr>
      <w:r>
        <w:t>закреплены в _______</w:t>
      </w:r>
      <w:r>
        <w:t>______________________________________________________.</w:t>
      </w:r>
    </w:p>
    <w:p w:rsidR="00000000" w:rsidRDefault="00515B41">
      <w:pPr>
        <w:pStyle w:val="HTML"/>
      </w:pPr>
      <w:r>
        <w:t>(название и реквизиты правоустанавливающего документа)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3"/>
        <w:rPr>
          <w:rFonts w:eastAsia="Times New Roman"/>
        </w:rPr>
      </w:pPr>
      <w:r>
        <w:rPr>
          <w:rFonts w:eastAsia="Times New Roman"/>
        </w:rPr>
        <w:t>2. ПОРЯДОК СДАЧИ И ПРИЕМКИ ПРОГРАММНОГО ОБЕСПЕЧЕНИЯ</w:t>
      </w:r>
    </w:p>
    <w:p w:rsidR="00000000" w:rsidRDefault="00515B41">
      <w:pPr>
        <w:pStyle w:val="just"/>
      </w:pPr>
      <w:r>
        <w:t>2.1. В комплект Программного обеспечения входят:</w:t>
      </w:r>
    </w:p>
    <w:p w:rsidR="00000000" w:rsidRDefault="00515B41">
      <w:pPr>
        <w:pStyle w:val="just"/>
      </w:pPr>
      <w:r>
        <w:t>- _________________________________________</w:t>
      </w:r>
      <w:r>
        <w:t>_____________________;</w:t>
      </w:r>
    </w:p>
    <w:p w:rsidR="00000000" w:rsidRDefault="00515B41">
      <w:pPr>
        <w:pStyle w:val="just"/>
      </w:pPr>
      <w:r>
        <w:t>- ______________________________________________________________;</w:t>
      </w:r>
    </w:p>
    <w:p w:rsidR="00000000" w:rsidRDefault="00515B41">
      <w:pPr>
        <w:pStyle w:val="just"/>
      </w:pPr>
      <w:r>
        <w:t>- ______________________________________________________________;</w:t>
      </w:r>
    </w:p>
    <w:p w:rsidR="00000000" w:rsidRDefault="00515B41">
      <w:pPr>
        <w:pStyle w:val="just"/>
      </w:pPr>
      <w:r>
        <w:t>- руководство по эксплуатации Программного обеспечения.</w:t>
      </w:r>
    </w:p>
    <w:p w:rsidR="00000000" w:rsidRDefault="00515B41">
      <w:pPr>
        <w:pStyle w:val="just"/>
      </w:pPr>
      <w:r>
        <w:lastRenderedPageBreak/>
        <w:t>2.2. По факту передачи Программного обеспечен</w:t>
      </w:r>
      <w:r>
        <w:t>ия составляется двусторонний акт сдачи-приемки, являющийся основанием для взаиморасчетов Сторон по настоящему Договору.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515B41">
      <w:pPr>
        <w:pStyle w:val="just"/>
      </w:pPr>
      <w:r>
        <w:t>3.1. Обязанности Сторон.</w:t>
      </w:r>
    </w:p>
    <w:p w:rsidR="00000000" w:rsidRDefault="00515B41">
      <w:pPr>
        <w:pStyle w:val="just"/>
      </w:pPr>
      <w:r>
        <w:t>3.1.1. Правообладатель обязуется передать Пользователю Программное обеспечение в срок, установленный п. 4.2 настоящего Договора.</w:t>
      </w:r>
    </w:p>
    <w:p w:rsidR="00000000" w:rsidRDefault="00515B41">
      <w:pPr>
        <w:pStyle w:val="just"/>
      </w:pPr>
      <w:r>
        <w:t>3.1.2. Правообладатель обязуется оказывать Пользователю необходимую техническую помощь при эксплуатации Программного обеспечени</w:t>
      </w:r>
      <w:r>
        <w:t>я. При этом конкретные финансовые и организационные условия должны регулироваться отдельными двусторонними соглашениями.</w:t>
      </w:r>
    </w:p>
    <w:p w:rsidR="00000000" w:rsidRDefault="00515B41">
      <w:pPr>
        <w:pStyle w:val="just"/>
      </w:pPr>
      <w:r>
        <w:t>3.1.3. Пользователь обязуется предоставлять Правообладателю информацию, включаемую им в базу данных. При этом конкретные финансовые и о</w:t>
      </w:r>
      <w:r>
        <w:t>рганизационные условия должны регулироваться отдельными двусторонними соглашениями.</w:t>
      </w:r>
    </w:p>
    <w:p w:rsidR="00000000" w:rsidRDefault="00515B41">
      <w:pPr>
        <w:pStyle w:val="just"/>
      </w:pPr>
      <w:r>
        <w:t>3.2. Права Сторон.</w:t>
      </w:r>
    </w:p>
    <w:p w:rsidR="00000000" w:rsidRDefault="00515B41">
      <w:pPr>
        <w:pStyle w:val="just"/>
      </w:pPr>
      <w:r>
        <w:t>3.2.1. Пользователь вправе без согласия Правообладателя и без выплаты дополнительного вознаграждения:</w:t>
      </w:r>
    </w:p>
    <w:p w:rsidR="00000000" w:rsidRDefault="00515B41">
      <w:pPr>
        <w:pStyle w:val="just"/>
      </w:pPr>
      <w:r>
        <w:t>1) внести в Программное обеспечение изменения исклю</w:t>
      </w:r>
      <w:r>
        <w:t>чительно в целях их функционирования на технических средствах Пользователя и осуществлять действия, необходимые для их функционирования;</w:t>
      </w:r>
    </w:p>
    <w:p w:rsidR="00000000" w:rsidRDefault="00515B41">
      <w:pPr>
        <w:pStyle w:val="just"/>
      </w:pPr>
      <w:r>
        <w:t>2) изготовить копию Программного обеспечения при условии, что эта копия предназначена только для архивных целей или для</w:t>
      </w:r>
      <w:r>
        <w:t xml:space="preserve"> замены правомерно приобретенного экземпляра в случаях, когда такой экземпляр утерян, уничтожен или стал непригоден для использования;</w:t>
      </w:r>
    </w:p>
    <w:p w:rsidR="00000000" w:rsidRDefault="00515B41">
      <w:pPr>
        <w:pStyle w:val="just"/>
      </w:pPr>
      <w:r>
        <w:t>3) изучать, исследовать или испытывать функционирование Программного обеспечения в целях определения идей и принципов, ле</w:t>
      </w:r>
      <w:r>
        <w:t>жащих в основе любого ее элемента, путем осуществления действий, предусмотренных подпунктом 1 пункта 3.2.1 настоящего Договора;</w:t>
      </w:r>
    </w:p>
    <w:p w:rsidR="00000000" w:rsidRDefault="00515B41">
      <w:pPr>
        <w:pStyle w:val="just"/>
      </w:pPr>
      <w:r>
        <w:t>4) воспроизвести и преобразовать объектный код в исходный текст (декомпилировать Программное обеспечение) или поручить иным лица</w:t>
      </w:r>
      <w:r>
        <w:t xml:space="preserve">м осуществить эти действия, если они необходимы для достижения способности к взаимодействию независимо разработанной этим лицом программы для ЭВМ с другими программами, которые могут взаимодействовать с декомпилируемой программой, при соблюдении следующих </w:t>
      </w:r>
      <w:r>
        <w:t>условий:</w:t>
      </w:r>
    </w:p>
    <w:p w:rsidR="00000000" w:rsidRDefault="00515B41">
      <w:pPr>
        <w:pStyle w:val="just"/>
      </w:pPr>
      <w:r>
        <w:t>- информация, необходимая для достижения способности к взаимодействию, ранее не была доступна Пользователю из других источников;</w:t>
      </w:r>
    </w:p>
    <w:p w:rsidR="00000000" w:rsidRDefault="00515B41">
      <w:pPr>
        <w:pStyle w:val="just"/>
      </w:pPr>
      <w:r>
        <w:t>- указанные действия осуществляются в отношении только тех частей декомпилируемого Программного обеспечения, которые н</w:t>
      </w:r>
      <w:r>
        <w:t>еобходимы для достижения способности к взаимодействию;</w:t>
      </w:r>
    </w:p>
    <w:p w:rsidR="00000000" w:rsidRDefault="00515B41">
      <w:pPr>
        <w:pStyle w:val="just"/>
      </w:pPr>
      <w:r>
        <w:t xml:space="preserve">- информация, полученная в результате декомпилирования, может использоваться лишь для достижения способности к взаимодействию независимо разработанной программы для ЭВМ с другими программами, не может </w:t>
      </w:r>
      <w:r>
        <w:t xml:space="preserve">передаваться иным лицам, за исключением случаев, когда это необходимо для достижения способности к взаимодействию независимо разработанной программы для ЭВМ с другими программами, а также не может использоваться для разработки программы для ЭВМ, по своему </w:t>
      </w:r>
      <w:r>
        <w:t>виду существенно схожей с декомпилируемой программой для ЭВМ, или для осуществления другого действия, нарушающего исключительное право на программу для ЭВМ.</w:t>
      </w:r>
    </w:p>
    <w:p w:rsidR="00000000" w:rsidRDefault="00515B41">
      <w:pPr>
        <w:pStyle w:val="just"/>
      </w:pPr>
      <w:r>
        <w:t>Применение положений, предусмотренных пп. 3.2.1 настоящего Договора, не должно наносить неоправданн</w:t>
      </w:r>
      <w:r>
        <w:t>ый ущерб нормальному использованию Программного обеспечения и не должно ущемлять необоснованным образом законные интересы автора или Правообладателя.</w:t>
      </w:r>
    </w:p>
    <w:p w:rsidR="00000000" w:rsidRDefault="00515B41">
      <w:pPr>
        <w:pStyle w:val="just"/>
      </w:pPr>
      <w:r>
        <w:t>3.3. Пользователь не имеет права передавать базу данных, созданную с использованием Программного обеспечен</w:t>
      </w:r>
      <w:r>
        <w:t>ия, третьим лицам, за исключением перечисленных в п. 1.2 настоящего Договора.</w:t>
      </w:r>
    </w:p>
    <w:p w:rsidR="00000000" w:rsidRDefault="00515B41">
      <w:pPr>
        <w:pStyle w:val="just"/>
      </w:pPr>
      <w:r>
        <w:t>3.4. Пользователь не имеет права распространения передаваемого ему Программного обеспечения.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3"/>
        <w:rPr>
          <w:rFonts w:eastAsia="Times New Roman"/>
        </w:rPr>
      </w:pPr>
      <w:r>
        <w:rPr>
          <w:rFonts w:eastAsia="Times New Roman"/>
        </w:rPr>
        <w:t>4. ПЛАТЕЖИ</w:t>
      </w:r>
    </w:p>
    <w:p w:rsidR="00000000" w:rsidRDefault="00515B41">
      <w:pPr>
        <w:pStyle w:val="just"/>
      </w:pPr>
      <w:r>
        <w:t>4.1. Пользователь оплачивает Программное обеспечение в размере _____ (___</w:t>
      </w:r>
      <w:r>
        <w:t>_____) рублей в течение _____ дней после подписания настоящего Договора, но не позднее "__"_______ _____ г.</w:t>
      </w:r>
    </w:p>
    <w:p w:rsidR="00000000" w:rsidRDefault="00515B41">
      <w:pPr>
        <w:pStyle w:val="just"/>
      </w:pPr>
      <w:r>
        <w:t>4.2. Передача Программного обеспечения Пользователю производится в течение __________ дней с момента предъявления копии платежного документа, удосто</w:t>
      </w:r>
      <w:r>
        <w:t>веряющего оплату.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515B41">
      <w:pPr>
        <w:pStyle w:val="just"/>
      </w:pPr>
      <w:r>
        <w:t>5.1. За невыполнение или ненадлежащее выполнение обязательств по настоящему Договору Пользователь и Правообладатель несут имущественную ответственность в соответствии с действующим законодательством Российской Ф</w:t>
      </w:r>
      <w:r>
        <w:t>едерации.</w:t>
      </w:r>
    </w:p>
    <w:p w:rsidR="00000000" w:rsidRDefault="00515B41">
      <w:pPr>
        <w:pStyle w:val="just"/>
      </w:pPr>
      <w:r>
        <w:t>5.2. В случае если Пользователь нарушит обязательства, предусмотренные п. п. 3.3 - 3.4 настоящего Договора, то он лишается права использовать Программное обеспечение и обязан возвратить Правообладателю Программное обеспечение и всю техническую до</w:t>
      </w:r>
      <w:r>
        <w:t>кументацию. При этом платежи, предусмотренные п. 4 настоящего Договора, возврату не подлежат.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515B41">
      <w:pPr>
        <w:pStyle w:val="just"/>
      </w:pPr>
      <w:r>
        <w:t>6.1. Договор заключен на срок с "__"_______ ____ г. по "__"______ ____ г.</w:t>
      </w:r>
    </w:p>
    <w:p w:rsidR="00000000" w:rsidRDefault="00515B41">
      <w:pPr>
        <w:pStyle w:val="just"/>
      </w:pPr>
      <w:r>
        <w:t>6.2. Во всем остальном, что не предусмотрено настоящим Дого</w:t>
      </w:r>
      <w:r>
        <w:t>вором, Стороны руководствуются действующим законодательством Российской Федерации.</w:t>
      </w:r>
    </w:p>
    <w:p w:rsidR="00000000" w:rsidRDefault="00515B41">
      <w:pPr>
        <w:pStyle w:val="just"/>
      </w:pPr>
      <w:r>
        <w:t>6.3. Договор составлен в 2-х экземплярах, имеющих одинаковую силу, по одному для каждой из Сторон.</w:t>
      </w:r>
    </w:p>
    <w:p w:rsidR="00000000" w:rsidRDefault="0051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5B41">
      <w:pPr>
        <w:pStyle w:val="HTML"/>
      </w:pPr>
      <w:r>
        <w:t xml:space="preserve">                       </w:t>
      </w:r>
      <w:r>
        <w:t>7. АДРЕСА И РЕКВИЗИТЫ СТОРОН</w:t>
      </w:r>
    </w:p>
    <w:p w:rsidR="00000000" w:rsidRDefault="00515B41">
      <w:pPr>
        <w:pStyle w:val="HTML"/>
      </w:pPr>
    </w:p>
    <w:p w:rsidR="00000000" w:rsidRDefault="00515B41">
      <w:pPr>
        <w:pStyle w:val="HTML"/>
      </w:pPr>
      <w:r>
        <w:t>Пользователь:                             Правообладатель:</w:t>
      </w:r>
    </w:p>
    <w:p w:rsidR="00000000" w:rsidRDefault="00515B41">
      <w:pPr>
        <w:pStyle w:val="HTML"/>
      </w:pPr>
    </w:p>
    <w:p w:rsidR="00000000" w:rsidRDefault="00515B41">
      <w:pPr>
        <w:pStyle w:val="HTML"/>
      </w:pPr>
      <w:r>
        <w:t>Индекс, адрес: ______________             Индекс, адрес: ______________</w:t>
      </w:r>
    </w:p>
    <w:p w:rsidR="00000000" w:rsidRDefault="00515B41">
      <w:pPr>
        <w:pStyle w:val="HTML"/>
      </w:pPr>
      <w:r>
        <w:t>_____________________________             _____________________________</w:t>
      </w:r>
    </w:p>
    <w:p w:rsidR="00000000" w:rsidRDefault="00515B41">
      <w:pPr>
        <w:pStyle w:val="HTML"/>
      </w:pPr>
      <w:r>
        <w:t>______________________</w:t>
      </w:r>
      <w:r>
        <w:t>_______             _____________________________</w:t>
      </w:r>
    </w:p>
    <w:p w:rsidR="00000000" w:rsidRDefault="00515B41">
      <w:pPr>
        <w:pStyle w:val="HTML"/>
      </w:pPr>
      <w:r>
        <w:t>_____________________________             _____________________________</w:t>
      </w:r>
    </w:p>
    <w:p w:rsidR="00000000" w:rsidRDefault="00515B41">
      <w:pPr>
        <w:pStyle w:val="HTML"/>
      </w:pPr>
      <w:r>
        <w:t>Банковские реквизиты: _______             Банковские реквизиты: _______</w:t>
      </w:r>
    </w:p>
    <w:p w:rsidR="00000000" w:rsidRDefault="00515B41">
      <w:pPr>
        <w:pStyle w:val="HTML"/>
      </w:pPr>
      <w:r>
        <w:t>_____________________________             ____________________</w:t>
      </w:r>
      <w:r>
        <w:t>_________</w:t>
      </w:r>
    </w:p>
    <w:p w:rsidR="00000000" w:rsidRDefault="00515B41">
      <w:pPr>
        <w:pStyle w:val="HTML"/>
      </w:pPr>
      <w:r>
        <w:t>_____________________________             _____________________________</w:t>
      </w:r>
    </w:p>
    <w:p w:rsidR="00000000" w:rsidRDefault="00515B41">
      <w:pPr>
        <w:pStyle w:val="HTML"/>
      </w:pPr>
      <w:r>
        <w:t>_____________________________             _____________________________</w:t>
      </w:r>
    </w:p>
    <w:p w:rsidR="00000000" w:rsidRDefault="00515B41">
      <w:pPr>
        <w:pStyle w:val="HTML"/>
      </w:pPr>
      <w:r>
        <w:t>_____________________________             _____________________________</w:t>
      </w:r>
    </w:p>
    <w:p w:rsidR="00000000" w:rsidRDefault="00515B41">
      <w:pPr>
        <w:pStyle w:val="HTML"/>
      </w:pPr>
      <w:r>
        <w:t xml:space="preserve">Телефон: ____________________ </w:t>
      </w:r>
      <w:r>
        <w:t xml:space="preserve">            Телефон: ____________________</w:t>
      </w:r>
    </w:p>
    <w:p w:rsidR="00000000" w:rsidRDefault="00515B41">
      <w:pPr>
        <w:pStyle w:val="HTML"/>
      </w:pPr>
    </w:p>
    <w:p w:rsidR="00000000" w:rsidRDefault="00515B41">
      <w:pPr>
        <w:pStyle w:val="HTML"/>
      </w:pPr>
      <w:r>
        <w:t>________________/____________             _______________/_____________</w:t>
      </w:r>
    </w:p>
    <w:p w:rsidR="00000000" w:rsidRDefault="00515B41">
      <w:pPr>
        <w:pStyle w:val="HTML"/>
      </w:pPr>
      <w:r>
        <w:t>(Ф.И.О.)       (подпись)                 (Ф.И.О.)       (подпись)</w:t>
      </w:r>
    </w:p>
    <w:p w:rsidR="00000000" w:rsidRDefault="00515B41">
      <w:pPr>
        <w:pStyle w:val="HTML"/>
      </w:pPr>
    </w:p>
    <w:p w:rsidR="00000000" w:rsidRDefault="00515B41">
      <w:pPr>
        <w:pStyle w:val="HTML"/>
      </w:pPr>
      <w:r>
        <w:t>М.П.                                      М.П.</w:t>
      </w:r>
    </w:p>
    <w:p w:rsidR="00000000" w:rsidRDefault="00515B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cenzionnyj_dogovor_o_predostavlenii_prava_ispolzovaniya_programmnogo_obespecheniya.htm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41"/>
    <w:rsid w:val="005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D8AFC4-C438-4273-B496-3A6C083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ispolzovaniya_programmnogo_obespec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использования программного обеспечения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2022-08-10T00:44:00Z</dcterms:created>
  <dcterms:modified xsi:type="dcterms:W3CDTF">2022-08-10T00:44:00Z</dcterms:modified>
</cp:coreProperties>
</file>