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903A4">
      <w:pPr>
        <w:pStyle w:val="1"/>
        <w:rPr>
          <w:rFonts w:eastAsia="Times New Roman"/>
        </w:rPr>
      </w:pPr>
      <w:r>
        <w:rPr>
          <w:rFonts w:eastAsia="Times New Roman"/>
        </w:rPr>
        <w:t>Краткая характеристика регулирующих клапанов</w:t>
      </w:r>
    </w:p>
    <w:p w:rsidR="00000000" w:rsidRDefault="005903A4">
      <w:pPr>
        <w:pStyle w:val="right"/>
      </w:pPr>
      <w:r>
        <w:t>Приложение N 10 к Федеральным нормам и правилам в области промышленной безопасности "Правила безопасности в нефтяной и газовой промышленности"</w:t>
      </w:r>
      <w:r>
        <w:t>, утвержденным приказом Федеральной службы по экологическому, технологическому и атомному надзору от 12.03.2013 N 101</w:t>
      </w:r>
    </w:p>
    <w:p w:rsidR="00000000" w:rsidRDefault="005903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03A4">
      <w:pPr>
        <w:pStyle w:val="right"/>
      </w:pPr>
      <w:r>
        <w:t>Таблица N 10</w:t>
      </w:r>
    </w:p>
    <w:p w:rsidR="00000000" w:rsidRDefault="005903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03A4">
      <w:pPr>
        <w:pStyle w:val="3"/>
        <w:rPr>
          <w:rFonts w:eastAsia="Times New Roman"/>
        </w:rPr>
      </w:pPr>
      <w:r>
        <w:rPr>
          <w:rFonts w:eastAsia="Times New Roman"/>
        </w:rPr>
        <w:t>Краткая характеристика регулирующих клапанов</w:t>
      </w:r>
    </w:p>
    <w:p w:rsidR="00000000" w:rsidRDefault="005903A4">
      <w:pPr>
        <w:pStyle w:val="HTML"/>
      </w:pPr>
      <w:r>
        <w:t>---------------------------------------------------------------------------</w:t>
      </w:r>
    </w:p>
    <w:p w:rsidR="00000000" w:rsidRDefault="005903A4">
      <w:pPr>
        <w:pStyle w:val="HTML"/>
      </w:pPr>
      <w:r>
        <w:t xml:space="preserve">¦ </w:t>
      </w:r>
      <w:r>
        <w:t xml:space="preserve"> N   ¦   N позиций    ¦     Место      ¦    Назначение    ¦     Тип     ¦</w:t>
      </w:r>
    </w:p>
    <w:p w:rsidR="00000000" w:rsidRDefault="005903A4">
      <w:pPr>
        <w:pStyle w:val="HTML"/>
      </w:pPr>
      <w:r>
        <w:t>¦ п/п  ¦    по схеме    ¦   установки    ¦     клапана      ¦   клапана   ¦</w:t>
      </w:r>
    </w:p>
    <w:p w:rsidR="00000000" w:rsidRDefault="005903A4">
      <w:pPr>
        <w:pStyle w:val="HTML"/>
      </w:pPr>
      <w:r>
        <w:t>¦      ¦                ¦    клапана     ¦                  ¦             ¦</w:t>
      </w:r>
    </w:p>
    <w:p w:rsidR="00000000" w:rsidRDefault="005903A4">
      <w:pPr>
        <w:pStyle w:val="HTML"/>
      </w:pPr>
      <w:r>
        <w:t>+------+----------------+-----</w:t>
      </w:r>
      <w:r>
        <w:t>-----------+------------------+-------------+</w:t>
      </w:r>
    </w:p>
    <w:p w:rsidR="00000000" w:rsidRDefault="005903A4">
      <w:pPr>
        <w:pStyle w:val="HTML"/>
      </w:pPr>
      <w:r>
        <w:t>¦  1   ¦       2        ¦       3        ¦        4         ¦      5      ¦</w:t>
      </w:r>
    </w:p>
    <w:p w:rsidR="00000000" w:rsidRDefault="005903A4">
      <w:pPr>
        <w:pStyle w:val="HTML"/>
      </w:pPr>
      <w:r>
        <w:t>-------+----------------+----------------+------------------+--------------</w:t>
      </w:r>
    </w:p>
    <w:p w:rsidR="00000000" w:rsidRDefault="005903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03A4">
      <w:pPr>
        <w:pStyle w:val="right"/>
      </w:pPr>
      <w:r>
        <w:t>Источник - Приказ Ростехнадзора от 12.03.2013 № 101</w:t>
      </w:r>
    </w:p>
    <w:p w:rsidR="00000000" w:rsidRDefault="005903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</w:t>
      </w:r>
      <w:r>
        <w:rPr>
          <w:rFonts w:ascii="Times New Roman" w:eastAsia="Times New Roman" w:hAnsi="Times New Roman"/>
          <w:sz w:val="24"/>
          <w:szCs w:val="24"/>
        </w:rPr>
        <w:t xml:space="preserve">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https://порядокправа.рф/obrazecy/kratkaya_xarakteri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stika_reguliruyushhix_klapanov.htm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A4"/>
    <w:rsid w:val="005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34B25F-DB1B-41E0-8EC1-6001B376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ratkaya_xarakteristika_reguliruyushhix_klapan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характеристика регулирующих клапанов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2022-08-10T00:29:00Z</dcterms:created>
  <dcterms:modified xsi:type="dcterms:W3CDTF">2022-08-10T00:29:00Z</dcterms:modified>
</cp:coreProperties>
</file>