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249C">
      <w:pPr>
        <w:pStyle w:val="1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 в органах Федеральной службы безопасности и пограничных войсках</w:t>
      </w:r>
    </w:p>
    <w:p w:rsidR="00000000" w:rsidRDefault="0002249C">
      <w:pPr>
        <w:pStyle w:val="right"/>
      </w:pPr>
      <w:r>
        <w:t xml:space="preserve">Приложение 8 к Инструкции о военно-врачебной экспертизе в органах </w:t>
      </w:r>
      <w:r>
        <w:t>федеральной службы безопасности и пограничных войсках (п. п. 90, 97, 105, 109, 117, 127, 129, 135, 138, 141, 167, 184)</w:t>
      </w:r>
    </w:p>
    <w:p w:rsidR="00000000" w:rsidRDefault="00022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249C">
      <w:pPr>
        <w:pStyle w:val="HTML"/>
      </w:pPr>
      <w:r>
        <w:t xml:space="preserve">                             КНИГА</w:t>
      </w:r>
    </w:p>
    <w:p w:rsidR="00000000" w:rsidRDefault="0002249C">
      <w:pPr>
        <w:pStyle w:val="HTML"/>
      </w:pPr>
      <w:r>
        <w:t>ПРОТОКОЛОВ ЗАСЕДАНИЙ ВОЕННО-ВРАЧЕБНОЙ КОМИССИИ</w:t>
      </w:r>
    </w:p>
    <w:p w:rsidR="00000000" w:rsidRDefault="0002249C">
      <w:pPr>
        <w:pStyle w:val="HTML"/>
      </w:pPr>
    </w:p>
    <w:p w:rsidR="00000000" w:rsidRDefault="0002249C">
      <w:pPr>
        <w:pStyle w:val="HTML"/>
      </w:pPr>
      <w:r>
        <w:t>_____________________________________________________</w:t>
      </w:r>
      <w:r>
        <w:t>___</w:t>
      </w:r>
    </w:p>
    <w:p w:rsidR="00000000" w:rsidRDefault="0002249C">
      <w:pPr>
        <w:pStyle w:val="HTML"/>
      </w:pPr>
      <w:r>
        <w:t>(наименование комиссии)</w:t>
      </w:r>
    </w:p>
    <w:p w:rsidR="00000000" w:rsidRDefault="0002249C">
      <w:pPr>
        <w:pStyle w:val="HTML"/>
      </w:pPr>
    </w:p>
    <w:p w:rsidR="00000000" w:rsidRDefault="0002249C">
      <w:pPr>
        <w:pStyle w:val="HTML"/>
      </w:pPr>
      <w:r>
        <w:t>------------------------------------------------------------------------</w:t>
      </w:r>
    </w:p>
    <w:p w:rsidR="00000000" w:rsidRDefault="0002249C">
      <w:pPr>
        <w:pStyle w:val="HTML"/>
      </w:pPr>
      <w:r>
        <w:t>¦ N  ¦Фамилия, имя, ¦Наименование ¦  Диагноз   ¦Заключение ¦Заключение ¦</w:t>
      </w:r>
    </w:p>
    <w:p w:rsidR="00000000" w:rsidRDefault="0002249C">
      <w:pPr>
        <w:pStyle w:val="HTML"/>
      </w:pPr>
      <w:r>
        <w:t>¦п/п,¦  отчество,   ¦подразделения¦и заключение¦    ВВК    ¦вышестоящей¦</w:t>
      </w:r>
    </w:p>
    <w:p w:rsidR="00000000" w:rsidRDefault="0002249C">
      <w:pPr>
        <w:pStyle w:val="HTML"/>
      </w:pPr>
      <w:r>
        <w:t>¦дата¦ ч</w:t>
      </w:r>
      <w:r>
        <w:t>исло, месяц ¦   кадров    ¦    ВВК     ¦о категории¦    ВВК    ¦</w:t>
      </w:r>
    </w:p>
    <w:p w:rsidR="00000000" w:rsidRDefault="0002249C">
      <w:pPr>
        <w:pStyle w:val="HTML"/>
      </w:pPr>
      <w:r>
        <w:t>¦    ¦и год рождения¦             ¦о причинной ¦ годности  ¦           ¦</w:t>
      </w:r>
    </w:p>
    <w:p w:rsidR="00000000" w:rsidRDefault="0002249C">
      <w:pPr>
        <w:pStyle w:val="HTML"/>
      </w:pPr>
      <w:r>
        <w:t>¦    ¦     (для     ¦             ¦связи увечья¦ к военной ¦           ¦</w:t>
      </w:r>
    </w:p>
    <w:p w:rsidR="00000000" w:rsidRDefault="0002249C">
      <w:pPr>
        <w:pStyle w:val="HTML"/>
      </w:pPr>
      <w:r>
        <w:t>¦    ¦военнослужащих¦             ¦ (ранения,</w:t>
      </w:r>
      <w:r>
        <w:t xml:space="preserve">  ¦  службе   ¦           ¦</w:t>
      </w:r>
    </w:p>
    <w:p w:rsidR="00000000" w:rsidRDefault="0002249C">
      <w:pPr>
        <w:pStyle w:val="HTML"/>
      </w:pPr>
      <w:r>
        <w:t>¦    ¦   органов    ¦             ¦  травмы,   ¦   и др.   ¦           ¦</w:t>
      </w:r>
    </w:p>
    <w:p w:rsidR="00000000" w:rsidRDefault="0002249C">
      <w:pPr>
        <w:pStyle w:val="HTML"/>
      </w:pPr>
      <w:r>
        <w:t>¦    ¦безопасности -¦             ¦ контузии), ¦           ¦           ¦</w:t>
      </w:r>
    </w:p>
    <w:p w:rsidR="00000000" w:rsidRDefault="0002249C">
      <w:pPr>
        <w:pStyle w:val="HTML"/>
      </w:pPr>
      <w:r>
        <w:t>¦    ¦   воинское   ¦             ¦заболевания ¦           ¦           ¦</w:t>
      </w:r>
    </w:p>
    <w:p w:rsidR="00000000" w:rsidRDefault="0002249C">
      <w:pPr>
        <w:pStyle w:val="HTML"/>
      </w:pPr>
      <w:r>
        <w:t xml:space="preserve">¦    ¦   </w:t>
      </w:r>
      <w:r>
        <w:t>звание,    ¦             ¦            ¦           ¦           ¦</w:t>
      </w:r>
    </w:p>
    <w:p w:rsidR="00000000" w:rsidRDefault="0002249C">
      <w:pPr>
        <w:pStyle w:val="HTML"/>
      </w:pPr>
      <w:r>
        <w:t>¦    ¦ месяц и год  ¦             ¦            ¦           ¦           ¦</w:t>
      </w:r>
    </w:p>
    <w:p w:rsidR="00000000" w:rsidRDefault="0002249C">
      <w:pPr>
        <w:pStyle w:val="HTML"/>
      </w:pPr>
      <w:r>
        <w:t>¦    ¦ поступления  ¦             ¦            ¦           ¦           ¦</w:t>
      </w:r>
    </w:p>
    <w:p w:rsidR="00000000" w:rsidRDefault="0002249C">
      <w:pPr>
        <w:pStyle w:val="HTML"/>
      </w:pPr>
      <w:r>
        <w:t xml:space="preserve">¦    ¦  на военную  ¦             ¦           </w:t>
      </w:r>
      <w:r>
        <w:t xml:space="preserve"> ¦           ¦           ¦</w:t>
      </w:r>
    </w:p>
    <w:p w:rsidR="00000000" w:rsidRDefault="0002249C">
      <w:pPr>
        <w:pStyle w:val="HTML"/>
      </w:pPr>
      <w:r>
        <w:t>¦    ¦    службу    ¦             ¦            ¦           ¦           ¦</w:t>
      </w:r>
    </w:p>
    <w:p w:rsidR="00000000" w:rsidRDefault="0002249C">
      <w:pPr>
        <w:pStyle w:val="HTML"/>
      </w:pPr>
      <w:r>
        <w:t>¦    ¦по контракту) ¦             ¦            ¦           ¦           ¦</w:t>
      </w:r>
    </w:p>
    <w:p w:rsidR="00000000" w:rsidRDefault="0002249C">
      <w:pPr>
        <w:pStyle w:val="HTML"/>
      </w:pPr>
      <w:r>
        <w:t>+----+--------------+-------------+------------+-----------+-----------+</w:t>
      </w:r>
    </w:p>
    <w:p w:rsidR="00000000" w:rsidRDefault="0002249C">
      <w:pPr>
        <w:pStyle w:val="HTML"/>
      </w:pPr>
      <w:r>
        <w:t xml:space="preserve">¦ 1  ¦    </w:t>
      </w:r>
      <w:r>
        <w:t xml:space="preserve">  2       ¦      3      ¦     4      ¦     5     ¦     6     ¦</w:t>
      </w:r>
    </w:p>
    <w:p w:rsidR="00000000" w:rsidRDefault="0002249C">
      <w:pPr>
        <w:pStyle w:val="HTML"/>
      </w:pPr>
      <w:r>
        <w:t>+----+--------------+-------------+------------+-----------+-----------+</w:t>
      </w:r>
    </w:p>
    <w:p w:rsidR="00000000" w:rsidRDefault="0002249C">
      <w:pPr>
        <w:pStyle w:val="HTML"/>
      </w:pPr>
      <w:r>
        <w:t>¦    ¦              ¦             ¦            ¦           ¦           ¦</w:t>
      </w:r>
    </w:p>
    <w:p w:rsidR="00000000" w:rsidRDefault="0002249C">
      <w:pPr>
        <w:pStyle w:val="HTML"/>
      </w:pPr>
      <w:r>
        <w:t xml:space="preserve">¦    ¦              ¦             ¦           </w:t>
      </w:r>
      <w:r>
        <w:t xml:space="preserve"> ¦           ¦           ¦</w:t>
      </w:r>
    </w:p>
    <w:p w:rsidR="00000000" w:rsidRDefault="0002249C">
      <w:pPr>
        <w:pStyle w:val="HTML"/>
      </w:pPr>
      <w:r>
        <w:t>¦    ¦              ¦             ¦            ¦           ¦           ¦</w:t>
      </w:r>
    </w:p>
    <w:p w:rsidR="00000000" w:rsidRDefault="0002249C">
      <w:pPr>
        <w:pStyle w:val="HTML"/>
      </w:pPr>
      <w:r>
        <w:t>¦    ¦              ¦             ¦            ¦           ¦           ¦</w:t>
      </w:r>
    </w:p>
    <w:p w:rsidR="00000000" w:rsidRDefault="0002249C">
      <w:pPr>
        <w:pStyle w:val="HTML"/>
      </w:pPr>
      <w:r>
        <w:t>¦    ¦              ¦             ¦            ¦           ¦           ¦</w:t>
      </w:r>
    </w:p>
    <w:p w:rsidR="00000000" w:rsidRDefault="0002249C">
      <w:pPr>
        <w:pStyle w:val="HTML"/>
      </w:pPr>
      <w:r>
        <w:t>-----+----</w:t>
      </w:r>
      <w:r>
        <w:t>----------+-------------+------------+-----------+------------</w:t>
      </w:r>
    </w:p>
    <w:p w:rsidR="00000000" w:rsidRDefault="00022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249C">
      <w:pPr>
        <w:pStyle w:val="right"/>
      </w:pPr>
      <w:r>
        <w:t>Источник - Приказ ФСБ РФ от 29.06.2004 № 457 (с изменениями и дополнениями на 2009 год)</w:t>
      </w:r>
    </w:p>
    <w:p w:rsidR="00000000" w:rsidRDefault="000224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https://порядокправа.рф/obrazecy/kniga_protokolov_zasedanij_voenno_vrachebnoj_komissii_v_organax_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federalnoj_sluzhby_bezopasnosti_i_pog.htm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C"/>
    <w:rsid w:val="000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B8BC2A-01A8-421C-8870-A4FE46D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protokolov_zasedanij_voenno_vrachebnoj_komissii_v_organax_federalnoj_sluzhby_bezopasnosti_i_p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протоколов заседаний военно-врачебной комиссии в органах Федеральной службы безопасности и пограничных войсках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2022-08-09T18:22:00Z</dcterms:created>
  <dcterms:modified xsi:type="dcterms:W3CDTF">2022-08-09T18:22:00Z</dcterms:modified>
</cp:coreProperties>
</file>