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6FF1">
      <w:pPr>
        <w:pStyle w:val="1"/>
        <w:rPr>
          <w:rFonts w:eastAsia="Times New Roman"/>
        </w:rPr>
      </w:pPr>
      <w:r>
        <w:rPr>
          <w:rFonts w:eastAsia="Times New Roman"/>
        </w:rPr>
        <w:t>Книга осмотра подъемной установки</w:t>
      </w:r>
    </w:p>
    <w:p w:rsidR="00000000" w:rsidRDefault="009D6FF1">
      <w:pPr>
        <w:pStyle w:val="right"/>
      </w:pPr>
      <w:r>
        <w:t>Приложение 12 к Правилам безопасности при строительстве подземных сооружений</w:t>
      </w:r>
    </w:p>
    <w:p w:rsidR="00000000" w:rsidRDefault="009D6F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6FF1">
      <w:pPr>
        <w:pStyle w:val="3"/>
        <w:rPr>
          <w:rFonts w:eastAsia="Times New Roman"/>
        </w:rPr>
      </w:pPr>
      <w:r>
        <w:rPr>
          <w:rFonts w:eastAsia="Times New Roman"/>
        </w:rPr>
        <w:t>КНИГА ОСМОТРА ПОДЪЕМНОЙ УСТАНОВКИ</w:t>
      </w:r>
    </w:p>
    <w:p w:rsidR="00000000" w:rsidRDefault="009D6FF1">
      <w:pPr>
        <w:pStyle w:val="HTML"/>
      </w:pPr>
      <w:r>
        <w:t>-------------------------------------------------------------------------------------</w:t>
      </w:r>
    </w:p>
    <w:p w:rsidR="00000000" w:rsidRDefault="009D6FF1">
      <w:pPr>
        <w:pStyle w:val="HTML"/>
      </w:pPr>
      <w:r>
        <w:t>¦Поряд-¦Дата и   ¦Вид   ¦  Отметка о техническом осмотре и обнаруженных нарушениях  ¦</w:t>
      </w:r>
    </w:p>
    <w:p w:rsidR="00000000" w:rsidRDefault="009D6FF1">
      <w:pPr>
        <w:pStyle w:val="HTML"/>
      </w:pPr>
      <w:r>
        <w:t>¦ковый ¦время    ¦техни-+-----------------------------------------------------------</w:t>
      </w:r>
      <w:r>
        <w:t>+</w:t>
      </w:r>
    </w:p>
    <w:p w:rsidR="00000000" w:rsidRDefault="009D6FF1">
      <w:pPr>
        <w:pStyle w:val="HTML"/>
      </w:pPr>
      <w:r>
        <w:t>¦номер ¦(часы)   ¦ческо-¦                      Подъемная машина                     ¦</w:t>
      </w:r>
    </w:p>
    <w:p w:rsidR="00000000" w:rsidRDefault="009D6FF1">
      <w:pPr>
        <w:pStyle w:val="HTML"/>
      </w:pPr>
      <w:r>
        <w:t>¦записи¦проведе- ¦го ос-+-----------------------------------------------------------+</w:t>
      </w:r>
    </w:p>
    <w:p w:rsidR="00000000" w:rsidRDefault="009D6FF1">
      <w:pPr>
        <w:pStyle w:val="HTML"/>
      </w:pPr>
      <w:r>
        <w:t>¦в     ¦ния тех- ¦мотра ¦Барабан¦Тор-¦Инди-¦Соеди- ¦Под-¦Элек- ¦Пус-  ¦Ограни-¦Сиг</w:t>
      </w:r>
      <w:r>
        <w:t>- ¦</w:t>
      </w:r>
    </w:p>
    <w:p w:rsidR="00000000" w:rsidRDefault="009D6FF1">
      <w:pPr>
        <w:pStyle w:val="HTML"/>
      </w:pPr>
      <w:r>
        <w:t>¦книге ¦нического¦(ре-  ¦(при-  ¦моза¦катор¦нитель-¦шип-¦тро-  ¦ковая ¦читель ¦нали-¦</w:t>
      </w:r>
    </w:p>
    <w:p w:rsidR="00000000" w:rsidRDefault="009D6FF1">
      <w:pPr>
        <w:pStyle w:val="HTML"/>
      </w:pPr>
      <w:r>
        <w:t>¦      ¦осмотра и¦монта)¦водной ¦    ¦глу- ¦ная    ¦ники¦двига-¦аппа- ¦скорос-¦зация¦</w:t>
      </w:r>
    </w:p>
    <w:p w:rsidR="00000000" w:rsidRDefault="009D6FF1">
      <w:pPr>
        <w:pStyle w:val="HTML"/>
      </w:pPr>
      <w:r>
        <w:t xml:space="preserve">¦      ¦ремонта  ¦      ¦шкив)  ¦    ¦бины ¦муфта  ¦    ¦тель  ¦ратура¦ти     ¦ </w:t>
      </w:r>
      <w:r>
        <w:t xml:space="preserve">    ¦</w:t>
      </w:r>
    </w:p>
    <w:p w:rsidR="00000000" w:rsidRDefault="009D6FF1">
      <w:pPr>
        <w:pStyle w:val="HTML"/>
      </w:pPr>
      <w:r>
        <w:t>+------+---------+------+-------+----+-----+-------+----+------+------+-------+-----+</w:t>
      </w:r>
    </w:p>
    <w:p w:rsidR="00000000" w:rsidRDefault="009D6FF1">
      <w:pPr>
        <w:pStyle w:val="HTML"/>
      </w:pPr>
      <w:r>
        <w:t>¦  1   ¦    2    ¦  3   ¦   4   ¦ 5  ¦  6  ¦   7   ¦ 8  ¦  9   ¦  10  ¦  11   ¦ 12  ¦</w:t>
      </w:r>
    </w:p>
    <w:p w:rsidR="00000000" w:rsidRDefault="009D6FF1">
      <w:pPr>
        <w:pStyle w:val="HTML"/>
      </w:pPr>
      <w:r>
        <w:t>-------+---------+------+-------+----+-----+-------+----+------+------+-------</w:t>
      </w:r>
      <w:r>
        <w:t>+------</w:t>
      </w:r>
    </w:p>
    <w:p w:rsidR="00000000" w:rsidRDefault="009D6FF1">
      <w:pPr>
        <w:pStyle w:val="HTML"/>
      </w:pPr>
    </w:p>
    <w:p w:rsidR="00000000" w:rsidRDefault="009D6FF1">
      <w:pPr>
        <w:pStyle w:val="HTML"/>
      </w:pPr>
      <w:r>
        <w:t>----------------------------------------------------------------------</w:t>
      </w:r>
    </w:p>
    <w:p w:rsidR="00000000" w:rsidRDefault="009D6FF1">
      <w:pPr>
        <w:pStyle w:val="HTML"/>
      </w:pPr>
      <w:r>
        <w:t>¦      Отметка о техническом осмотре и обнаруженных нарушениях       ¦</w:t>
      </w:r>
    </w:p>
    <w:p w:rsidR="00000000" w:rsidRDefault="009D6FF1">
      <w:pPr>
        <w:pStyle w:val="HTML"/>
      </w:pPr>
      <w:r>
        <w:t>+--------------------------------------------------------------------+</w:t>
      </w:r>
    </w:p>
    <w:p w:rsidR="00000000" w:rsidRDefault="009D6FF1">
      <w:pPr>
        <w:pStyle w:val="HTML"/>
      </w:pPr>
      <w:r>
        <w:t xml:space="preserve">¦      Подъемная машина        ¦  </w:t>
      </w:r>
      <w:r>
        <w:t xml:space="preserve">          Ствол, копер             ¦</w:t>
      </w:r>
    </w:p>
    <w:p w:rsidR="00000000" w:rsidRDefault="009D6FF1">
      <w:pPr>
        <w:pStyle w:val="HTML"/>
      </w:pPr>
      <w:r>
        <w:t>+------------------------------+-------------------------------------+</w:t>
      </w:r>
    </w:p>
    <w:p w:rsidR="00000000" w:rsidRDefault="009D6FF1">
      <w:pPr>
        <w:pStyle w:val="HTML"/>
      </w:pPr>
      <w:r>
        <w:t>¦Бло-¦Конце-¦Подъ-¦Подвес-¦Шки-¦Лови-¦Направ-¦Стопоры,¦Разгру-¦Ограж-¦</w:t>
      </w:r>
    </w:p>
    <w:p w:rsidR="00000000" w:rsidRDefault="009D6FF1">
      <w:pPr>
        <w:pStyle w:val="HTML"/>
      </w:pPr>
      <w:r>
        <w:t>¦ки- ¦вые   ¦емные¦ные    ¦вы  ¦тели ¦ляющие ¦поса-   ¦зочные ¦дающие¦</w:t>
      </w:r>
    </w:p>
    <w:p w:rsidR="00000000" w:rsidRDefault="009D6FF1">
      <w:pPr>
        <w:pStyle w:val="HTML"/>
      </w:pPr>
      <w:r>
        <w:t>¦ров-¦</w:t>
      </w:r>
      <w:r>
        <w:t>выклю-¦сосу-¦устрой-¦    ¦пара-¦башмаки¦дочные  ¦устрой-¦решет-¦</w:t>
      </w:r>
    </w:p>
    <w:p w:rsidR="00000000" w:rsidRDefault="009D6FF1">
      <w:pPr>
        <w:pStyle w:val="HTML"/>
      </w:pPr>
      <w:r>
        <w:t>¦ка  ¦чатели¦ды   ¦ства   ¦    ¦шютов¦       ¦кулаки  ¦ства   ¦ки    ¦</w:t>
      </w:r>
    </w:p>
    <w:p w:rsidR="00000000" w:rsidRDefault="009D6FF1">
      <w:pPr>
        <w:pStyle w:val="HTML"/>
      </w:pPr>
      <w:r>
        <w:t>+----+------+-----+-------+----+-----+-------+--------+-------+------+</w:t>
      </w:r>
    </w:p>
    <w:p w:rsidR="00000000" w:rsidRDefault="009D6FF1">
      <w:pPr>
        <w:pStyle w:val="HTML"/>
      </w:pPr>
      <w:r>
        <w:t xml:space="preserve">¦ 13 ¦  14  ¦ 15  ¦  16   ¦ 17 ¦ 18  ¦  19   ¦   </w:t>
      </w:r>
      <w:r>
        <w:t>20   ¦  21   ¦  22  ¦</w:t>
      </w:r>
    </w:p>
    <w:p w:rsidR="00000000" w:rsidRDefault="009D6FF1">
      <w:pPr>
        <w:pStyle w:val="HTML"/>
      </w:pPr>
      <w:r>
        <w:t>-----+------+-----+-------+----+-----+-------+--------+-------+-------</w:t>
      </w:r>
    </w:p>
    <w:p w:rsidR="00000000" w:rsidRDefault="009D6FF1">
      <w:pPr>
        <w:pStyle w:val="HTML"/>
      </w:pPr>
    </w:p>
    <w:p w:rsidR="00000000" w:rsidRDefault="009D6FF1">
      <w:pPr>
        <w:pStyle w:val="HTML"/>
      </w:pPr>
      <w:r>
        <w:t>-------------------------------------------------------------------------</w:t>
      </w:r>
    </w:p>
    <w:p w:rsidR="00000000" w:rsidRDefault="009D6FF1">
      <w:pPr>
        <w:pStyle w:val="HTML"/>
      </w:pPr>
      <w:r>
        <w:t>¦Фамилия,¦Характер повреж-¦Меры по устранению  ¦Отметка о выполне- ¦При-¦</w:t>
      </w:r>
    </w:p>
    <w:p w:rsidR="00000000" w:rsidRDefault="009D6FF1">
      <w:pPr>
        <w:pStyle w:val="HTML"/>
      </w:pPr>
      <w:r>
        <w:t>¦инициалы¦дения и краткое ¦повреждений и дефек-¦нии ремонта, дата и¦ме- ¦</w:t>
      </w:r>
    </w:p>
    <w:p w:rsidR="00000000" w:rsidRDefault="009D6FF1">
      <w:pPr>
        <w:pStyle w:val="HTML"/>
      </w:pPr>
      <w:r>
        <w:t>¦лиц,    ¦описание неисп- ¦тов, срок выполнения¦продолжительность  ¦ча- ¦</w:t>
      </w:r>
    </w:p>
    <w:p w:rsidR="00000000" w:rsidRDefault="009D6FF1">
      <w:pPr>
        <w:pStyle w:val="HTML"/>
      </w:pPr>
      <w:r>
        <w:t>¦прово-  ¦равности меха-  ¦и фамил</w:t>
      </w:r>
      <w:r>
        <w:t>ия исполните-¦простоя подъема,   ¦ние ¦</w:t>
      </w:r>
    </w:p>
    <w:p w:rsidR="00000000" w:rsidRDefault="009D6FF1">
      <w:pPr>
        <w:pStyle w:val="HTML"/>
      </w:pPr>
      <w:r>
        <w:t>¦дивших  ¦низма или дета- ¦ля за подписью меха-¦подпись исполнителя¦    ¦</w:t>
      </w:r>
    </w:p>
    <w:p w:rsidR="00000000" w:rsidRDefault="009D6FF1">
      <w:pPr>
        <w:pStyle w:val="HTML"/>
      </w:pPr>
      <w:r>
        <w:t>¦осмотр  ¦лей, подпись ли-¦ника или ответствен-¦и ответственного   ¦    ¦</w:t>
      </w:r>
    </w:p>
    <w:p w:rsidR="00000000" w:rsidRDefault="009D6FF1">
      <w:pPr>
        <w:pStyle w:val="HTML"/>
      </w:pPr>
      <w:r>
        <w:t>¦(ремонт)¦ца, проводившего¦ного лица техничес- ¦лица технического  ¦</w:t>
      </w:r>
      <w:r>
        <w:t xml:space="preserve">    ¦</w:t>
      </w:r>
    </w:p>
    <w:p w:rsidR="00000000" w:rsidRDefault="009D6FF1">
      <w:pPr>
        <w:pStyle w:val="HTML"/>
      </w:pPr>
      <w:r>
        <w:t>¦        ¦осмотр          ¦кого надзора        ¦надзора            ¦    ¦</w:t>
      </w:r>
    </w:p>
    <w:p w:rsidR="00000000" w:rsidRDefault="009D6FF1">
      <w:pPr>
        <w:pStyle w:val="HTML"/>
      </w:pPr>
      <w:r>
        <w:t>+--------+----------------+--------------------+-------------------+----+</w:t>
      </w:r>
    </w:p>
    <w:p w:rsidR="00000000" w:rsidRDefault="009D6FF1">
      <w:pPr>
        <w:pStyle w:val="HTML"/>
      </w:pPr>
      <w:r>
        <w:t>¦  23    ¦      24        ¦        25          ¦        26         ¦ 27 ¦</w:t>
      </w:r>
    </w:p>
    <w:p w:rsidR="00000000" w:rsidRDefault="009D6FF1">
      <w:pPr>
        <w:pStyle w:val="HTML"/>
      </w:pPr>
      <w:r>
        <w:t>---------+----------------+-</w:t>
      </w:r>
      <w:r>
        <w:t>-------------------+-------------------+-----</w:t>
      </w:r>
    </w:p>
    <w:p w:rsidR="00000000" w:rsidRDefault="009D6F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6FF1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Пояснения к ведению Книги осмотра подъемной установки</w:t>
      </w:r>
    </w:p>
    <w:p w:rsidR="00000000" w:rsidRDefault="009D6FF1">
      <w:pPr>
        <w:pStyle w:val="just"/>
      </w:pPr>
      <w:r>
        <w:t>1. В книгу в хронологической последовательности ежедневно вносятся записи о результатах ежедневного, еженедельного и других видов технического осмотра подъ</w:t>
      </w:r>
      <w:r>
        <w:t>емной установки, а также в случае обнаружения дефектов и нарушений в процессе эксплуатации подъема. Записи о результатах осмотра при приемке и сдаче смен машинистами подъемной машины, осмотра каналов и армировки вносятся в другие книги согласно настоящим П</w:t>
      </w:r>
      <w:r>
        <w:t>равилам.</w:t>
      </w:r>
    </w:p>
    <w:p w:rsidR="00000000" w:rsidRDefault="009D6FF1">
      <w:pPr>
        <w:pStyle w:val="just"/>
      </w:pPr>
      <w:r>
        <w:t>2. Книга заполняется механиком участка или лицом, назначенным согласно настоящим Правилам ответственным за состояние и осмотр подъемной установки, и главным механиком организации.</w:t>
      </w:r>
    </w:p>
    <w:p w:rsidR="00000000" w:rsidRDefault="009D6FF1">
      <w:pPr>
        <w:pStyle w:val="just"/>
      </w:pPr>
      <w:r>
        <w:t>3. В графах 4 - 22 условными обозначениями делается отметка об удов</w:t>
      </w:r>
      <w:r>
        <w:t>летворительных результатах проверки ("П"), об обнаружении неисправности ("Н") или ставится прочерк, если тот или другой объект не проверяется.</w:t>
      </w:r>
    </w:p>
    <w:p w:rsidR="00000000" w:rsidRDefault="009D6FF1">
      <w:pPr>
        <w:pStyle w:val="just"/>
      </w:pPr>
      <w:r>
        <w:t>4. В графе 3 указывается вид технического осмотра: ежедневный (ТО-1), еженедельный (ТО-2) и др.</w:t>
      </w:r>
    </w:p>
    <w:p w:rsidR="00000000" w:rsidRDefault="009D6FF1">
      <w:pPr>
        <w:pStyle w:val="just"/>
      </w:pPr>
      <w:r>
        <w:t>Примечание. Переч</w:t>
      </w:r>
      <w:r>
        <w:t>ень, виды и состав конкретных работ по техническому обслуживанию, регламентированных настоящими Правилами и нормативно-технической документацией предприятий-изготовителей, должны определяться в инструкциях организации, разрабатываемых применительно к конкр</w:t>
      </w:r>
      <w:r>
        <w:t>етным используемым подъемным установкам.</w:t>
      </w:r>
    </w:p>
    <w:p w:rsidR="00000000" w:rsidRDefault="009D6F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6FF1">
      <w:pPr>
        <w:pStyle w:val="just"/>
      </w:pPr>
      <w:r>
        <w:t>5. В графе 23 фамилии лиц, осуществляющих осмотр, записываются в одной строке с условными обозначениями проверявшихся этими лицами объектов. В графе 24 указываются все обнаруженные повреждения и дефекты, как отмече</w:t>
      </w:r>
      <w:r>
        <w:t>нные условными обозначениями в графах 4 - 22, так и любые другие.</w:t>
      </w:r>
    </w:p>
    <w:p w:rsidR="00000000" w:rsidRDefault="009D6FF1">
      <w:pPr>
        <w:pStyle w:val="just"/>
      </w:pPr>
      <w:r>
        <w:t>6. В графе 27 главный механик или главный инженер организации подтверждает простой подъемной установки, вносит дополнительные указания по вопросам безопасной эксплуатации подъемной установки</w:t>
      </w:r>
      <w:r>
        <w:t>. Главный инженер организации должен не реже одного раза в месяц просматривать записи в книге.</w:t>
      </w:r>
    </w:p>
    <w:p w:rsidR="00000000" w:rsidRDefault="009D6FF1">
      <w:pPr>
        <w:pStyle w:val="just"/>
      </w:pPr>
      <w:r>
        <w:t>7. Книга должна быть пронумерована, прошнурована и скреплена печатью организации. Лица, которым поручено внесение записей в книгу, должны быть ознакомлены с пояс</w:t>
      </w:r>
      <w:r>
        <w:t>нениями к ведению книги под расписку.</w:t>
      </w:r>
    </w:p>
    <w:p w:rsidR="00000000" w:rsidRDefault="009D6F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6FF1">
      <w:pPr>
        <w:pStyle w:val="HTML"/>
      </w:pPr>
      <w:r>
        <w:t>------------------------------------------------------------------</w:t>
      </w:r>
    </w:p>
    <w:p w:rsidR="00000000" w:rsidRDefault="009D6FF1">
      <w:pPr>
        <w:pStyle w:val="HTML"/>
      </w:pPr>
      <w:r>
        <w:t>¦                                                  Образец ярлыка¦</w:t>
      </w:r>
    </w:p>
    <w:p w:rsidR="00000000" w:rsidRDefault="009D6FF1">
      <w:pPr>
        <w:pStyle w:val="HTML"/>
      </w:pPr>
      <w:r>
        <w:t>¦                                                                ¦</w:t>
      </w:r>
    </w:p>
    <w:p w:rsidR="00000000" w:rsidRDefault="009D6FF1">
      <w:pPr>
        <w:pStyle w:val="HTML"/>
      </w:pPr>
      <w:r>
        <w:t>¦ ______________________________________________________________ ¦</w:t>
      </w:r>
    </w:p>
    <w:p w:rsidR="00000000" w:rsidRDefault="009D6FF1">
      <w:pPr>
        <w:pStyle w:val="HTML"/>
      </w:pPr>
      <w:r>
        <w:t>¦                         (организация)                          ¦</w:t>
      </w:r>
    </w:p>
    <w:p w:rsidR="00000000" w:rsidRDefault="009D6FF1">
      <w:pPr>
        <w:pStyle w:val="HTML"/>
      </w:pPr>
      <w:r>
        <w:t>¦ ______________________________________________________________ ¦</w:t>
      </w:r>
    </w:p>
    <w:p w:rsidR="00000000" w:rsidRDefault="009D6FF1">
      <w:pPr>
        <w:pStyle w:val="HTML"/>
      </w:pPr>
      <w:r>
        <w:t xml:space="preserve">¦                           (участок)                  </w:t>
      </w:r>
      <w:r>
        <w:t xml:space="preserve">          ¦</w:t>
      </w:r>
    </w:p>
    <w:p w:rsidR="00000000" w:rsidRDefault="009D6FF1">
      <w:pPr>
        <w:pStyle w:val="HTML"/>
      </w:pPr>
      <w:r>
        <w:t>¦ ______________________________________________________________ ¦</w:t>
      </w:r>
    </w:p>
    <w:p w:rsidR="00000000" w:rsidRDefault="009D6FF1">
      <w:pPr>
        <w:pStyle w:val="HTML"/>
      </w:pPr>
      <w:r>
        <w:t>¦                            (шахта)                             ¦</w:t>
      </w:r>
    </w:p>
    <w:p w:rsidR="00000000" w:rsidRDefault="009D6FF1">
      <w:pPr>
        <w:pStyle w:val="HTML"/>
      </w:pPr>
      <w:r>
        <w:t>¦                                                                ¦</w:t>
      </w:r>
    </w:p>
    <w:p w:rsidR="00000000" w:rsidRDefault="009D6FF1">
      <w:pPr>
        <w:pStyle w:val="HTML"/>
      </w:pPr>
      <w:r>
        <w:t xml:space="preserve">¦                             КНИГА        </w:t>
      </w:r>
      <w:r>
        <w:t xml:space="preserve">                      ¦</w:t>
      </w:r>
    </w:p>
    <w:p w:rsidR="00000000" w:rsidRDefault="009D6FF1">
      <w:pPr>
        <w:pStyle w:val="HTML"/>
      </w:pPr>
      <w:r>
        <w:t>¦                  ОСМОТРА ПОДЪЕМНОЙ УСТАНОВКИ                   ¦</w:t>
      </w:r>
    </w:p>
    <w:p w:rsidR="00000000" w:rsidRDefault="009D6FF1">
      <w:pPr>
        <w:pStyle w:val="HTML"/>
      </w:pPr>
      <w:r>
        <w:t>¦                                                                ¦</w:t>
      </w:r>
    </w:p>
    <w:p w:rsidR="00000000" w:rsidRDefault="009D6FF1">
      <w:pPr>
        <w:pStyle w:val="HTML"/>
      </w:pPr>
      <w:r>
        <w:t>¦   В настоящей Книге пронумеровано и прошнуровано ___ страниц.  ¦</w:t>
      </w:r>
    </w:p>
    <w:p w:rsidR="00000000" w:rsidRDefault="009D6FF1">
      <w:pPr>
        <w:pStyle w:val="HTML"/>
      </w:pPr>
      <w:r>
        <w:t>¦   Главный механик ___________</w:t>
      </w:r>
      <w:r>
        <w:t>________________________________  ¦</w:t>
      </w:r>
    </w:p>
    <w:p w:rsidR="00000000" w:rsidRDefault="009D6FF1">
      <w:pPr>
        <w:pStyle w:val="HTML"/>
      </w:pPr>
      <w:r>
        <w:t>¦                              (Ф.И.О., подпись)                 ¦</w:t>
      </w:r>
    </w:p>
    <w:p w:rsidR="00000000" w:rsidRDefault="009D6FF1">
      <w:pPr>
        <w:pStyle w:val="HTML"/>
      </w:pPr>
      <w:r>
        <w:t>¦   Начата ____________________________________________________  ¦</w:t>
      </w:r>
    </w:p>
    <w:p w:rsidR="00000000" w:rsidRDefault="009D6FF1">
      <w:pPr>
        <w:pStyle w:val="HTML"/>
      </w:pPr>
      <w:r>
        <w:t>¦                                (дата)                          ¦</w:t>
      </w:r>
    </w:p>
    <w:p w:rsidR="00000000" w:rsidRDefault="009D6FF1">
      <w:pPr>
        <w:pStyle w:val="HTML"/>
      </w:pPr>
      <w:r>
        <w:t>¦   Окончена ______</w:t>
      </w:r>
      <w:r>
        <w:t>____________________________________________  ¦</w:t>
      </w:r>
    </w:p>
    <w:p w:rsidR="00000000" w:rsidRDefault="009D6FF1">
      <w:pPr>
        <w:pStyle w:val="HTML"/>
      </w:pPr>
      <w:r>
        <w:t>¦                                (дата)                          ¦</w:t>
      </w:r>
    </w:p>
    <w:p w:rsidR="00000000" w:rsidRDefault="009D6FF1">
      <w:pPr>
        <w:pStyle w:val="HTML"/>
      </w:pPr>
      <w:r>
        <w:t>------------------------------------------------------------------</w:t>
      </w:r>
    </w:p>
    <w:p w:rsidR="00000000" w:rsidRDefault="009D6F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6FF1">
      <w:pPr>
        <w:pStyle w:val="right"/>
      </w:pPr>
      <w:r>
        <w:t>Источник - Постановление Госгортехнадзора России от 02.11.2001 № 49</w:t>
      </w:r>
    </w:p>
    <w:p w:rsidR="00000000" w:rsidRDefault="009D6FF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</w:t>
      </w:r>
      <w:r>
        <w:rPr>
          <w:rFonts w:ascii="Times New Roman" w:eastAsia="Times New Roman" w:hAnsi="Times New Roman"/>
          <w:sz w:val="24"/>
          <w:szCs w:val="24"/>
        </w:rPr>
        <w:t xml:space="preserve">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https://порядокправа.рф/obrazecy/kniga_osmotra_podemnoj_ustanovki.h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F1"/>
    <w:rsid w:val="009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9892017-CF4B-4404-9C09-5163B1D5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niga_osmotra_podemnoj_ustanovk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осмотра подъемной установки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2022-08-09T18:19:00Z</dcterms:created>
  <dcterms:modified xsi:type="dcterms:W3CDTF">2022-08-09T18:19:00Z</dcterms:modified>
</cp:coreProperties>
</file>