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7083D">
      <w:pPr>
        <w:pStyle w:val="1"/>
        <w:rPr>
          <w:rFonts w:eastAsia="Times New Roman"/>
        </w:rPr>
      </w:pPr>
      <w:r>
        <w:rPr>
          <w:rFonts w:eastAsia="Times New Roman"/>
        </w:rPr>
        <w:t>Кассовый журнал по приходу</w:t>
      </w:r>
    </w:p>
    <w:p w:rsidR="00000000" w:rsidRDefault="0087083D">
      <w:pPr>
        <w:pStyle w:val="right"/>
      </w:pPr>
      <w:r>
        <w:t xml:space="preserve">Приложение 1 к Указанию Банка России от 16 июля 2010 года N 2481-У "О порядке ведения и оформления кредитными организациями кассового журнала </w:t>
      </w:r>
      <w:r>
        <w:t>по приходу 0401704 и кассового журнала по расходу 0401705"</w:t>
      </w:r>
    </w:p>
    <w:p w:rsidR="00000000" w:rsidRDefault="0087083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7083D">
      <w:pPr>
        <w:pStyle w:val="HTML"/>
      </w:pPr>
      <w:r>
        <w:t xml:space="preserve">                                                                -----------</w:t>
      </w:r>
    </w:p>
    <w:p w:rsidR="00000000" w:rsidRDefault="0087083D">
      <w:pPr>
        <w:pStyle w:val="HTML"/>
      </w:pPr>
      <w:r>
        <w:t>¦ 0401704 ¦</w:t>
      </w:r>
    </w:p>
    <w:p w:rsidR="00000000" w:rsidRDefault="0087083D">
      <w:pPr>
        <w:pStyle w:val="HTML"/>
      </w:pPr>
      <w:r>
        <w:t>-----------</w:t>
      </w:r>
    </w:p>
    <w:p w:rsidR="00000000" w:rsidRDefault="0087083D">
      <w:pPr>
        <w:pStyle w:val="HTML"/>
      </w:pPr>
    </w:p>
    <w:p w:rsidR="00000000" w:rsidRDefault="0087083D">
      <w:pPr>
        <w:pStyle w:val="HTML"/>
      </w:pPr>
      <w:r>
        <w:t>_____________________</w:t>
      </w:r>
    </w:p>
    <w:p w:rsidR="00000000" w:rsidRDefault="0087083D">
      <w:pPr>
        <w:pStyle w:val="HTML"/>
      </w:pPr>
      <w:r>
        <w:t>Составитель</w:t>
      </w:r>
    </w:p>
    <w:p w:rsidR="00000000" w:rsidRDefault="0087083D">
      <w:pPr>
        <w:pStyle w:val="HTML"/>
      </w:pPr>
    </w:p>
    <w:p w:rsidR="00000000" w:rsidRDefault="0087083D">
      <w:pPr>
        <w:pStyle w:val="HTML"/>
      </w:pPr>
      <w:r>
        <w:t>КАССОВЫЙ ЖУРНАЛ ПО ПРИХОДУ</w:t>
      </w:r>
    </w:p>
    <w:p w:rsidR="00000000" w:rsidRDefault="0087083D">
      <w:pPr>
        <w:pStyle w:val="HTML"/>
      </w:pPr>
      <w:r>
        <w:t>__________________</w:t>
      </w:r>
    </w:p>
    <w:p w:rsidR="00000000" w:rsidRDefault="0087083D">
      <w:pPr>
        <w:pStyle w:val="HTML"/>
      </w:pPr>
      <w:r>
        <w:t>Дата</w:t>
      </w:r>
    </w:p>
    <w:p w:rsidR="00000000" w:rsidRDefault="0087083D">
      <w:pPr>
        <w:pStyle w:val="HTML"/>
      </w:pPr>
    </w:p>
    <w:p w:rsidR="00000000" w:rsidRDefault="0087083D">
      <w:pPr>
        <w:pStyle w:val="HTML"/>
      </w:pPr>
      <w:r>
        <w:t xml:space="preserve">Счет по </w:t>
      </w:r>
      <w:r>
        <w:t>учету кассы N ________________</w:t>
      </w:r>
    </w:p>
    <w:p w:rsidR="00000000" w:rsidRDefault="0087083D">
      <w:pPr>
        <w:pStyle w:val="HTML"/>
      </w:pPr>
    </w:p>
    <w:p w:rsidR="00000000" w:rsidRDefault="0087083D">
      <w:pPr>
        <w:pStyle w:val="HTML"/>
      </w:pPr>
      <w:r>
        <w:t>---------------------------------------------------------------------------</w:t>
      </w:r>
    </w:p>
    <w:p w:rsidR="00000000" w:rsidRDefault="0087083D">
      <w:pPr>
        <w:pStyle w:val="HTML"/>
      </w:pPr>
      <w:r>
        <w:t>¦ N кассового ¦ N N счетов¦    Шифр   ¦ Сумма ¦   Символ по   ¦Примечание ¦</w:t>
      </w:r>
    </w:p>
    <w:p w:rsidR="00000000" w:rsidRDefault="0087083D">
      <w:pPr>
        <w:pStyle w:val="HTML"/>
      </w:pPr>
      <w:r>
        <w:t xml:space="preserve">¦  документа  ¦           ¦ документа ¦       ¦статье прихода ¦         </w:t>
      </w:r>
      <w:r>
        <w:t xml:space="preserve">  ¦</w:t>
      </w:r>
    </w:p>
    <w:p w:rsidR="00000000" w:rsidRDefault="0087083D">
      <w:pPr>
        <w:pStyle w:val="HTML"/>
      </w:pPr>
      <w:r>
        <w:t>+-------------+-----------+-----------+-------+---------------+-----------+</w:t>
      </w:r>
    </w:p>
    <w:p w:rsidR="00000000" w:rsidRDefault="0087083D">
      <w:pPr>
        <w:pStyle w:val="HTML"/>
      </w:pPr>
      <w:r>
        <w:t>¦      1      ¦     2     ¦     3     ¦   4   ¦       5       ¦     6     ¦</w:t>
      </w:r>
    </w:p>
    <w:p w:rsidR="00000000" w:rsidRDefault="0087083D">
      <w:pPr>
        <w:pStyle w:val="HTML"/>
      </w:pPr>
      <w:r>
        <w:t>+-------------+-----------+-----------+-------+---------------+-----------+</w:t>
      </w:r>
    </w:p>
    <w:p w:rsidR="00000000" w:rsidRDefault="0087083D">
      <w:pPr>
        <w:pStyle w:val="HTML"/>
      </w:pPr>
      <w:r>
        <w:t xml:space="preserve">¦             ¦         </w:t>
      </w:r>
      <w:r>
        <w:t xml:space="preserve">  ¦           ¦       ¦               ¦           ¦</w:t>
      </w:r>
    </w:p>
    <w:p w:rsidR="00000000" w:rsidRDefault="0087083D">
      <w:pPr>
        <w:pStyle w:val="HTML"/>
      </w:pPr>
      <w:r>
        <w:t>+-------------+-----------+-----------+-------+---------------+-----------+</w:t>
      </w:r>
    </w:p>
    <w:p w:rsidR="00000000" w:rsidRDefault="0087083D">
      <w:pPr>
        <w:pStyle w:val="HTML"/>
      </w:pPr>
      <w:r>
        <w:t>¦             ¦           ¦           ¦       ¦               ¦           ¦</w:t>
      </w:r>
    </w:p>
    <w:p w:rsidR="00000000" w:rsidRDefault="0087083D">
      <w:pPr>
        <w:pStyle w:val="HTML"/>
      </w:pPr>
      <w:r>
        <w:t>+-------------+-----------+-----------+-------+-----</w:t>
      </w:r>
      <w:r>
        <w:t>----------+-----------+</w:t>
      </w:r>
    </w:p>
    <w:p w:rsidR="00000000" w:rsidRDefault="0087083D">
      <w:pPr>
        <w:pStyle w:val="HTML"/>
      </w:pPr>
      <w:r>
        <w:t>¦             ¦           ¦           ¦       ¦               ¦           ¦</w:t>
      </w:r>
    </w:p>
    <w:p w:rsidR="00000000" w:rsidRDefault="0087083D">
      <w:pPr>
        <w:pStyle w:val="HTML"/>
      </w:pPr>
      <w:r>
        <w:t>+-------------+-----------+-----------+-------+---------------+-----------+</w:t>
      </w:r>
    </w:p>
    <w:p w:rsidR="00000000" w:rsidRDefault="0087083D">
      <w:pPr>
        <w:pStyle w:val="HTML"/>
      </w:pPr>
      <w:r>
        <w:t>¦             ¦           ¦           ¦       ¦               ¦           ¦</w:t>
      </w:r>
    </w:p>
    <w:p w:rsidR="00000000" w:rsidRDefault="0087083D">
      <w:pPr>
        <w:pStyle w:val="HTML"/>
      </w:pPr>
      <w:r>
        <w:t>+-------------+-----------+-----------+-------+---------------+-----------+</w:t>
      </w:r>
    </w:p>
    <w:p w:rsidR="00000000" w:rsidRDefault="0087083D">
      <w:pPr>
        <w:pStyle w:val="HTML"/>
      </w:pPr>
      <w:r>
        <w:t>¦             ¦           ¦           ¦       ¦               ¦           ¦</w:t>
      </w:r>
    </w:p>
    <w:p w:rsidR="00000000" w:rsidRDefault="0087083D">
      <w:pPr>
        <w:pStyle w:val="HTML"/>
      </w:pPr>
      <w:r>
        <w:t>+-------------+-----------+-----------+-------+---------------+-----------+</w:t>
      </w:r>
    </w:p>
    <w:p w:rsidR="00000000" w:rsidRDefault="0087083D">
      <w:pPr>
        <w:pStyle w:val="HTML"/>
      </w:pPr>
      <w:r>
        <w:t xml:space="preserve">¦             ¦           ¦ </w:t>
      </w:r>
      <w:r>
        <w:t xml:space="preserve">          ¦       ¦               ¦           ¦</w:t>
      </w:r>
    </w:p>
    <w:p w:rsidR="00000000" w:rsidRDefault="0087083D">
      <w:pPr>
        <w:pStyle w:val="HTML"/>
      </w:pPr>
      <w:r>
        <w:t>+-------------+-----------+-----------+-------+---------------+-----------+</w:t>
      </w:r>
    </w:p>
    <w:p w:rsidR="00000000" w:rsidRDefault="0087083D">
      <w:pPr>
        <w:pStyle w:val="HTML"/>
      </w:pPr>
      <w:r>
        <w:t>¦             ¦           ¦           ¦       ¦               ¦           ¦</w:t>
      </w:r>
    </w:p>
    <w:p w:rsidR="00000000" w:rsidRDefault="0087083D">
      <w:pPr>
        <w:pStyle w:val="HTML"/>
      </w:pPr>
      <w:r>
        <w:t>+-------------+-----------+-----------+-------+---------</w:t>
      </w:r>
      <w:r>
        <w:t>------+-----------+</w:t>
      </w:r>
    </w:p>
    <w:p w:rsidR="00000000" w:rsidRDefault="0087083D">
      <w:pPr>
        <w:pStyle w:val="HTML"/>
      </w:pPr>
      <w:r>
        <w:t>¦             ¦           ¦           ¦       ¦               ¦           ¦</w:t>
      </w:r>
    </w:p>
    <w:p w:rsidR="00000000" w:rsidRDefault="0087083D">
      <w:pPr>
        <w:pStyle w:val="HTML"/>
      </w:pPr>
      <w:r>
        <w:t>+-------------+-----------+-----------+-------+---------------+-----------+</w:t>
      </w:r>
    </w:p>
    <w:p w:rsidR="00000000" w:rsidRDefault="0087083D">
      <w:pPr>
        <w:pStyle w:val="HTML"/>
      </w:pPr>
      <w:r>
        <w:t>¦             ¦           ¦           ¦       ¦               ¦           ¦</w:t>
      </w:r>
    </w:p>
    <w:p w:rsidR="00000000" w:rsidRDefault="0087083D">
      <w:pPr>
        <w:pStyle w:val="HTML"/>
      </w:pPr>
      <w:r>
        <w:t>+-------</w:t>
      </w:r>
      <w:r>
        <w:t>------+-----------+-----------+-------+---------------+-----------+</w:t>
      </w:r>
    </w:p>
    <w:p w:rsidR="00000000" w:rsidRDefault="0087083D">
      <w:pPr>
        <w:pStyle w:val="HTML"/>
      </w:pPr>
      <w:r>
        <w:t>¦             ¦           ¦           ¦       ¦               ¦           ¦</w:t>
      </w:r>
    </w:p>
    <w:p w:rsidR="00000000" w:rsidRDefault="0087083D">
      <w:pPr>
        <w:pStyle w:val="HTML"/>
      </w:pPr>
      <w:r>
        <w:t>+-------------+-----------+-----------+-------+---------------+-----------+</w:t>
      </w:r>
    </w:p>
    <w:p w:rsidR="00000000" w:rsidRDefault="0087083D">
      <w:pPr>
        <w:pStyle w:val="HTML"/>
      </w:pPr>
      <w:r>
        <w:t xml:space="preserve">¦             ¦           ¦         </w:t>
      </w:r>
      <w:r>
        <w:t xml:space="preserve">  ¦       ¦               ¦           ¦</w:t>
      </w:r>
    </w:p>
    <w:p w:rsidR="00000000" w:rsidRDefault="0087083D">
      <w:pPr>
        <w:pStyle w:val="HTML"/>
      </w:pPr>
      <w:r>
        <w:t>+-------------+-----------+-----------+-------+---------------+-----------+</w:t>
      </w:r>
    </w:p>
    <w:p w:rsidR="00000000" w:rsidRDefault="0087083D">
      <w:pPr>
        <w:pStyle w:val="HTML"/>
      </w:pPr>
      <w:r>
        <w:t>¦             ¦           ¦           ¦       ¦               ¦           ¦</w:t>
      </w:r>
    </w:p>
    <w:p w:rsidR="00000000" w:rsidRDefault="0087083D">
      <w:pPr>
        <w:pStyle w:val="HTML"/>
      </w:pPr>
      <w:r>
        <w:t>+-------------+-----------+-----------+-------+---------------+-</w:t>
      </w:r>
      <w:r>
        <w:t>----------+</w:t>
      </w:r>
    </w:p>
    <w:p w:rsidR="00000000" w:rsidRDefault="0087083D">
      <w:pPr>
        <w:pStyle w:val="HTML"/>
      </w:pPr>
      <w:r>
        <w:t>¦Итого по приходу:                    ¦       ¦               ¦           ¦</w:t>
      </w:r>
    </w:p>
    <w:p w:rsidR="00000000" w:rsidRDefault="0087083D">
      <w:pPr>
        <w:pStyle w:val="HTML"/>
      </w:pPr>
      <w:r>
        <w:t>--------------------------------------+-------+---------------+------------</w:t>
      </w:r>
    </w:p>
    <w:p w:rsidR="00000000" w:rsidRDefault="0087083D">
      <w:pPr>
        <w:pStyle w:val="HTML"/>
      </w:pPr>
    </w:p>
    <w:p w:rsidR="00000000" w:rsidRDefault="0087083D">
      <w:pPr>
        <w:pStyle w:val="HTML"/>
      </w:pPr>
      <w:r>
        <w:t>Подписи</w:t>
      </w:r>
    </w:p>
    <w:p w:rsidR="00000000" w:rsidRDefault="0087083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7083D">
      <w:pPr>
        <w:pStyle w:val="right"/>
      </w:pPr>
      <w:r>
        <w:t>Источник - Указание Банка России от 16.07.2010 № 2481-У (с изменениями и дополнени</w:t>
      </w:r>
      <w:r>
        <w:t>ями на 2012 год)</w:t>
      </w:r>
    </w:p>
    <w:p w:rsidR="00000000" w:rsidRDefault="0087083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https://порядокправа.рф/obrazecy/kassovyj_zhurnal_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po_prixodu.htm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83D"/>
    <w:rsid w:val="0087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F2A71CC-DFE9-4C92-A179-198AF7E0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ssovyj_zhurnal_po_prixod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Кассовый журнал по приходу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2022-08-09T18:16:00Z</dcterms:created>
  <dcterms:modified xsi:type="dcterms:W3CDTF">2022-08-09T18:16:00Z</dcterms:modified>
</cp:coreProperties>
</file>